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Default="005817B4" w:rsidP="005817B4">
      <w:pPr>
        <w:pStyle w:val="a5"/>
        <w:ind w:right="-2" w:firstLine="0"/>
        <w:rPr>
          <w:szCs w:val="28"/>
        </w:rPr>
      </w:pPr>
      <w:bookmarkStart w:id="0" w:name="bookmark0"/>
      <w:r>
        <w:rPr>
          <w:szCs w:val="28"/>
        </w:rPr>
        <w:t>РОДИНСКИЙ РАЙОННЫЙ СОВЕТ ДЕПУТАТОВ</w:t>
      </w: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7B4" w:rsidRDefault="008D5AA3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28.12.</w:t>
      </w:r>
      <w:r w:rsidR="00643774">
        <w:rPr>
          <w:rFonts w:ascii="Times New Roman" w:hAnsi="Times New Roman" w:cs="Times New Roman"/>
          <w:sz w:val="28"/>
        </w:rPr>
        <w:t>2020</w:t>
      </w:r>
      <w:r w:rsidR="005817B4" w:rsidRPr="005817B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 xml:space="preserve">68        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</w:t>
      </w:r>
      <w:r w:rsidR="000C7980">
        <w:rPr>
          <w:rFonts w:ascii="Times New Roman" w:hAnsi="Times New Roman" w:cs="Times New Roman"/>
          <w:sz w:val="28"/>
        </w:rPr>
        <w:t xml:space="preserve">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       с. Родино</w:t>
      </w:r>
    </w:p>
    <w:p w:rsid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8A6CA4" w:rsidRDefault="00472E79" w:rsidP="008A6CA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bookmarkEnd w:id="0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</w:t>
      </w:r>
      <w:r w:rsidR="00D77BD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A6CA4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C60FA9">
        <w:rPr>
          <w:rFonts w:ascii="Times New Roman" w:hAnsi="Times New Roman" w:cs="Times New Roman"/>
          <w:sz w:val="28"/>
        </w:rPr>
        <w:t>.</w:t>
      </w:r>
      <w:r w:rsidR="008A6CA4">
        <w:rPr>
          <w:rFonts w:ascii="Times New Roman" w:hAnsi="Times New Roman" w:cs="Times New Roman"/>
          <w:sz w:val="28"/>
        </w:rPr>
        <w:t>11</w:t>
      </w:r>
      <w:r w:rsidR="00C60FA9">
        <w:rPr>
          <w:rFonts w:ascii="Times New Roman" w:hAnsi="Times New Roman" w:cs="Times New Roman"/>
          <w:sz w:val="28"/>
        </w:rPr>
        <w:t>.201</w:t>
      </w:r>
      <w:r w:rsidR="008A6CA4">
        <w:rPr>
          <w:rFonts w:ascii="Times New Roman" w:hAnsi="Times New Roman" w:cs="Times New Roman"/>
          <w:sz w:val="28"/>
        </w:rPr>
        <w:t>6</w:t>
      </w:r>
      <w:r w:rsidR="00C60FA9">
        <w:rPr>
          <w:rFonts w:ascii="Times New Roman" w:hAnsi="Times New Roman" w:cs="Times New Roman"/>
          <w:sz w:val="28"/>
        </w:rPr>
        <w:t xml:space="preserve"> № </w:t>
      </w:r>
      <w:r w:rsidR="008A6CA4">
        <w:rPr>
          <w:rFonts w:ascii="Times New Roman" w:hAnsi="Times New Roman" w:cs="Times New Roman"/>
          <w:sz w:val="28"/>
        </w:rPr>
        <w:t>52</w:t>
      </w:r>
      <w:r w:rsidR="00C60FA9">
        <w:rPr>
          <w:rFonts w:ascii="Times New Roman" w:hAnsi="Times New Roman" w:cs="Times New Roman"/>
          <w:sz w:val="28"/>
        </w:rPr>
        <w:t xml:space="preserve"> «</w:t>
      </w:r>
      <w:r w:rsidR="008A6CA4"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="00C60FA9"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C60FA9">
        <w:t xml:space="preserve"> </w:t>
      </w:r>
      <w:r w:rsidR="00C60FA9">
        <w:rPr>
          <w:rFonts w:ascii="Times New Roman" w:hAnsi="Times New Roman" w:cs="Times New Roman"/>
          <w:sz w:val="28"/>
        </w:rPr>
        <w:t>края»</w:t>
      </w:r>
      <w:r w:rsidR="008A6CA4">
        <w:rPr>
          <w:rFonts w:ascii="Times New Roman" w:hAnsi="Times New Roman" w:cs="Times New Roman"/>
          <w:sz w:val="28"/>
        </w:rPr>
        <w:t>;</w:t>
      </w:r>
    </w:p>
    <w:p w:rsidR="008A6CA4" w:rsidRDefault="00643774" w:rsidP="008A6CA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B2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A6C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268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>б изменениях и дополнениях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районного</w:t>
      </w:r>
      <w:r w:rsidR="0047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A9">
        <w:rPr>
          <w:rFonts w:ascii="Times New Roman" w:eastAsia="Times New Roman" w:hAnsi="Times New Roman" w:cs="Times New Roman"/>
          <w:sz w:val="28"/>
          <w:szCs w:val="28"/>
        </w:rPr>
        <w:t>Совета депутат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4A558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A5586">
        <w:rPr>
          <w:rFonts w:ascii="Times New Roman" w:hAnsi="Times New Roman" w:cs="Times New Roman"/>
          <w:sz w:val="28"/>
        </w:rPr>
        <w:t>1</w:t>
      </w:r>
      <w:r w:rsidR="008A6CA4">
        <w:rPr>
          <w:rFonts w:ascii="Times New Roman" w:hAnsi="Times New Roman" w:cs="Times New Roman"/>
          <w:sz w:val="28"/>
        </w:rPr>
        <w:t>7</w:t>
      </w:r>
      <w:r w:rsidR="004A5586">
        <w:rPr>
          <w:rFonts w:ascii="Times New Roman" w:hAnsi="Times New Roman" w:cs="Times New Roman"/>
          <w:sz w:val="28"/>
        </w:rPr>
        <w:t>.</w:t>
      </w:r>
      <w:r w:rsidR="008A6CA4">
        <w:rPr>
          <w:rFonts w:ascii="Times New Roman" w:hAnsi="Times New Roman" w:cs="Times New Roman"/>
          <w:sz w:val="28"/>
        </w:rPr>
        <w:t>11</w:t>
      </w:r>
      <w:r w:rsidR="004A5586">
        <w:rPr>
          <w:rFonts w:ascii="Times New Roman" w:hAnsi="Times New Roman" w:cs="Times New Roman"/>
          <w:sz w:val="28"/>
        </w:rPr>
        <w:t>.201</w:t>
      </w:r>
      <w:r w:rsidR="008A6CA4">
        <w:rPr>
          <w:rFonts w:ascii="Times New Roman" w:hAnsi="Times New Roman" w:cs="Times New Roman"/>
          <w:sz w:val="28"/>
        </w:rPr>
        <w:t>6</w:t>
      </w:r>
      <w:r w:rsidR="004A5586">
        <w:rPr>
          <w:rFonts w:ascii="Times New Roman" w:hAnsi="Times New Roman" w:cs="Times New Roman"/>
          <w:sz w:val="28"/>
        </w:rPr>
        <w:t xml:space="preserve"> № </w:t>
      </w:r>
      <w:r w:rsidR="008A6CA4">
        <w:rPr>
          <w:rFonts w:ascii="Times New Roman" w:hAnsi="Times New Roman" w:cs="Times New Roman"/>
          <w:sz w:val="28"/>
        </w:rPr>
        <w:t>52</w:t>
      </w:r>
      <w:r w:rsidR="004A5586">
        <w:rPr>
          <w:rFonts w:ascii="Times New Roman" w:hAnsi="Times New Roman" w:cs="Times New Roman"/>
          <w:sz w:val="28"/>
        </w:rPr>
        <w:t xml:space="preserve"> </w:t>
      </w:r>
      <w:r w:rsidR="008375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6CA4"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="008A6CA4"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8A6CA4">
        <w:t xml:space="preserve"> </w:t>
      </w:r>
      <w:r w:rsidR="008A6CA4">
        <w:rPr>
          <w:rFonts w:ascii="Times New Roman" w:hAnsi="Times New Roman" w:cs="Times New Roman"/>
          <w:sz w:val="28"/>
        </w:rPr>
        <w:t>края</w:t>
      </w:r>
      <w:r w:rsidR="004A5586">
        <w:rPr>
          <w:rFonts w:ascii="Times New Roman" w:hAnsi="Times New Roman" w:cs="Times New Roman"/>
          <w:sz w:val="28"/>
        </w:rPr>
        <w:t>»</w:t>
      </w:r>
      <w:r w:rsidR="008A6CA4">
        <w:rPr>
          <w:rFonts w:ascii="Times New Roman" w:hAnsi="Times New Roman" w:cs="Times New Roman"/>
          <w:sz w:val="28"/>
        </w:rPr>
        <w:t>;</w:t>
      </w:r>
    </w:p>
    <w:p w:rsidR="008A6CA4" w:rsidRDefault="008A6CA4" w:rsidP="008A6C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29.11.2019 № 55  «Об изменениях и дополнениях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17.11.2016 № 52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</w:t>
      </w:r>
    </w:p>
    <w:bookmarkEnd w:id="1"/>
    <w:p w:rsidR="00172275" w:rsidRDefault="00172275" w:rsidP="0017227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671487" w:rsidP="0017227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</w:t>
      </w:r>
      <w:r w:rsidR="00D1354F">
        <w:rPr>
          <w:rFonts w:ascii="Times New Roman" w:hAnsi="Times New Roman"/>
          <w:sz w:val="28"/>
          <w:szCs w:val="28"/>
        </w:rPr>
        <w:t xml:space="preserve">етствии со </w:t>
      </w:r>
      <w:r w:rsidR="00104C8F">
        <w:rPr>
          <w:rFonts w:ascii="Times New Roman" w:hAnsi="Times New Roman"/>
          <w:sz w:val="28"/>
          <w:szCs w:val="28"/>
        </w:rPr>
        <w:t>статьёй 60</w:t>
      </w:r>
      <w:r w:rsidR="00623A3E">
        <w:rPr>
          <w:rFonts w:ascii="Times New Roman" w:hAnsi="Times New Roman"/>
          <w:sz w:val="28"/>
          <w:szCs w:val="28"/>
        </w:rPr>
        <w:t xml:space="preserve"> Устава</w:t>
      </w:r>
      <w:r w:rsidR="00172275">
        <w:rPr>
          <w:rFonts w:ascii="Times New Roman" w:hAnsi="Times New Roman"/>
          <w:sz w:val="28"/>
          <w:szCs w:val="28"/>
        </w:rPr>
        <w:t xml:space="preserve"> муниципального образования Р</w:t>
      </w:r>
      <w:r w:rsidR="00E90C7D">
        <w:rPr>
          <w:rFonts w:ascii="Times New Roman" w:hAnsi="Times New Roman"/>
          <w:sz w:val="28"/>
          <w:szCs w:val="28"/>
        </w:rPr>
        <w:t>одинский район  Алтайского края,</w:t>
      </w:r>
    </w:p>
    <w:p w:rsidR="00172275" w:rsidRDefault="00172275" w:rsidP="00E90C7D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Совет депутатов  </w:t>
      </w:r>
      <w:r w:rsidR="004A5586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8A6CA4" w:rsidRPr="008A6CA4" w:rsidRDefault="00172275" w:rsidP="008A6CA4">
      <w:pPr>
        <w:pStyle w:val="a8"/>
        <w:keepNext/>
        <w:keepLines/>
        <w:numPr>
          <w:ilvl w:val="0"/>
          <w:numId w:val="7"/>
        </w:numPr>
        <w:spacing w:after="0" w:line="240" w:lineRule="auto"/>
        <w:ind w:left="0" w:firstLine="568"/>
        <w:jc w:val="both"/>
        <w:outlineLvl w:val="1"/>
        <w:rPr>
          <w:rFonts w:ascii="Times New Roman" w:hAnsi="Times New Roman" w:cs="Times New Roman"/>
          <w:sz w:val="28"/>
        </w:rPr>
      </w:pPr>
      <w:r w:rsidRPr="008A6CA4">
        <w:rPr>
          <w:rFonts w:ascii="Times New Roman" w:hAnsi="Times New Roman"/>
          <w:sz w:val="28"/>
          <w:szCs w:val="28"/>
        </w:rPr>
        <w:t>Принять</w:t>
      </w:r>
      <w:r w:rsidR="00514224" w:rsidRPr="008A6CA4">
        <w:rPr>
          <w:rFonts w:ascii="Times New Roman" w:hAnsi="Times New Roman"/>
          <w:sz w:val="28"/>
          <w:szCs w:val="28"/>
        </w:rPr>
        <w:t xml:space="preserve"> муниципальный нормативный правовой акт «</w:t>
      </w:r>
      <w:r w:rsidR="008A6CA4" w:rsidRPr="008A6CA4">
        <w:rPr>
          <w:rFonts w:ascii="Times New Roman" w:eastAsia="Times New Roman" w:hAnsi="Times New Roman" w:cs="Times New Roman"/>
          <w:bCs/>
          <w:sz w:val="28"/>
          <w:szCs w:val="28"/>
        </w:rPr>
        <w:t>О признании утратившим силу решения Родинского районного Совета депутатов от 17</w:t>
      </w:r>
      <w:r w:rsidR="008A6CA4" w:rsidRPr="008A6CA4">
        <w:rPr>
          <w:rFonts w:ascii="Times New Roman" w:hAnsi="Times New Roman" w:cs="Times New Roman"/>
          <w:sz w:val="28"/>
        </w:rPr>
        <w:t>.11.2016 № 52 «</w:t>
      </w:r>
      <w:r w:rsidR="008A6CA4" w:rsidRPr="008A6CA4"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 Алтайского</w:t>
      </w:r>
      <w:r w:rsidR="008A6CA4">
        <w:t xml:space="preserve"> </w:t>
      </w:r>
      <w:r w:rsidR="008A6CA4" w:rsidRPr="008A6CA4">
        <w:rPr>
          <w:rFonts w:ascii="Times New Roman" w:hAnsi="Times New Roman" w:cs="Times New Roman"/>
          <w:sz w:val="28"/>
        </w:rPr>
        <w:t>края»;</w:t>
      </w:r>
    </w:p>
    <w:p w:rsidR="008A6CA4" w:rsidRPr="008A6CA4" w:rsidRDefault="008A6CA4" w:rsidP="008A6CA4">
      <w:pPr>
        <w:pStyle w:val="a8"/>
        <w:keepNext/>
        <w:keepLines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</w:rPr>
      </w:pP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>от 24.08.2018 № 22  «Об изменениях и дополнениях в решение районного</w:t>
      </w:r>
      <w:r w:rsidRPr="008A6CA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8A6CA4">
        <w:rPr>
          <w:rFonts w:ascii="Times New Roman" w:hAnsi="Times New Roman" w:cs="Times New Roman"/>
          <w:sz w:val="28"/>
        </w:rPr>
        <w:t xml:space="preserve">17.11.2016 № 52 </w:t>
      </w:r>
      <w:r w:rsidRPr="008A6C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6CA4"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 Алтайского</w:t>
      </w:r>
      <w:r>
        <w:t xml:space="preserve"> </w:t>
      </w:r>
      <w:r w:rsidRPr="008A6CA4">
        <w:rPr>
          <w:rFonts w:ascii="Times New Roman" w:hAnsi="Times New Roman" w:cs="Times New Roman"/>
          <w:sz w:val="28"/>
        </w:rPr>
        <w:t>края»;</w:t>
      </w:r>
    </w:p>
    <w:p w:rsidR="008A6CA4" w:rsidRPr="008A6CA4" w:rsidRDefault="008A6CA4" w:rsidP="008A6CA4">
      <w:pPr>
        <w:pStyle w:val="a8"/>
        <w:keepNext/>
        <w:keepLines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>от 29.11.2019 № 55  «Об изменениях и дополнениях в решение районного</w:t>
      </w:r>
      <w:r w:rsidRPr="008A6CA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8A6CA4">
        <w:rPr>
          <w:rFonts w:ascii="Times New Roman" w:hAnsi="Times New Roman" w:cs="Times New Roman"/>
          <w:sz w:val="28"/>
        </w:rPr>
        <w:t xml:space="preserve">17.11.2016 № 52 </w:t>
      </w:r>
      <w:r w:rsidRPr="008A6C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6CA4"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 Алтайского</w:t>
      </w:r>
      <w:r>
        <w:t xml:space="preserve"> </w:t>
      </w:r>
      <w:r w:rsidRPr="008A6CA4">
        <w:rPr>
          <w:rFonts w:ascii="Times New Roman" w:hAnsi="Times New Roman" w:cs="Times New Roman"/>
          <w:sz w:val="28"/>
        </w:rPr>
        <w:t>края»</w:t>
      </w:r>
      <w:r>
        <w:rPr>
          <w:rFonts w:ascii="Times New Roman" w:hAnsi="Times New Roman" w:cs="Times New Roman"/>
          <w:sz w:val="28"/>
        </w:rPr>
        <w:t>».</w:t>
      </w:r>
    </w:p>
    <w:p w:rsidR="00172275" w:rsidRDefault="005817B4" w:rsidP="008A6CA4">
      <w:pPr>
        <w:pStyle w:val="a3"/>
        <w:numPr>
          <w:ilvl w:val="0"/>
          <w:numId w:val="7"/>
        </w:numPr>
        <w:tabs>
          <w:tab w:val="left" w:pos="813"/>
        </w:tabs>
        <w:suppressAutoHyphens w:val="0"/>
        <w:spacing w:after="0"/>
        <w:ind w:left="0" w:right="23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130">
        <w:rPr>
          <w:rFonts w:ascii="Times New Roman" w:hAnsi="Times New Roman"/>
          <w:sz w:val="28"/>
          <w:szCs w:val="28"/>
        </w:rPr>
        <w:t xml:space="preserve">Направить указанный муниципальный нормативный правовой акт </w:t>
      </w:r>
      <w:r w:rsidR="00172275">
        <w:rPr>
          <w:rFonts w:ascii="Times New Roman" w:hAnsi="Times New Roman"/>
          <w:sz w:val="28"/>
          <w:szCs w:val="28"/>
        </w:rPr>
        <w:t>главе</w:t>
      </w:r>
      <w:r w:rsidR="00CA2130">
        <w:rPr>
          <w:rFonts w:ascii="Times New Roman" w:hAnsi="Times New Roman"/>
          <w:sz w:val="28"/>
          <w:szCs w:val="28"/>
        </w:rPr>
        <w:t xml:space="preserve"> Родинского </w:t>
      </w:r>
      <w:r w:rsidR="00172275">
        <w:rPr>
          <w:rFonts w:ascii="Times New Roman" w:hAnsi="Times New Roman"/>
          <w:sz w:val="28"/>
          <w:szCs w:val="28"/>
        </w:rPr>
        <w:t xml:space="preserve"> района </w:t>
      </w:r>
      <w:r w:rsidR="00CA2130">
        <w:rPr>
          <w:rFonts w:ascii="Times New Roman" w:hAnsi="Times New Roman"/>
          <w:sz w:val="28"/>
          <w:szCs w:val="28"/>
        </w:rPr>
        <w:t xml:space="preserve">Алтайского края </w:t>
      </w:r>
      <w:r w:rsidR="00172275">
        <w:rPr>
          <w:rFonts w:ascii="Times New Roman" w:hAnsi="Times New Roman"/>
          <w:sz w:val="28"/>
          <w:szCs w:val="28"/>
        </w:rPr>
        <w:t xml:space="preserve">для подписания и обнародования в установленном </w:t>
      </w:r>
      <w:r w:rsidR="00CA2130">
        <w:rPr>
          <w:rFonts w:ascii="Times New Roman" w:hAnsi="Times New Roman"/>
          <w:sz w:val="28"/>
          <w:szCs w:val="28"/>
        </w:rPr>
        <w:t xml:space="preserve"> Уставом </w:t>
      </w:r>
      <w:r w:rsidR="00172275">
        <w:rPr>
          <w:rFonts w:ascii="Times New Roman" w:hAnsi="Times New Roman"/>
          <w:sz w:val="28"/>
          <w:szCs w:val="28"/>
        </w:rPr>
        <w:t>порядке.</w:t>
      </w:r>
    </w:p>
    <w:p w:rsidR="00172275" w:rsidRPr="00EF5FE5" w:rsidRDefault="00DA7981" w:rsidP="008A6CA4">
      <w:pPr>
        <w:pStyle w:val="a3"/>
        <w:numPr>
          <w:ilvl w:val="0"/>
          <w:numId w:val="7"/>
        </w:numPr>
        <w:tabs>
          <w:tab w:val="left" w:pos="899"/>
        </w:tabs>
        <w:suppressAutoHyphens w:val="0"/>
        <w:spacing w:after="0"/>
        <w:ind w:left="0" w:right="23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0" allowOverlap="1" wp14:anchorId="310EC54A" wp14:editId="1EB37DD4">
            <wp:simplePos x="0" y="0"/>
            <wp:positionH relativeFrom="margin">
              <wp:posOffset>2995930</wp:posOffset>
            </wp:positionH>
            <wp:positionV relativeFrom="paragraph">
              <wp:posOffset>501015</wp:posOffset>
            </wp:positionV>
            <wp:extent cx="1179830" cy="1445260"/>
            <wp:effectExtent l="0" t="0" r="0" b="0"/>
            <wp:wrapNone/>
            <wp:docPr id="3" name="Рисунок 3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75">
        <w:rPr>
          <w:rFonts w:ascii="Times New Roman" w:hAnsi="Times New Roman"/>
          <w:sz w:val="28"/>
          <w:szCs w:val="28"/>
        </w:rPr>
        <w:t>Контроль исполнени</w:t>
      </w:r>
      <w:r w:rsidR="00AE01D4">
        <w:rPr>
          <w:rFonts w:ascii="Times New Roman" w:hAnsi="Times New Roman"/>
          <w:sz w:val="28"/>
          <w:szCs w:val="28"/>
        </w:rPr>
        <w:t>я настоящего решения возложить</w:t>
      </w:r>
      <w:r w:rsidR="00172275">
        <w:rPr>
          <w:rFonts w:ascii="Times New Roman" w:hAnsi="Times New Roman"/>
          <w:sz w:val="28"/>
          <w:szCs w:val="28"/>
        </w:rPr>
        <w:t xml:space="preserve"> на постоянную комиссию районного Совета депутатов по </w:t>
      </w:r>
      <w:r w:rsidR="004A5586">
        <w:rPr>
          <w:rFonts w:ascii="Times New Roman" w:hAnsi="Times New Roman"/>
          <w:sz w:val="28"/>
          <w:szCs w:val="28"/>
        </w:rPr>
        <w:t>экономической, финансовой</w:t>
      </w:r>
      <w:r w:rsidR="0080105E">
        <w:rPr>
          <w:rFonts w:ascii="Times New Roman" w:hAnsi="Times New Roman"/>
          <w:sz w:val="28"/>
          <w:szCs w:val="28"/>
        </w:rPr>
        <w:t xml:space="preserve"> и налоговой политике</w:t>
      </w:r>
      <w:r w:rsidR="00EF5FE5">
        <w:rPr>
          <w:rFonts w:ascii="Times New Roman" w:hAnsi="Times New Roman"/>
          <w:sz w:val="28"/>
          <w:szCs w:val="28"/>
        </w:rPr>
        <w:t xml:space="preserve"> </w:t>
      </w:r>
      <w:r w:rsidR="00EF5FE5" w:rsidRPr="00EF5FE5">
        <w:rPr>
          <w:rFonts w:ascii="Times New Roman" w:hAnsi="Times New Roman"/>
          <w:sz w:val="28"/>
          <w:szCs w:val="28"/>
        </w:rPr>
        <w:t>(Котоманов Ю.Г.).</w:t>
      </w:r>
    </w:p>
    <w:p w:rsidR="00172275" w:rsidRDefault="00172275" w:rsidP="0017227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Родинского</w:t>
      </w:r>
    </w:p>
    <w:p w:rsidR="00172275" w:rsidRDefault="00DA798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75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</w:t>
      </w:r>
      <w:r w:rsidR="00D12237">
        <w:rPr>
          <w:rFonts w:ascii="Times New Roman" w:hAnsi="Times New Roman"/>
          <w:sz w:val="28"/>
          <w:szCs w:val="28"/>
        </w:rPr>
        <w:t xml:space="preserve">      </w:t>
      </w:r>
      <w:r w:rsidR="00172275">
        <w:rPr>
          <w:rFonts w:ascii="Times New Roman" w:hAnsi="Times New Roman"/>
          <w:sz w:val="28"/>
          <w:szCs w:val="28"/>
        </w:rPr>
        <w:t xml:space="preserve">Ф.В. Воробьев     </w:t>
      </w:r>
      <w:bookmarkStart w:id="2" w:name="P7"/>
      <w:bookmarkStart w:id="3" w:name="bookmark2"/>
      <w:bookmarkEnd w:id="2"/>
    </w:p>
    <w:p w:rsidR="008A6CA4" w:rsidRDefault="008A6CA4" w:rsidP="008A6CA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Совета депутатов от 17</w:t>
      </w:r>
      <w:r>
        <w:rPr>
          <w:rFonts w:ascii="Times New Roman" w:hAnsi="Times New Roman" w:cs="Times New Roman"/>
          <w:sz w:val="28"/>
        </w:rPr>
        <w:t>.11.2016 № 52 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края»;</w:t>
      </w:r>
    </w:p>
    <w:p w:rsidR="008A6CA4" w:rsidRDefault="008A6CA4" w:rsidP="008A6CA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24.08.2018 № 22  «Об изменениях и дополнениях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17.11.2016 № 52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края»;</w:t>
      </w:r>
    </w:p>
    <w:p w:rsidR="008A6CA4" w:rsidRDefault="008A6CA4" w:rsidP="008A6C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29.11.2019 № 55  «Об изменениях и дополнениях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17.11.2016 № 52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</w:t>
      </w:r>
    </w:p>
    <w:p w:rsidR="0075556B" w:rsidRDefault="0075556B" w:rsidP="0075556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Pr="00460838" w:rsidRDefault="00172275" w:rsidP="00460838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 w:rsidR="0046083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ешением Родинского</w:t>
      </w:r>
    </w:p>
    <w:p w:rsidR="00172275" w:rsidRDefault="00D12237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="001E2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E2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1E25B1">
        <w:rPr>
          <w:rFonts w:ascii="Times New Roman" w:hAnsi="Times New Roman"/>
          <w:sz w:val="28"/>
          <w:szCs w:val="28"/>
        </w:rPr>
        <w:t xml:space="preserve">    </w:t>
      </w:r>
      <w:r w:rsidR="00172275">
        <w:rPr>
          <w:rFonts w:ascii="Times New Roman" w:hAnsi="Times New Roman"/>
          <w:sz w:val="28"/>
          <w:szCs w:val="28"/>
        </w:rPr>
        <w:t>депутатов</w:t>
      </w:r>
    </w:p>
    <w:p w:rsidR="00172275" w:rsidRDefault="000C7980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5AA3">
        <w:rPr>
          <w:rFonts w:ascii="Times New Roman" w:hAnsi="Times New Roman"/>
          <w:sz w:val="28"/>
          <w:szCs w:val="28"/>
        </w:rPr>
        <w:t>28.12.</w:t>
      </w:r>
      <w:r w:rsidR="001B0803">
        <w:rPr>
          <w:rFonts w:ascii="Times New Roman" w:hAnsi="Times New Roman"/>
          <w:sz w:val="28"/>
          <w:szCs w:val="28"/>
        </w:rPr>
        <w:t xml:space="preserve">2020 </w:t>
      </w:r>
      <w:r w:rsidR="00172275">
        <w:rPr>
          <w:rFonts w:ascii="Times New Roman" w:hAnsi="Times New Roman"/>
          <w:sz w:val="28"/>
          <w:szCs w:val="28"/>
        </w:rPr>
        <w:t>№</w:t>
      </w:r>
      <w:r w:rsidR="008D5AA3">
        <w:rPr>
          <w:rFonts w:ascii="Times New Roman" w:hAnsi="Times New Roman"/>
          <w:sz w:val="28"/>
          <w:szCs w:val="28"/>
        </w:rPr>
        <w:t xml:space="preserve"> 68</w:t>
      </w:r>
    </w:p>
    <w:p w:rsidR="005817B4" w:rsidRPr="0098449A" w:rsidRDefault="005817B4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bookmarkEnd w:id="3"/>
    <w:p w:rsidR="009B003F" w:rsidRDefault="009B003F" w:rsidP="009B003F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003F">
        <w:rPr>
          <w:rFonts w:ascii="Times New Roman" w:hAnsi="Times New Roman" w:cs="Times New Roman"/>
          <w:sz w:val="28"/>
          <w:szCs w:val="28"/>
        </w:rPr>
        <w:t xml:space="preserve">В связи с отменой </w:t>
      </w:r>
      <w:r w:rsidR="00EA0F50">
        <w:rPr>
          <w:rFonts w:ascii="Times New Roman" w:hAnsi="Times New Roman" w:cs="Times New Roman"/>
          <w:sz w:val="28"/>
          <w:szCs w:val="28"/>
        </w:rPr>
        <w:t>п</w:t>
      </w:r>
      <w:r w:rsidRPr="009B003F">
        <w:rPr>
          <w:rFonts w:ascii="Times New Roman" w:hAnsi="Times New Roman" w:cs="Times New Roman"/>
          <w:sz w:val="28"/>
          <w:szCs w:val="28"/>
        </w:rPr>
        <w:t xml:space="preserve">оложения главы 26.3 части второй Налогового кодекса Российской Федерации, руководствуясь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Родински</w:t>
      </w:r>
      <w:r w:rsidR="00E70F7D">
        <w:rPr>
          <w:rFonts w:ascii="Times New Roman" w:eastAsia="Times New Roman" w:hAnsi="Times New Roman" w:cs="Times New Roman"/>
          <w:sz w:val="28"/>
          <w:szCs w:val="28"/>
        </w:rPr>
        <w:t>й район Алтайского края признаны</w:t>
      </w:r>
      <w:r w:rsidR="0098449A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решения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4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Родинского районного Совета депутатов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</w:rPr>
        <w:t>.11.2016 № 52 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24.08.2018 № 22  «Об изменениях и дополнениях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17.11.2016 № 52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края»; </w:t>
      </w:r>
      <w:r w:rsidRPr="008A6C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29.11.2019 № 55  «Об изменениях и дополнениях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17.11.2016 № 52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Положения о системе налогообложения в виде единого налога на вмененный доход для отдельных видов деятельности на территории Родинского района</w:t>
      </w:r>
      <w:r w:rsidRPr="00873519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t xml:space="preserve"> </w:t>
      </w:r>
      <w:r>
        <w:rPr>
          <w:rFonts w:ascii="Times New Roman" w:hAnsi="Times New Roman" w:cs="Times New Roman"/>
          <w:sz w:val="28"/>
        </w:rPr>
        <w:t>края»</w:t>
      </w:r>
    </w:p>
    <w:p w:rsidR="005817B4" w:rsidRDefault="00DA7981" w:rsidP="009B0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0" allowOverlap="1" wp14:anchorId="29D137B4" wp14:editId="5A52B7D3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E5" w:rsidRDefault="00DA7981" w:rsidP="009B0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0" allowOverlap="1" wp14:anchorId="02088853" wp14:editId="1C629812">
            <wp:simplePos x="0" y="0"/>
            <wp:positionH relativeFrom="margin">
              <wp:posOffset>2207895</wp:posOffset>
            </wp:positionH>
            <wp:positionV relativeFrom="paragraph">
              <wp:posOffset>172720</wp:posOffset>
            </wp:positionV>
            <wp:extent cx="1268095" cy="663575"/>
            <wp:effectExtent l="0" t="0" r="0" b="0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2B" w:rsidRDefault="006E522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967713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275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0C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2275">
        <w:rPr>
          <w:rFonts w:ascii="Times New Roman" w:eastAsia="Times New Roman" w:hAnsi="Times New Roman" w:cs="Times New Roman"/>
          <w:sz w:val="28"/>
          <w:szCs w:val="28"/>
        </w:rPr>
        <w:t>С.Г. Катаманов</w:t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50" w:rsidRDefault="00EA0F50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50" w:rsidRDefault="00EA0F50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Pr="005817B4" w:rsidRDefault="00DA7981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B4" w:rsidRPr="005817B4">
        <w:rPr>
          <w:rFonts w:ascii="Times New Roman" w:hAnsi="Times New Roman" w:cs="Times New Roman"/>
          <w:sz w:val="28"/>
          <w:szCs w:val="28"/>
        </w:rPr>
        <w:t>с. Родино</w:t>
      </w:r>
    </w:p>
    <w:p w:rsidR="005817B4" w:rsidRPr="005817B4" w:rsidRDefault="000C7980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AA3">
        <w:rPr>
          <w:rFonts w:ascii="Times New Roman" w:hAnsi="Times New Roman" w:cs="Times New Roman"/>
          <w:sz w:val="28"/>
          <w:szCs w:val="28"/>
        </w:rPr>
        <w:t>28</w:t>
      </w:r>
      <w:r w:rsidR="008237E4">
        <w:rPr>
          <w:rFonts w:ascii="Times New Roman" w:hAnsi="Times New Roman" w:cs="Times New Roman"/>
          <w:sz w:val="28"/>
          <w:szCs w:val="28"/>
        </w:rPr>
        <w:t xml:space="preserve">» </w:t>
      </w:r>
      <w:r w:rsidR="008D5AA3">
        <w:rPr>
          <w:rFonts w:ascii="Times New Roman" w:hAnsi="Times New Roman" w:cs="Times New Roman"/>
          <w:sz w:val="28"/>
          <w:szCs w:val="28"/>
        </w:rPr>
        <w:t>декабря</w:t>
      </w:r>
      <w:r w:rsidR="008237E4">
        <w:rPr>
          <w:rFonts w:ascii="Times New Roman" w:hAnsi="Times New Roman" w:cs="Times New Roman"/>
          <w:sz w:val="28"/>
          <w:szCs w:val="28"/>
        </w:rPr>
        <w:t xml:space="preserve"> 2020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17B4" w:rsidRDefault="008D5AA3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</w:p>
    <w:p w:rsidR="0098449A" w:rsidRDefault="0098449A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9A" w:rsidRPr="0080105E" w:rsidRDefault="0098449A" w:rsidP="009844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0105E">
        <w:rPr>
          <w:rFonts w:ascii="yandex-sans" w:eastAsia="Times New Roman" w:hAnsi="yandex-sans" w:cs="Times New Roman"/>
          <w:color w:val="000000"/>
          <w:sz w:val="23"/>
          <w:szCs w:val="23"/>
        </w:rPr>
        <w:t>Оксана Викторовна Притула</w:t>
      </w:r>
    </w:p>
    <w:p w:rsidR="00472E79" w:rsidRDefault="0098449A" w:rsidP="009844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0105E">
        <w:rPr>
          <w:rFonts w:ascii="yandex-sans" w:eastAsia="Times New Roman" w:hAnsi="yandex-sans" w:cs="Times New Roman"/>
          <w:color w:val="000000"/>
          <w:sz w:val="23"/>
          <w:szCs w:val="23"/>
        </w:rPr>
        <w:t>22346</w:t>
      </w:r>
    </w:p>
    <w:p w:rsidR="00EF5FE5" w:rsidRPr="00B90C9F" w:rsidRDefault="00EF5FE5" w:rsidP="00EF5FE5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8"/>
          <w:szCs w:val="28"/>
        </w:rPr>
      </w:pPr>
    </w:p>
    <w:p w:rsidR="00EF5FE5" w:rsidRPr="0027251D" w:rsidRDefault="00EF5FE5" w:rsidP="0098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5FE5" w:rsidRPr="0027251D" w:rsidSect="00C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167C4833"/>
    <w:multiLevelType w:val="hybridMultilevel"/>
    <w:tmpl w:val="23E8E96E"/>
    <w:lvl w:ilvl="0" w:tplc="C9066FD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84707"/>
    <w:multiLevelType w:val="hybridMultilevel"/>
    <w:tmpl w:val="DF6E40C0"/>
    <w:lvl w:ilvl="0" w:tplc="C9066FD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1B741A"/>
    <w:multiLevelType w:val="multilevel"/>
    <w:tmpl w:val="9C588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75"/>
    <w:rsid w:val="000135EF"/>
    <w:rsid w:val="000C517E"/>
    <w:rsid w:val="000C7980"/>
    <w:rsid w:val="000E15D7"/>
    <w:rsid w:val="000F2ADE"/>
    <w:rsid w:val="00100090"/>
    <w:rsid w:val="00104C8F"/>
    <w:rsid w:val="0015005B"/>
    <w:rsid w:val="0016127D"/>
    <w:rsid w:val="00162FC0"/>
    <w:rsid w:val="00172275"/>
    <w:rsid w:val="00180518"/>
    <w:rsid w:val="001B0803"/>
    <w:rsid w:val="001E25B1"/>
    <w:rsid w:val="001E4C0F"/>
    <w:rsid w:val="00206B72"/>
    <w:rsid w:val="00223339"/>
    <w:rsid w:val="00251B40"/>
    <w:rsid w:val="0025465C"/>
    <w:rsid w:val="0027251D"/>
    <w:rsid w:val="002C1D26"/>
    <w:rsid w:val="00302D7C"/>
    <w:rsid w:val="00303988"/>
    <w:rsid w:val="00341881"/>
    <w:rsid w:val="003D097B"/>
    <w:rsid w:val="003F1CEA"/>
    <w:rsid w:val="004265FD"/>
    <w:rsid w:val="00460838"/>
    <w:rsid w:val="00472E79"/>
    <w:rsid w:val="004A5586"/>
    <w:rsid w:val="004B0F97"/>
    <w:rsid w:val="004B105C"/>
    <w:rsid w:val="00514224"/>
    <w:rsid w:val="0052018C"/>
    <w:rsid w:val="005754A7"/>
    <w:rsid w:val="005817B4"/>
    <w:rsid w:val="005D3C52"/>
    <w:rsid w:val="00611092"/>
    <w:rsid w:val="00623A3E"/>
    <w:rsid w:val="006309DD"/>
    <w:rsid w:val="00643774"/>
    <w:rsid w:val="00671487"/>
    <w:rsid w:val="006B2689"/>
    <w:rsid w:val="006E522B"/>
    <w:rsid w:val="006F740F"/>
    <w:rsid w:val="00704809"/>
    <w:rsid w:val="0073179B"/>
    <w:rsid w:val="00737436"/>
    <w:rsid w:val="0075556B"/>
    <w:rsid w:val="007B4EC0"/>
    <w:rsid w:val="007B5178"/>
    <w:rsid w:val="007B6F12"/>
    <w:rsid w:val="0080105E"/>
    <w:rsid w:val="008237E4"/>
    <w:rsid w:val="008345F9"/>
    <w:rsid w:val="00837581"/>
    <w:rsid w:val="008640DF"/>
    <w:rsid w:val="0086470B"/>
    <w:rsid w:val="008A6CA4"/>
    <w:rsid w:val="008D5AA3"/>
    <w:rsid w:val="00967713"/>
    <w:rsid w:val="0098449A"/>
    <w:rsid w:val="009A4330"/>
    <w:rsid w:val="009B003F"/>
    <w:rsid w:val="009E48E9"/>
    <w:rsid w:val="00A05975"/>
    <w:rsid w:val="00A12B0A"/>
    <w:rsid w:val="00A316CF"/>
    <w:rsid w:val="00A836A7"/>
    <w:rsid w:val="00AE01D4"/>
    <w:rsid w:val="00AE4B26"/>
    <w:rsid w:val="00AF5FE2"/>
    <w:rsid w:val="00B0580D"/>
    <w:rsid w:val="00B1768C"/>
    <w:rsid w:val="00B56DB4"/>
    <w:rsid w:val="00BB4DA0"/>
    <w:rsid w:val="00BC35BB"/>
    <w:rsid w:val="00BD52B1"/>
    <w:rsid w:val="00C53B0C"/>
    <w:rsid w:val="00C60FA9"/>
    <w:rsid w:val="00C65E7D"/>
    <w:rsid w:val="00C763D3"/>
    <w:rsid w:val="00C77C49"/>
    <w:rsid w:val="00CA2130"/>
    <w:rsid w:val="00CD1CA9"/>
    <w:rsid w:val="00CE401F"/>
    <w:rsid w:val="00CF37F3"/>
    <w:rsid w:val="00CF77C4"/>
    <w:rsid w:val="00D12237"/>
    <w:rsid w:val="00D1354F"/>
    <w:rsid w:val="00D578F6"/>
    <w:rsid w:val="00D77BD4"/>
    <w:rsid w:val="00D8513B"/>
    <w:rsid w:val="00DA7981"/>
    <w:rsid w:val="00DA7B18"/>
    <w:rsid w:val="00E1326B"/>
    <w:rsid w:val="00E26B55"/>
    <w:rsid w:val="00E36A32"/>
    <w:rsid w:val="00E70F7D"/>
    <w:rsid w:val="00E74980"/>
    <w:rsid w:val="00E90C7D"/>
    <w:rsid w:val="00E97676"/>
    <w:rsid w:val="00EA0F50"/>
    <w:rsid w:val="00EC3A47"/>
    <w:rsid w:val="00ED338B"/>
    <w:rsid w:val="00EE677D"/>
    <w:rsid w:val="00EF2051"/>
    <w:rsid w:val="00EF5FE5"/>
    <w:rsid w:val="00F007E7"/>
    <w:rsid w:val="00F072F6"/>
    <w:rsid w:val="00F40160"/>
    <w:rsid w:val="00F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817B4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817B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99"/>
    <w:qFormat/>
    <w:rsid w:val="0015005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6C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12</cp:revision>
  <cp:lastPrinted>2020-12-24T05:37:00Z</cp:lastPrinted>
  <dcterms:created xsi:type="dcterms:W3CDTF">2020-12-11T04:27:00Z</dcterms:created>
  <dcterms:modified xsi:type="dcterms:W3CDTF">2022-10-18T07:49:00Z</dcterms:modified>
</cp:coreProperties>
</file>