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33FE2" w14:textId="77777777" w:rsidR="00727239" w:rsidRPr="0007574C" w:rsidRDefault="00727239" w:rsidP="00727239">
      <w:pPr>
        <w:jc w:val="center"/>
        <w:rPr>
          <w:sz w:val="28"/>
          <w:szCs w:val="28"/>
        </w:rPr>
      </w:pPr>
      <w:r w:rsidRPr="0007574C">
        <w:rPr>
          <w:sz w:val="28"/>
          <w:szCs w:val="28"/>
        </w:rPr>
        <w:t>АДМИНИСТРАЦИЯ РОДИНСКОГО РАЙОНА АЛТАЙСКОГО КРАЯ</w:t>
      </w:r>
    </w:p>
    <w:p w14:paraId="4696952C" w14:textId="77777777" w:rsidR="00727239" w:rsidRPr="0007574C" w:rsidRDefault="00727239" w:rsidP="00727239">
      <w:pPr>
        <w:jc w:val="center"/>
        <w:rPr>
          <w:sz w:val="28"/>
          <w:szCs w:val="28"/>
        </w:rPr>
      </w:pPr>
    </w:p>
    <w:p w14:paraId="19E58B2F" w14:textId="77777777" w:rsidR="00727239" w:rsidRPr="0007574C" w:rsidRDefault="00727239" w:rsidP="00727239">
      <w:pPr>
        <w:jc w:val="center"/>
        <w:rPr>
          <w:sz w:val="28"/>
          <w:szCs w:val="28"/>
        </w:rPr>
      </w:pPr>
    </w:p>
    <w:p w14:paraId="16194785" w14:textId="77777777" w:rsidR="00727239" w:rsidRDefault="00727239" w:rsidP="00727239">
      <w:pPr>
        <w:jc w:val="center"/>
        <w:rPr>
          <w:sz w:val="28"/>
          <w:szCs w:val="28"/>
        </w:rPr>
      </w:pPr>
      <w:r w:rsidRPr="0007574C">
        <w:rPr>
          <w:sz w:val="28"/>
          <w:szCs w:val="28"/>
        </w:rPr>
        <w:t>ПОСТАНОВЛЕНИЕ</w:t>
      </w:r>
    </w:p>
    <w:p w14:paraId="610C7D41" w14:textId="77777777" w:rsidR="007C5A7E" w:rsidRDefault="007C5A7E" w:rsidP="00727239">
      <w:pPr>
        <w:jc w:val="center"/>
        <w:rPr>
          <w:sz w:val="28"/>
          <w:szCs w:val="28"/>
        </w:rPr>
      </w:pPr>
    </w:p>
    <w:p w14:paraId="372E1283" w14:textId="6566A6F9" w:rsidR="007C5A7E" w:rsidRPr="0007574C" w:rsidRDefault="0095565C" w:rsidP="007C5A7E">
      <w:pPr>
        <w:rPr>
          <w:sz w:val="28"/>
          <w:szCs w:val="28"/>
        </w:rPr>
      </w:pPr>
      <w:r>
        <w:rPr>
          <w:sz w:val="28"/>
          <w:szCs w:val="28"/>
        </w:rPr>
        <w:t>23.05.</w:t>
      </w:r>
      <w:r w:rsidR="007C5A7E">
        <w:rPr>
          <w:sz w:val="28"/>
          <w:szCs w:val="28"/>
        </w:rPr>
        <w:t>2023</w:t>
      </w:r>
      <w:r w:rsidR="007C5A7E">
        <w:rPr>
          <w:sz w:val="28"/>
          <w:szCs w:val="28"/>
        </w:rPr>
        <w:tab/>
      </w:r>
      <w:r w:rsidR="007C5A7E">
        <w:rPr>
          <w:sz w:val="28"/>
          <w:szCs w:val="28"/>
        </w:rPr>
        <w:tab/>
      </w:r>
      <w:r w:rsidR="007C5A7E">
        <w:rPr>
          <w:sz w:val="28"/>
          <w:szCs w:val="28"/>
        </w:rPr>
        <w:tab/>
      </w:r>
      <w:r w:rsidR="007C5A7E">
        <w:rPr>
          <w:sz w:val="28"/>
          <w:szCs w:val="28"/>
        </w:rPr>
        <w:tab/>
      </w:r>
      <w:r w:rsidR="007C5A7E">
        <w:rPr>
          <w:sz w:val="28"/>
          <w:szCs w:val="28"/>
        </w:rPr>
        <w:tab/>
      </w:r>
      <w:r w:rsidR="007C5A7E">
        <w:rPr>
          <w:sz w:val="28"/>
          <w:szCs w:val="28"/>
        </w:rPr>
        <w:tab/>
      </w:r>
      <w:r w:rsidR="007C5A7E">
        <w:rPr>
          <w:sz w:val="28"/>
          <w:szCs w:val="28"/>
        </w:rPr>
        <w:tab/>
      </w:r>
      <w:r w:rsidR="007C5A7E">
        <w:rPr>
          <w:sz w:val="28"/>
          <w:szCs w:val="28"/>
        </w:rPr>
        <w:tab/>
      </w:r>
      <w:r w:rsidR="007C5A7E">
        <w:rPr>
          <w:sz w:val="28"/>
          <w:szCs w:val="28"/>
        </w:rPr>
        <w:tab/>
      </w:r>
      <w:r w:rsidR="007C5A7E">
        <w:rPr>
          <w:sz w:val="28"/>
          <w:szCs w:val="28"/>
        </w:rPr>
        <w:tab/>
        <w:t xml:space="preserve">    № </w:t>
      </w:r>
      <w:r>
        <w:rPr>
          <w:sz w:val="28"/>
          <w:szCs w:val="28"/>
        </w:rPr>
        <w:t>199</w:t>
      </w:r>
    </w:p>
    <w:p w14:paraId="49DEFD0A" w14:textId="77777777" w:rsidR="00727239" w:rsidRPr="0007574C" w:rsidRDefault="00727239" w:rsidP="00727239">
      <w:pPr>
        <w:jc w:val="center"/>
        <w:rPr>
          <w:sz w:val="28"/>
          <w:szCs w:val="28"/>
        </w:rPr>
      </w:pPr>
      <w:r w:rsidRPr="0007574C">
        <w:rPr>
          <w:sz w:val="28"/>
          <w:szCs w:val="28"/>
        </w:rPr>
        <w:t>с. Родино</w:t>
      </w:r>
    </w:p>
    <w:p w14:paraId="0A9E4253" w14:textId="77777777" w:rsidR="00727239" w:rsidRPr="0007574C" w:rsidRDefault="00727239" w:rsidP="00727239">
      <w:pPr>
        <w:jc w:val="center"/>
        <w:rPr>
          <w:sz w:val="28"/>
          <w:szCs w:val="28"/>
        </w:rPr>
      </w:pPr>
    </w:p>
    <w:p w14:paraId="74632DE2" w14:textId="77777777" w:rsidR="00727239" w:rsidRPr="0007574C" w:rsidRDefault="00727239" w:rsidP="00727239">
      <w:pPr>
        <w:jc w:val="center"/>
        <w:rPr>
          <w:sz w:val="28"/>
          <w:szCs w:val="28"/>
        </w:rPr>
      </w:pPr>
    </w:p>
    <w:p w14:paraId="1BE43F19" w14:textId="77777777" w:rsidR="00727239" w:rsidRPr="0007574C" w:rsidRDefault="00262839" w:rsidP="00727239">
      <w:pPr>
        <w:jc w:val="center"/>
        <w:rPr>
          <w:sz w:val="28"/>
          <w:szCs w:val="28"/>
        </w:rPr>
      </w:pPr>
      <w:r w:rsidRPr="0007574C">
        <w:rPr>
          <w:sz w:val="28"/>
          <w:szCs w:val="28"/>
        </w:rPr>
        <w:t xml:space="preserve">О внесении изменений и дополнений </w:t>
      </w:r>
      <w:r w:rsidR="00727239" w:rsidRPr="0007574C">
        <w:rPr>
          <w:sz w:val="28"/>
          <w:szCs w:val="28"/>
        </w:rPr>
        <w:t xml:space="preserve">в постановление </w:t>
      </w:r>
    </w:p>
    <w:p w14:paraId="1E556FA3" w14:textId="77777777" w:rsidR="005453A5" w:rsidRPr="0007574C" w:rsidRDefault="00727239" w:rsidP="00727239">
      <w:pPr>
        <w:jc w:val="center"/>
        <w:rPr>
          <w:sz w:val="28"/>
          <w:szCs w:val="28"/>
        </w:rPr>
      </w:pPr>
      <w:r w:rsidRPr="0007574C">
        <w:rPr>
          <w:sz w:val="28"/>
          <w:szCs w:val="28"/>
        </w:rPr>
        <w:t xml:space="preserve">Администрации района от </w:t>
      </w:r>
      <w:r w:rsidR="00E45DC7" w:rsidRPr="0007574C">
        <w:rPr>
          <w:sz w:val="28"/>
          <w:szCs w:val="28"/>
        </w:rPr>
        <w:t>30</w:t>
      </w:r>
      <w:r w:rsidR="005453A5" w:rsidRPr="0007574C">
        <w:rPr>
          <w:sz w:val="28"/>
          <w:szCs w:val="28"/>
        </w:rPr>
        <w:t>.0</w:t>
      </w:r>
      <w:r w:rsidR="00E45DC7" w:rsidRPr="0007574C">
        <w:rPr>
          <w:sz w:val="28"/>
          <w:szCs w:val="28"/>
        </w:rPr>
        <w:t>6</w:t>
      </w:r>
      <w:r w:rsidR="005453A5" w:rsidRPr="0007574C">
        <w:rPr>
          <w:sz w:val="28"/>
          <w:szCs w:val="28"/>
        </w:rPr>
        <w:t>.201</w:t>
      </w:r>
      <w:r w:rsidR="00AC75F1" w:rsidRPr="0007574C">
        <w:rPr>
          <w:sz w:val="28"/>
          <w:szCs w:val="28"/>
        </w:rPr>
        <w:t>7</w:t>
      </w:r>
      <w:r w:rsidR="005453A5" w:rsidRPr="0007574C">
        <w:rPr>
          <w:sz w:val="28"/>
          <w:szCs w:val="28"/>
        </w:rPr>
        <w:t xml:space="preserve"> </w:t>
      </w:r>
      <w:r w:rsidR="00E45DC7" w:rsidRPr="0007574C">
        <w:rPr>
          <w:sz w:val="28"/>
          <w:szCs w:val="28"/>
        </w:rPr>
        <w:t xml:space="preserve">№ 215 </w:t>
      </w:r>
      <w:r w:rsidRPr="0007574C">
        <w:rPr>
          <w:sz w:val="28"/>
          <w:szCs w:val="28"/>
        </w:rPr>
        <w:t>«</w:t>
      </w:r>
      <w:r w:rsidR="00981BB3" w:rsidRPr="0007574C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45DC7" w:rsidRPr="0007574C">
        <w:rPr>
          <w:sz w:val="28"/>
          <w:szCs w:val="28"/>
        </w:rPr>
        <w:t>П</w:t>
      </w:r>
      <w:r w:rsidR="005453A5" w:rsidRPr="0007574C">
        <w:rPr>
          <w:sz w:val="28"/>
          <w:szCs w:val="28"/>
        </w:rPr>
        <w:t>редоставлени</w:t>
      </w:r>
      <w:r w:rsidR="00E45DC7" w:rsidRPr="0007574C">
        <w:rPr>
          <w:sz w:val="28"/>
          <w:szCs w:val="28"/>
        </w:rPr>
        <w:t xml:space="preserve">е </w:t>
      </w:r>
      <w:r w:rsidR="005453A5" w:rsidRPr="0007574C">
        <w:rPr>
          <w:sz w:val="28"/>
          <w:szCs w:val="28"/>
        </w:rPr>
        <w:t xml:space="preserve">земельных участков, находящихся в муниципальной собственности, и земельных участков, государственная собственность на которые не разграничена, </w:t>
      </w:r>
      <w:r w:rsidR="00AC75F1" w:rsidRPr="0007574C">
        <w:rPr>
          <w:sz w:val="28"/>
          <w:szCs w:val="28"/>
        </w:rPr>
        <w:t>без проведения торгов</w:t>
      </w:r>
      <w:r w:rsidR="005453A5" w:rsidRPr="0007574C">
        <w:rPr>
          <w:sz w:val="28"/>
          <w:szCs w:val="28"/>
        </w:rPr>
        <w:t>»</w:t>
      </w:r>
    </w:p>
    <w:p w14:paraId="4EA8739D" w14:textId="77777777" w:rsidR="00727239" w:rsidRPr="0007574C" w:rsidRDefault="00727239" w:rsidP="00727239">
      <w:pPr>
        <w:jc w:val="center"/>
        <w:rPr>
          <w:sz w:val="28"/>
          <w:szCs w:val="28"/>
        </w:rPr>
      </w:pPr>
    </w:p>
    <w:p w14:paraId="2F683F1A" w14:textId="77777777" w:rsidR="00727239" w:rsidRPr="0007574C" w:rsidRDefault="00727239" w:rsidP="00727239">
      <w:pPr>
        <w:jc w:val="center"/>
        <w:rPr>
          <w:sz w:val="28"/>
          <w:szCs w:val="28"/>
        </w:rPr>
      </w:pPr>
    </w:p>
    <w:p w14:paraId="4D49A5F5" w14:textId="77777777" w:rsidR="00727239" w:rsidRPr="0007574C" w:rsidRDefault="00727239" w:rsidP="007272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7574C">
        <w:rPr>
          <w:sz w:val="28"/>
          <w:szCs w:val="28"/>
        </w:rPr>
        <w:t>В соответствии с Федеральным законом от 27.07.2010 № 210-ФЗ «Об орга</w:t>
      </w:r>
      <w:r w:rsidRPr="0007574C">
        <w:rPr>
          <w:sz w:val="28"/>
          <w:szCs w:val="28"/>
        </w:rPr>
        <w:softHyphen/>
        <w:t>низации предоставления государственных и муниципаль</w:t>
      </w:r>
      <w:r w:rsidRPr="0007574C">
        <w:rPr>
          <w:sz w:val="28"/>
          <w:szCs w:val="28"/>
        </w:rPr>
        <w:softHyphen/>
        <w:t xml:space="preserve">ных услуг», постановлением Администрации Родинского района Алтайского края от 20.12.2016 № 458 «Об утверждении Порядка разработки и утверждения административных регламентов исполнения муниципальной функции, предоставления муниципальных услуг муниципального образования Родинский район»,  </w:t>
      </w:r>
    </w:p>
    <w:p w14:paraId="1D7075DB" w14:textId="77777777" w:rsidR="00727239" w:rsidRPr="0007574C" w:rsidRDefault="00727239" w:rsidP="00727239">
      <w:pPr>
        <w:jc w:val="both"/>
        <w:rPr>
          <w:sz w:val="28"/>
          <w:szCs w:val="28"/>
        </w:rPr>
      </w:pPr>
      <w:r w:rsidRPr="0007574C">
        <w:rPr>
          <w:sz w:val="28"/>
          <w:szCs w:val="28"/>
        </w:rPr>
        <w:t>ПОСТАНОВЛЯЮ:</w:t>
      </w:r>
    </w:p>
    <w:p w14:paraId="7E6621D4" w14:textId="77777777" w:rsidR="00727239" w:rsidRPr="0007574C" w:rsidRDefault="00727239" w:rsidP="007C5A7E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574C">
        <w:rPr>
          <w:rFonts w:ascii="Times New Roman" w:hAnsi="Times New Roman"/>
          <w:sz w:val="28"/>
          <w:szCs w:val="28"/>
        </w:rPr>
        <w:t xml:space="preserve">Внести в постановление Администрации Родинского района </w:t>
      </w:r>
      <w:r w:rsidR="00AC75F1" w:rsidRPr="0007574C">
        <w:rPr>
          <w:rFonts w:ascii="Times New Roman" w:hAnsi="Times New Roman"/>
          <w:sz w:val="28"/>
          <w:szCs w:val="28"/>
        </w:rPr>
        <w:t xml:space="preserve">от </w:t>
      </w:r>
      <w:r w:rsidR="00E45DC7" w:rsidRPr="0007574C">
        <w:rPr>
          <w:rFonts w:ascii="Times New Roman" w:hAnsi="Times New Roman"/>
          <w:sz w:val="28"/>
          <w:szCs w:val="28"/>
        </w:rPr>
        <w:t xml:space="preserve">30.06.2017 № 215 </w:t>
      </w:r>
      <w:r w:rsidR="00981BB3" w:rsidRPr="0007574C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</w:t>
      </w:r>
      <w:r w:rsidR="00AC75F1" w:rsidRPr="0007574C">
        <w:rPr>
          <w:rFonts w:ascii="Times New Roman" w:hAnsi="Times New Roman"/>
          <w:sz w:val="28"/>
          <w:szCs w:val="28"/>
        </w:rPr>
        <w:t xml:space="preserve"> </w:t>
      </w:r>
      <w:r w:rsidR="005933F3" w:rsidRPr="0007574C">
        <w:rPr>
          <w:rFonts w:ascii="Times New Roman" w:hAnsi="Times New Roman"/>
          <w:sz w:val="28"/>
          <w:szCs w:val="28"/>
        </w:rPr>
        <w:t>следующие изменения и дополнения</w:t>
      </w:r>
      <w:r w:rsidRPr="0007574C">
        <w:rPr>
          <w:rFonts w:ascii="Times New Roman" w:hAnsi="Times New Roman"/>
          <w:sz w:val="28"/>
          <w:szCs w:val="28"/>
        </w:rPr>
        <w:t>:</w:t>
      </w:r>
    </w:p>
    <w:p w14:paraId="2F2CC8F6" w14:textId="6A7747D5" w:rsidR="00BA5C4C" w:rsidRPr="00AD1E68" w:rsidRDefault="00054D52" w:rsidP="007C5A7E">
      <w:pPr>
        <w:pStyle w:val="a7"/>
        <w:numPr>
          <w:ilvl w:val="0"/>
          <w:numId w:val="2"/>
        </w:numPr>
        <w:spacing w:after="0" w:line="240" w:lineRule="auto"/>
        <w:rPr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Пункт 2.5</w:t>
      </w:r>
      <w:r w:rsidR="00EF58C4" w:rsidRPr="00EF58C4">
        <w:rPr>
          <w:rFonts w:ascii="Times New Roman" w:hAnsi="Times New Roman"/>
          <w:sz w:val="28"/>
          <w:szCs w:val="28"/>
          <w:lang w:eastAsia="x-none"/>
        </w:rPr>
        <w:t>.</w:t>
      </w:r>
      <w:r>
        <w:rPr>
          <w:rFonts w:ascii="Times New Roman" w:hAnsi="Times New Roman"/>
          <w:sz w:val="28"/>
          <w:szCs w:val="28"/>
          <w:lang w:eastAsia="x-none"/>
        </w:rPr>
        <w:t>1.</w:t>
      </w:r>
      <w:r w:rsidR="00EF58C4" w:rsidRPr="00EF58C4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</w:p>
    <w:p w14:paraId="6E3D1DBB" w14:textId="77777777" w:rsidR="00BE2DB9" w:rsidRDefault="00AD1E68" w:rsidP="007C5A7E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«</w:t>
      </w:r>
      <w:r w:rsidR="00054D52">
        <w:rPr>
          <w:sz w:val="28"/>
          <w:szCs w:val="28"/>
          <w:lang w:eastAsia="x-none"/>
        </w:rPr>
        <w:t>2.5</w:t>
      </w:r>
      <w:r w:rsidRPr="00AD1E68">
        <w:rPr>
          <w:sz w:val="28"/>
          <w:szCs w:val="28"/>
          <w:lang w:eastAsia="x-none"/>
        </w:rPr>
        <w:t>.</w:t>
      </w:r>
      <w:r w:rsidR="00054D52">
        <w:rPr>
          <w:sz w:val="28"/>
          <w:szCs w:val="28"/>
          <w:lang w:eastAsia="x-none"/>
        </w:rPr>
        <w:t>1. Срок предоставления муниципальной услуги не должен превышать 20 дней со дня поступления заявления о предоставлении земельного участка, находящегося в муниципальной собственности, и земельного участка, государ</w:t>
      </w:r>
      <w:r w:rsidR="00BE2DB9">
        <w:rPr>
          <w:sz w:val="28"/>
          <w:szCs w:val="28"/>
          <w:lang w:eastAsia="x-none"/>
        </w:rPr>
        <w:t>ственная собственность на который не разграничена, без проведения торгов (далее – «заявление о предоставлении земельного участка»).</w:t>
      </w:r>
    </w:p>
    <w:p w14:paraId="0739CF0E" w14:textId="0B186BDD" w:rsidR="00DE1E75" w:rsidRPr="002F1E4E" w:rsidRDefault="00DE1E75" w:rsidP="007C5A7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2F1E4E">
        <w:rPr>
          <w:rFonts w:ascii="Times New Roman" w:hAnsi="Times New Roman"/>
          <w:sz w:val="28"/>
          <w:szCs w:val="28"/>
          <w:lang w:eastAsia="x-none"/>
        </w:rPr>
        <w:t>Пункт 2.12 изложить в следующей редакции:</w:t>
      </w:r>
    </w:p>
    <w:p w14:paraId="42EEB076" w14:textId="52412C3E" w:rsidR="00DE1E75" w:rsidRPr="002F1E4E" w:rsidRDefault="00DE1E75" w:rsidP="007C5A7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2F1E4E">
        <w:rPr>
          <w:rFonts w:ascii="Times New Roman" w:hAnsi="Times New Roman"/>
          <w:sz w:val="28"/>
          <w:szCs w:val="28"/>
          <w:lang w:eastAsia="x-none"/>
        </w:rPr>
        <w:t xml:space="preserve">«2.12. Исчерпывающий перечень оснований для отказа в предоставлении муниципальной услуги. </w:t>
      </w:r>
    </w:p>
    <w:p w14:paraId="294B1533" w14:textId="29FC212D" w:rsidR="00DE1E75" w:rsidRPr="002F1E4E" w:rsidRDefault="00DE1E75" w:rsidP="007C5A7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2F1E4E">
        <w:rPr>
          <w:rFonts w:ascii="Times New Roman" w:hAnsi="Times New Roman"/>
          <w:sz w:val="28"/>
          <w:szCs w:val="28"/>
          <w:lang w:eastAsia="x-none"/>
        </w:rPr>
        <w:tab/>
        <w:t>Основанием для отказа в предоставлении муниципальной услуги являются случаи, определенные статьей 39.16 Земельного кодекса».</w:t>
      </w:r>
    </w:p>
    <w:p w14:paraId="4A33381A" w14:textId="136B97C5" w:rsidR="00DE1E75" w:rsidRPr="002F1E4E" w:rsidRDefault="002F1E4E" w:rsidP="007C5A7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2F1E4E">
        <w:rPr>
          <w:rFonts w:ascii="Times New Roman" w:hAnsi="Times New Roman"/>
          <w:sz w:val="28"/>
          <w:szCs w:val="28"/>
          <w:lang w:eastAsia="x-none"/>
        </w:rPr>
        <w:t xml:space="preserve">Подпункт 28 пункта 2.12 </w:t>
      </w:r>
      <w:r w:rsidR="00C15834" w:rsidRPr="002F1E4E">
        <w:rPr>
          <w:rFonts w:ascii="Times New Roman" w:hAnsi="Times New Roman"/>
          <w:sz w:val="28"/>
          <w:szCs w:val="28"/>
          <w:lang w:eastAsia="x-none"/>
        </w:rPr>
        <w:t>изложить в следующей редакции:</w:t>
      </w:r>
    </w:p>
    <w:p w14:paraId="46E14AE0" w14:textId="77777777" w:rsidR="002F1E4E" w:rsidRDefault="00C15834" w:rsidP="007C5A7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2F1E4E">
        <w:rPr>
          <w:rFonts w:ascii="Times New Roman" w:hAnsi="Times New Roman"/>
          <w:sz w:val="28"/>
          <w:szCs w:val="28"/>
          <w:lang w:eastAsia="x-none"/>
        </w:rPr>
        <w:t>«</w:t>
      </w:r>
      <w:r w:rsidR="002F1E4E" w:rsidRPr="002F1E4E">
        <w:rPr>
          <w:rFonts w:ascii="Times New Roman" w:hAnsi="Times New Roman"/>
          <w:sz w:val="28"/>
          <w:szCs w:val="28"/>
          <w:lang w:eastAsia="x-none"/>
        </w:rPr>
        <w:t xml:space="preserve">28) включение земельного участка в перечень земельных участков, предоставляемых для индивидуального жилищного строительства или </w:t>
      </w:r>
      <w:r w:rsidR="002F1E4E" w:rsidRPr="002F1E4E">
        <w:rPr>
          <w:rFonts w:ascii="Times New Roman" w:hAnsi="Times New Roman"/>
          <w:sz w:val="28"/>
          <w:szCs w:val="28"/>
          <w:lang w:eastAsia="x-none"/>
        </w:rPr>
        <w:lastRenderedPageBreak/>
        <w:t>ведения личного подсобного хозяйства гражданам в соответствии с законом Алтайского края от 09.11.2015 №98-ЗС «О бесплатном предоставлении в собственность земельных участков».</w:t>
      </w:r>
    </w:p>
    <w:p w14:paraId="157A20FF" w14:textId="00B33F0D" w:rsidR="00727239" w:rsidRPr="002F1E4E" w:rsidRDefault="00727239" w:rsidP="007C5A7E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E4E">
        <w:rPr>
          <w:rFonts w:ascii="Times New Roman" w:hAnsi="Times New Roman"/>
          <w:sz w:val="28"/>
          <w:szCs w:val="28"/>
        </w:rPr>
        <w:t>О</w:t>
      </w:r>
      <w:r w:rsidR="002F1E4E" w:rsidRPr="002F1E4E">
        <w:rPr>
          <w:rFonts w:ascii="Times New Roman" w:hAnsi="Times New Roman"/>
          <w:sz w:val="28"/>
          <w:szCs w:val="28"/>
        </w:rPr>
        <w:t>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</w:t>
      </w:r>
      <w:r w:rsidRPr="002F1E4E">
        <w:rPr>
          <w:rFonts w:ascii="Times New Roman" w:hAnsi="Times New Roman"/>
          <w:sz w:val="28"/>
          <w:szCs w:val="28"/>
        </w:rPr>
        <w:t>.</w:t>
      </w:r>
    </w:p>
    <w:p w14:paraId="09508552" w14:textId="720519E3" w:rsidR="00727239" w:rsidRPr="008F6BAA" w:rsidRDefault="002F1E4E" w:rsidP="007C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239">
        <w:rPr>
          <w:sz w:val="28"/>
          <w:szCs w:val="28"/>
        </w:rPr>
        <w:t xml:space="preserve">. Контроль исполнения настоящего постановления возложить </w:t>
      </w:r>
      <w:r w:rsidR="00727239" w:rsidRPr="00660E26">
        <w:rPr>
          <w:sz w:val="28"/>
          <w:szCs w:val="28"/>
        </w:rPr>
        <w:t xml:space="preserve">на </w:t>
      </w:r>
      <w:r w:rsidR="00727239" w:rsidRPr="00660E26">
        <w:rPr>
          <w:sz w:val="28"/>
        </w:rPr>
        <w:t>председател</w:t>
      </w:r>
      <w:r w:rsidR="00727239">
        <w:rPr>
          <w:sz w:val="28"/>
        </w:rPr>
        <w:t>я</w:t>
      </w:r>
      <w:r w:rsidR="007C5A7E">
        <w:rPr>
          <w:sz w:val="28"/>
        </w:rPr>
        <w:t xml:space="preserve"> К</w:t>
      </w:r>
      <w:r w:rsidR="00727239" w:rsidRPr="00660E26">
        <w:rPr>
          <w:sz w:val="28"/>
        </w:rPr>
        <w:t xml:space="preserve">омитета по экономике и управлению муниципальным имуществом </w:t>
      </w:r>
      <w:r w:rsidR="00B45DBF">
        <w:rPr>
          <w:sz w:val="28"/>
        </w:rPr>
        <w:t>Родинского</w:t>
      </w:r>
      <w:r w:rsidR="00727239" w:rsidRPr="00660E26">
        <w:rPr>
          <w:sz w:val="28"/>
        </w:rPr>
        <w:t xml:space="preserve"> района</w:t>
      </w:r>
      <w:r w:rsidR="00727239">
        <w:rPr>
          <w:sz w:val="28"/>
        </w:rPr>
        <w:t xml:space="preserve"> Гладышеву С.Н.</w:t>
      </w:r>
    </w:p>
    <w:p w14:paraId="7117547B" w14:textId="77777777" w:rsidR="00727239" w:rsidRDefault="00727239" w:rsidP="007C5A7E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710EDA5" w14:textId="10684720" w:rsidR="00727239" w:rsidRDefault="00DF5669" w:rsidP="007C5A7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editId="0B7D56C4">
            <wp:simplePos x="0" y="0"/>
            <wp:positionH relativeFrom="margin">
              <wp:posOffset>2317115</wp:posOffset>
            </wp:positionH>
            <wp:positionV relativeFrom="paragraph">
              <wp:posOffset>93345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98944" w14:textId="77777777" w:rsidR="00727239" w:rsidRDefault="00727239" w:rsidP="007C5A7E">
      <w:pPr>
        <w:jc w:val="both"/>
        <w:rPr>
          <w:sz w:val="28"/>
          <w:szCs w:val="28"/>
        </w:rPr>
      </w:pPr>
    </w:p>
    <w:p w14:paraId="0493C3A2" w14:textId="77777777" w:rsidR="00727239" w:rsidRDefault="00727239" w:rsidP="007C5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С.Г. Катаманов</w:t>
      </w:r>
    </w:p>
    <w:p w14:paraId="33C4CDBB" w14:textId="77777777" w:rsidR="00727239" w:rsidRDefault="00727239" w:rsidP="007C5A7E">
      <w:pPr>
        <w:jc w:val="both"/>
        <w:rPr>
          <w:sz w:val="28"/>
          <w:szCs w:val="28"/>
        </w:rPr>
      </w:pPr>
    </w:p>
    <w:p w14:paraId="20155B66" w14:textId="51AA616C" w:rsidR="00727239" w:rsidRDefault="00727239" w:rsidP="007C5A7E">
      <w:pPr>
        <w:jc w:val="both"/>
        <w:rPr>
          <w:sz w:val="28"/>
          <w:szCs w:val="28"/>
        </w:rPr>
      </w:pPr>
    </w:p>
    <w:p w14:paraId="6E601113" w14:textId="77777777" w:rsidR="00727239" w:rsidRDefault="00727239" w:rsidP="007C5A7E">
      <w:pPr>
        <w:jc w:val="both"/>
        <w:rPr>
          <w:sz w:val="28"/>
          <w:szCs w:val="28"/>
        </w:rPr>
      </w:pPr>
    </w:p>
    <w:p w14:paraId="767BE881" w14:textId="77777777" w:rsidR="00B82EE2" w:rsidRDefault="00B82EE2" w:rsidP="007C5A7E">
      <w:pPr>
        <w:jc w:val="both"/>
        <w:rPr>
          <w:sz w:val="28"/>
          <w:szCs w:val="28"/>
        </w:rPr>
      </w:pPr>
    </w:p>
    <w:p w14:paraId="24D32D24" w14:textId="77777777" w:rsidR="002F1E4E" w:rsidRDefault="002F1E4E" w:rsidP="007C5A7E">
      <w:pPr>
        <w:jc w:val="center"/>
        <w:rPr>
          <w:sz w:val="28"/>
          <w:szCs w:val="28"/>
        </w:rPr>
      </w:pPr>
    </w:p>
    <w:p w14:paraId="54778C74" w14:textId="77777777" w:rsidR="002F1E4E" w:rsidRDefault="002F1E4E" w:rsidP="007C5A7E">
      <w:pPr>
        <w:jc w:val="center"/>
        <w:rPr>
          <w:sz w:val="28"/>
          <w:szCs w:val="28"/>
        </w:rPr>
      </w:pPr>
    </w:p>
    <w:p w14:paraId="095417D5" w14:textId="77777777" w:rsidR="002F1E4E" w:rsidRDefault="002F1E4E" w:rsidP="00727239">
      <w:pPr>
        <w:jc w:val="center"/>
        <w:rPr>
          <w:sz w:val="28"/>
          <w:szCs w:val="28"/>
        </w:rPr>
      </w:pPr>
    </w:p>
    <w:p w14:paraId="7A230A1C" w14:textId="77777777" w:rsidR="002F1E4E" w:rsidRDefault="002F1E4E" w:rsidP="00727239">
      <w:pPr>
        <w:jc w:val="center"/>
        <w:rPr>
          <w:sz w:val="28"/>
          <w:szCs w:val="28"/>
        </w:rPr>
      </w:pPr>
    </w:p>
    <w:p w14:paraId="2D47DC2B" w14:textId="77777777" w:rsidR="002F1E4E" w:rsidRDefault="002F1E4E" w:rsidP="00727239">
      <w:pPr>
        <w:jc w:val="center"/>
        <w:rPr>
          <w:sz w:val="28"/>
          <w:szCs w:val="28"/>
        </w:rPr>
      </w:pPr>
    </w:p>
    <w:p w14:paraId="38D62B2C" w14:textId="77777777" w:rsidR="002F1E4E" w:rsidRDefault="002F1E4E" w:rsidP="00727239">
      <w:pPr>
        <w:jc w:val="center"/>
        <w:rPr>
          <w:sz w:val="28"/>
          <w:szCs w:val="28"/>
        </w:rPr>
      </w:pPr>
    </w:p>
    <w:p w14:paraId="0B4310C1" w14:textId="77777777" w:rsidR="002F1E4E" w:rsidRDefault="002F1E4E" w:rsidP="00727239">
      <w:pPr>
        <w:jc w:val="center"/>
        <w:rPr>
          <w:sz w:val="28"/>
          <w:szCs w:val="28"/>
        </w:rPr>
      </w:pPr>
    </w:p>
    <w:p w14:paraId="26E66075" w14:textId="77777777" w:rsidR="002F1E4E" w:rsidRDefault="002F1E4E" w:rsidP="00727239">
      <w:pPr>
        <w:jc w:val="center"/>
        <w:rPr>
          <w:sz w:val="28"/>
          <w:szCs w:val="28"/>
        </w:rPr>
      </w:pPr>
    </w:p>
    <w:p w14:paraId="6F0F1FA6" w14:textId="77777777" w:rsidR="002F1E4E" w:rsidRDefault="002F1E4E" w:rsidP="00727239">
      <w:pPr>
        <w:jc w:val="center"/>
        <w:rPr>
          <w:sz w:val="28"/>
          <w:szCs w:val="28"/>
        </w:rPr>
      </w:pPr>
    </w:p>
    <w:p w14:paraId="323E1785" w14:textId="77777777" w:rsidR="002F1E4E" w:rsidRDefault="002F1E4E" w:rsidP="00727239">
      <w:pPr>
        <w:jc w:val="center"/>
        <w:rPr>
          <w:sz w:val="28"/>
          <w:szCs w:val="28"/>
        </w:rPr>
      </w:pPr>
    </w:p>
    <w:p w14:paraId="131918AB" w14:textId="77777777" w:rsidR="002F1E4E" w:rsidRDefault="002F1E4E" w:rsidP="00727239">
      <w:pPr>
        <w:jc w:val="center"/>
        <w:rPr>
          <w:sz w:val="28"/>
          <w:szCs w:val="28"/>
        </w:rPr>
      </w:pPr>
    </w:p>
    <w:p w14:paraId="44D4194F" w14:textId="77777777" w:rsidR="002F1E4E" w:rsidRDefault="002F1E4E" w:rsidP="00727239">
      <w:pPr>
        <w:jc w:val="center"/>
        <w:rPr>
          <w:sz w:val="28"/>
          <w:szCs w:val="28"/>
        </w:rPr>
      </w:pPr>
    </w:p>
    <w:p w14:paraId="17DBC697" w14:textId="77777777" w:rsidR="002F1E4E" w:rsidRDefault="002F1E4E" w:rsidP="00727239">
      <w:pPr>
        <w:jc w:val="center"/>
        <w:rPr>
          <w:sz w:val="28"/>
          <w:szCs w:val="28"/>
        </w:rPr>
      </w:pPr>
    </w:p>
    <w:p w14:paraId="655E4EFE" w14:textId="77777777" w:rsidR="002F1E4E" w:rsidRDefault="002F1E4E" w:rsidP="00727239">
      <w:pPr>
        <w:jc w:val="center"/>
        <w:rPr>
          <w:sz w:val="28"/>
          <w:szCs w:val="28"/>
        </w:rPr>
      </w:pPr>
    </w:p>
    <w:p w14:paraId="6E0952B1" w14:textId="77777777" w:rsidR="002F1E4E" w:rsidRDefault="002F1E4E" w:rsidP="00727239">
      <w:pPr>
        <w:jc w:val="center"/>
        <w:rPr>
          <w:sz w:val="28"/>
          <w:szCs w:val="28"/>
        </w:rPr>
      </w:pPr>
    </w:p>
    <w:p w14:paraId="76B64A22" w14:textId="77777777" w:rsidR="002F1E4E" w:rsidRDefault="002F1E4E" w:rsidP="00727239">
      <w:pPr>
        <w:jc w:val="center"/>
        <w:rPr>
          <w:sz w:val="28"/>
          <w:szCs w:val="28"/>
        </w:rPr>
      </w:pPr>
    </w:p>
    <w:p w14:paraId="4A46E1AD" w14:textId="77777777" w:rsidR="002F1E4E" w:rsidRDefault="002F1E4E" w:rsidP="00727239">
      <w:pPr>
        <w:jc w:val="center"/>
        <w:rPr>
          <w:sz w:val="28"/>
          <w:szCs w:val="28"/>
        </w:rPr>
      </w:pPr>
    </w:p>
    <w:p w14:paraId="1C4C9645" w14:textId="77777777" w:rsidR="002F1E4E" w:rsidRDefault="002F1E4E" w:rsidP="00727239">
      <w:pPr>
        <w:jc w:val="center"/>
        <w:rPr>
          <w:sz w:val="28"/>
          <w:szCs w:val="28"/>
        </w:rPr>
      </w:pPr>
    </w:p>
    <w:p w14:paraId="412DA889" w14:textId="77777777" w:rsidR="002F1E4E" w:rsidRDefault="002F1E4E" w:rsidP="00727239">
      <w:pPr>
        <w:jc w:val="center"/>
        <w:rPr>
          <w:sz w:val="28"/>
          <w:szCs w:val="28"/>
        </w:rPr>
      </w:pPr>
    </w:p>
    <w:p w14:paraId="0FA776F3" w14:textId="77777777" w:rsidR="002F1E4E" w:rsidRDefault="002F1E4E" w:rsidP="00727239">
      <w:pPr>
        <w:jc w:val="center"/>
        <w:rPr>
          <w:sz w:val="28"/>
          <w:szCs w:val="28"/>
        </w:rPr>
      </w:pPr>
    </w:p>
    <w:p w14:paraId="268B0053" w14:textId="77777777" w:rsidR="002F1E4E" w:rsidRDefault="002F1E4E" w:rsidP="00727239">
      <w:pPr>
        <w:jc w:val="center"/>
        <w:rPr>
          <w:sz w:val="28"/>
          <w:szCs w:val="28"/>
        </w:rPr>
      </w:pPr>
    </w:p>
    <w:p w14:paraId="3D9844E6" w14:textId="77777777" w:rsidR="002F1E4E" w:rsidRDefault="002F1E4E" w:rsidP="00727239">
      <w:pPr>
        <w:jc w:val="center"/>
        <w:rPr>
          <w:sz w:val="28"/>
          <w:szCs w:val="28"/>
        </w:rPr>
      </w:pPr>
    </w:p>
    <w:p w14:paraId="1597EFBE" w14:textId="77777777" w:rsidR="002F1E4E" w:rsidRDefault="002F1E4E" w:rsidP="00727239">
      <w:pPr>
        <w:jc w:val="center"/>
        <w:rPr>
          <w:sz w:val="28"/>
          <w:szCs w:val="28"/>
        </w:rPr>
      </w:pPr>
    </w:p>
    <w:p w14:paraId="00D50ABE" w14:textId="77777777" w:rsidR="002F1E4E" w:rsidRDefault="002F1E4E" w:rsidP="00727239">
      <w:pPr>
        <w:jc w:val="center"/>
        <w:rPr>
          <w:sz w:val="28"/>
          <w:szCs w:val="28"/>
        </w:rPr>
      </w:pPr>
    </w:p>
    <w:p w14:paraId="48BF0F07" w14:textId="77777777" w:rsidR="007C5A7E" w:rsidRDefault="007C5A7E" w:rsidP="00727239">
      <w:pPr>
        <w:jc w:val="center"/>
        <w:rPr>
          <w:sz w:val="28"/>
          <w:szCs w:val="28"/>
        </w:rPr>
      </w:pPr>
    </w:p>
    <w:p w14:paraId="64B0593B" w14:textId="77777777" w:rsidR="007C5A7E" w:rsidRDefault="007C5A7E" w:rsidP="00727239">
      <w:pPr>
        <w:jc w:val="center"/>
        <w:rPr>
          <w:sz w:val="28"/>
          <w:szCs w:val="28"/>
        </w:rPr>
      </w:pPr>
    </w:p>
    <w:p w14:paraId="0809CFC7" w14:textId="77777777" w:rsidR="002F1E4E" w:rsidRDefault="002F1E4E" w:rsidP="00727239">
      <w:pPr>
        <w:jc w:val="center"/>
        <w:rPr>
          <w:sz w:val="28"/>
          <w:szCs w:val="28"/>
        </w:rPr>
      </w:pPr>
    </w:p>
    <w:p w14:paraId="7B74B3F9" w14:textId="77777777" w:rsidR="002F1E4E" w:rsidRDefault="002F1E4E" w:rsidP="00727239">
      <w:pPr>
        <w:jc w:val="center"/>
        <w:rPr>
          <w:sz w:val="28"/>
          <w:szCs w:val="28"/>
        </w:rPr>
      </w:pPr>
    </w:p>
    <w:p w14:paraId="5B2B470F" w14:textId="77777777" w:rsidR="00981BB3" w:rsidRDefault="00981BB3" w:rsidP="00727239">
      <w:pPr>
        <w:jc w:val="both"/>
        <w:rPr>
          <w:sz w:val="28"/>
          <w:szCs w:val="28"/>
        </w:rPr>
      </w:pPr>
      <w:bookmarkStart w:id="0" w:name="_GoBack"/>
      <w:bookmarkEnd w:id="0"/>
    </w:p>
    <w:p w14:paraId="2651E2B7" w14:textId="77777777" w:rsidR="00981BB3" w:rsidRDefault="00981BB3" w:rsidP="00727239">
      <w:pPr>
        <w:jc w:val="both"/>
        <w:rPr>
          <w:sz w:val="28"/>
          <w:szCs w:val="28"/>
        </w:rPr>
      </w:pPr>
    </w:p>
    <w:p w14:paraId="2E735F46" w14:textId="77777777" w:rsidR="00981BB3" w:rsidRDefault="00981BB3" w:rsidP="00727239">
      <w:pPr>
        <w:jc w:val="both"/>
        <w:rPr>
          <w:sz w:val="28"/>
          <w:szCs w:val="28"/>
        </w:rPr>
      </w:pPr>
    </w:p>
    <w:p w14:paraId="1B1ABD46" w14:textId="77777777" w:rsidR="00981BB3" w:rsidRDefault="00981BB3" w:rsidP="00727239">
      <w:pPr>
        <w:jc w:val="both"/>
        <w:rPr>
          <w:sz w:val="28"/>
          <w:szCs w:val="28"/>
        </w:rPr>
      </w:pPr>
    </w:p>
    <w:p w14:paraId="6BDBECC9" w14:textId="77777777" w:rsidR="00981BB3" w:rsidRDefault="00981BB3" w:rsidP="00727239">
      <w:pPr>
        <w:jc w:val="both"/>
        <w:rPr>
          <w:sz w:val="28"/>
          <w:szCs w:val="28"/>
        </w:rPr>
      </w:pPr>
    </w:p>
    <w:p w14:paraId="6F17CA5C" w14:textId="77777777" w:rsidR="00981BB3" w:rsidRDefault="00981BB3" w:rsidP="00727239">
      <w:pPr>
        <w:jc w:val="both"/>
      </w:pPr>
    </w:p>
    <w:p w14:paraId="7EBB28A0" w14:textId="77777777" w:rsidR="00B45DBF" w:rsidRDefault="00B45DBF" w:rsidP="00727239">
      <w:pPr>
        <w:jc w:val="both"/>
      </w:pPr>
    </w:p>
    <w:p w14:paraId="6D12700B" w14:textId="77777777" w:rsidR="00B45DBF" w:rsidRDefault="00B45DBF" w:rsidP="00727239">
      <w:pPr>
        <w:jc w:val="both"/>
      </w:pPr>
    </w:p>
    <w:p w14:paraId="776141D1" w14:textId="77777777" w:rsidR="00B45DBF" w:rsidRDefault="00B45DBF" w:rsidP="00727239">
      <w:pPr>
        <w:jc w:val="both"/>
      </w:pPr>
    </w:p>
    <w:p w14:paraId="6926D773" w14:textId="77777777" w:rsidR="00B45DBF" w:rsidRDefault="00B45DBF" w:rsidP="00727239">
      <w:pPr>
        <w:jc w:val="both"/>
      </w:pPr>
    </w:p>
    <w:p w14:paraId="12243F9B" w14:textId="77777777" w:rsidR="00B45DBF" w:rsidRDefault="00B45DBF" w:rsidP="00727239">
      <w:pPr>
        <w:jc w:val="both"/>
      </w:pPr>
    </w:p>
    <w:p w14:paraId="13A8D535" w14:textId="77777777" w:rsidR="00B45DBF" w:rsidRDefault="00B45DBF" w:rsidP="00727239">
      <w:pPr>
        <w:jc w:val="both"/>
      </w:pPr>
    </w:p>
    <w:p w14:paraId="4F081910" w14:textId="77777777" w:rsidR="00B45DBF" w:rsidRDefault="00B45DBF" w:rsidP="00727239">
      <w:pPr>
        <w:jc w:val="both"/>
      </w:pPr>
    </w:p>
    <w:p w14:paraId="04B6473E" w14:textId="77777777" w:rsidR="00B45DBF" w:rsidRDefault="00B45DBF" w:rsidP="00727239">
      <w:pPr>
        <w:jc w:val="both"/>
      </w:pPr>
    </w:p>
    <w:p w14:paraId="5FD7D37D" w14:textId="77777777" w:rsidR="00B45DBF" w:rsidRDefault="00B45DBF" w:rsidP="00727239">
      <w:pPr>
        <w:jc w:val="both"/>
      </w:pPr>
    </w:p>
    <w:p w14:paraId="75D94490" w14:textId="77777777" w:rsidR="00B45DBF" w:rsidRDefault="00B45DBF" w:rsidP="00727239">
      <w:pPr>
        <w:jc w:val="both"/>
      </w:pPr>
    </w:p>
    <w:p w14:paraId="2B284691" w14:textId="77777777" w:rsidR="00B45DBF" w:rsidRDefault="00B45DBF" w:rsidP="00727239">
      <w:pPr>
        <w:jc w:val="both"/>
      </w:pPr>
    </w:p>
    <w:p w14:paraId="3BDBD59C" w14:textId="77777777" w:rsidR="007C5A7E" w:rsidRDefault="007C5A7E" w:rsidP="00727239">
      <w:pPr>
        <w:jc w:val="both"/>
      </w:pPr>
    </w:p>
    <w:p w14:paraId="7B9E94C4" w14:textId="77777777" w:rsidR="007C5A7E" w:rsidRDefault="007C5A7E" w:rsidP="00727239">
      <w:pPr>
        <w:jc w:val="both"/>
      </w:pPr>
    </w:p>
    <w:p w14:paraId="0DBE0DE8" w14:textId="77777777" w:rsidR="007C5A7E" w:rsidRDefault="007C5A7E" w:rsidP="00727239">
      <w:pPr>
        <w:jc w:val="both"/>
      </w:pPr>
    </w:p>
    <w:p w14:paraId="4F282392" w14:textId="77777777" w:rsidR="007C5A7E" w:rsidRDefault="007C5A7E" w:rsidP="00727239">
      <w:pPr>
        <w:jc w:val="both"/>
      </w:pPr>
    </w:p>
    <w:p w14:paraId="51E96AE9" w14:textId="77777777" w:rsidR="007C5A7E" w:rsidRDefault="007C5A7E" w:rsidP="00727239">
      <w:pPr>
        <w:jc w:val="both"/>
      </w:pPr>
    </w:p>
    <w:p w14:paraId="02B74271" w14:textId="77777777" w:rsidR="007C5A7E" w:rsidRDefault="007C5A7E" w:rsidP="00727239">
      <w:pPr>
        <w:jc w:val="both"/>
      </w:pPr>
    </w:p>
    <w:p w14:paraId="43280510" w14:textId="77777777" w:rsidR="00B45DBF" w:rsidRDefault="00B45DBF" w:rsidP="00727239">
      <w:pPr>
        <w:jc w:val="both"/>
      </w:pPr>
    </w:p>
    <w:p w14:paraId="5943E614" w14:textId="77777777" w:rsidR="00D17470" w:rsidRDefault="00D17470" w:rsidP="00727239">
      <w:pPr>
        <w:jc w:val="both"/>
      </w:pPr>
    </w:p>
    <w:p w14:paraId="1CDE7831" w14:textId="77777777" w:rsidR="00D17470" w:rsidRDefault="00D17470" w:rsidP="00727239">
      <w:pPr>
        <w:jc w:val="both"/>
      </w:pPr>
    </w:p>
    <w:p w14:paraId="1DB5AAFF" w14:textId="77777777" w:rsidR="00D17470" w:rsidRDefault="00D17470" w:rsidP="00727239">
      <w:pPr>
        <w:jc w:val="both"/>
      </w:pPr>
    </w:p>
    <w:p w14:paraId="71570F3A" w14:textId="77777777" w:rsidR="00B45DBF" w:rsidRPr="00981BB3" w:rsidRDefault="00B45DBF" w:rsidP="00727239">
      <w:pPr>
        <w:jc w:val="both"/>
      </w:pPr>
    </w:p>
    <w:p w14:paraId="33F00ACC" w14:textId="77777777" w:rsidR="00981BB3" w:rsidRPr="00981BB3" w:rsidRDefault="00B45DBF" w:rsidP="00727239">
      <w:pPr>
        <w:jc w:val="both"/>
      </w:pPr>
      <w:r>
        <w:t>Татьяна Александровна</w:t>
      </w:r>
      <w:r w:rsidR="00981BB3" w:rsidRPr="00981BB3">
        <w:t xml:space="preserve"> Си</w:t>
      </w:r>
      <w:r>
        <w:t>тник</w:t>
      </w:r>
    </w:p>
    <w:p w14:paraId="1ADB0F26" w14:textId="77777777" w:rsidR="00981BB3" w:rsidRDefault="00981BB3" w:rsidP="00727239">
      <w:pPr>
        <w:jc w:val="both"/>
      </w:pPr>
      <w:r w:rsidRPr="00981BB3">
        <w:t>22203</w:t>
      </w:r>
    </w:p>
    <w:p w14:paraId="60E0F2E1" w14:textId="77777777" w:rsidR="00FA544B" w:rsidRDefault="00FA544B" w:rsidP="00727239">
      <w:pPr>
        <w:jc w:val="both"/>
      </w:pPr>
    </w:p>
    <w:p w14:paraId="30D285EB" w14:textId="77777777" w:rsidR="00FA544B" w:rsidRDefault="00FA544B" w:rsidP="00727239">
      <w:pPr>
        <w:jc w:val="both"/>
      </w:pPr>
    </w:p>
    <w:p w14:paraId="17685C98" w14:textId="77777777" w:rsidR="00FA544B" w:rsidRDefault="00FA544B" w:rsidP="00727239">
      <w:pPr>
        <w:jc w:val="both"/>
      </w:pPr>
    </w:p>
    <w:p w14:paraId="3CB11E1C" w14:textId="77777777" w:rsidR="00FA544B" w:rsidRDefault="00FA544B" w:rsidP="00727239">
      <w:pPr>
        <w:jc w:val="both"/>
      </w:pPr>
    </w:p>
    <w:p w14:paraId="71DCEF03" w14:textId="77777777" w:rsidR="00FA544B" w:rsidRDefault="00FA544B" w:rsidP="00727239">
      <w:pPr>
        <w:jc w:val="both"/>
      </w:pPr>
    </w:p>
    <w:p w14:paraId="43CA33EF" w14:textId="77777777" w:rsidR="00FA544B" w:rsidRDefault="00FA544B" w:rsidP="00727239">
      <w:pPr>
        <w:jc w:val="both"/>
      </w:pPr>
    </w:p>
    <w:sectPr w:rsidR="00FA544B" w:rsidSect="0031237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92148" w14:textId="77777777" w:rsidR="00AC5904" w:rsidRDefault="00AC5904" w:rsidP="008F6F61">
      <w:r>
        <w:separator/>
      </w:r>
    </w:p>
  </w:endnote>
  <w:endnote w:type="continuationSeparator" w:id="0">
    <w:p w14:paraId="06222527" w14:textId="77777777" w:rsidR="00AC5904" w:rsidRDefault="00AC5904" w:rsidP="008F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9347F" w14:textId="77777777" w:rsidR="00AC5904" w:rsidRDefault="00AC5904" w:rsidP="008F6F61">
      <w:r>
        <w:separator/>
      </w:r>
    </w:p>
  </w:footnote>
  <w:footnote w:type="continuationSeparator" w:id="0">
    <w:p w14:paraId="31E871C0" w14:textId="77777777" w:rsidR="00AC5904" w:rsidRDefault="00AC5904" w:rsidP="008F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7A94"/>
    <w:multiLevelType w:val="hybridMultilevel"/>
    <w:tmpl w:val="728274C0"/>
    <w:lvl w:ilvl="0" w:tplc="5F1C20C6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6038E4"/>
    <w:multiLevelType w:val="hybridMultilevel"/>
    <w:tmpl w:val="20ACC8FC"/>
    <w:lvl w:ilvl="0" w:tplc="FC76CBE8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61"/>
    <w:rsid w:val="000160AC"/>
    <w:rsid w:val="000425F4"/>
    <w:rsid w:val="00046E34"/>
    <w:rsid w:val="00051AF0"/>
    <w:rsid w:val="00053399"/>
    <w:rsid w:val="00054D52"/>
    <w:rsid w:val="00061D42"/>
    <w:rsid w:val="0006589D"/>
    <w:rsid w:val="0007574C"/>
    <w:rsid w:val="00084834"/>
    <w:rsid w:val="000A2BE3"/>
    <w:rsid w:val="000A4E4C"/>
    <w:rsid w:val="000E20FE"/>
    <w:rsid w:val="000F5D86"/>
    <w:rsid w:val="000F6DE9"/>
    <w:rsid w:val="00101498"/>
    <w:rsid w:val="00110481"/>
    <w:rsid w:val="00112FB3"/>
    <w:rsid w:val="0011472C"/>
    <w:rsid w:val="0012175B"/>
    <w:rsid w:val="00124AA5"/>
    <w:rsid w:val="00137AD0"/>
    <w:rsid w:val="00144C4E"/>
    <w:rsid w:val="00180603"/>
    <w:rsid w:val="00187B9E"/>
    <w:rsid w:val="00190138"/>
    <w:rsid w:val="001A562C"/>
    <w:rsid w:val="001B28C1"/>
    <w:rsid w:val="001C298D"/>
    <w:rsid w:val="001D7D85"/>
    <w:rsid w:val="0020277F"/>
    <w:rsid w:val="00232607"/>
    <w:rsid w:val="00235A55"/>
    <w:rsid w:val="00261A26"/>
    <w:rsid w:val="00262839"/>
    <w:rsid w:val="002976EA"/>
    <w:rsid w:val="002A22A4"/>
    <w:rsid w:val="002A2C38"/>
    <w:rsid w:val="002B1F9D"/>
    <w:rsid w:val="002B3443"/>
    <w:rsid w:val="002D600F"/>
    <w:rsid w:val="002E63EA"/>
    <w:rsid w:val="002F1E4E"/>
    <w:rsid w:val="0031237F"/>
    <w:rsid w:val="00324CDF"/>
    <w:rsid w:val="003445A6"/>
    <w:rsid w:val="0036379E"/>
    <w:rsid w:val="00373BD7"/>
    <w:rsid w:val="003B3B65"/>
    <w:rsid w:val="003E6B9C"/>
    <w:rsid w:val="003F400E"/>
    <w:rsid w:val="0040411E"/>
    <w:rsid w:val="00434B50"/>
    <w:rsid w:val="00451F66"/>
    <w:rsid w:val="00464910"/>
    <w:rsid w:val="0047451D"/>
    <w:rsid w:val="004B65DB"/>
    <w:rsid w:val="004C3291"/>
    <w:rsid w:val="004D2BAF"/>
    <w:rsid w:val="00505280"/>
    <w:rsid w:val="005435F1"/>
    <w:rsid w:val="005453A5"/>
    <w:rsid w:val="00547354"/>
    <w:rsid w:val="005933F3"/>
    <w:rsid w:val="005A5431"/>
    <w:rsid w:val="005A5BC7"/>
    <w:rsid w:val="005A5FFF"/>
    <w:rsid w:val="005E0115"/>
    <w:rsid w:val="005F4B7D"/>
    <w:rsid w:val="005F5DB8"/>
    <w:rsid w:val="00603EBA"/>
    <w:rsid w:val="006040AB"/>
    <w:rsid w:val="00611377"/>
    <w:rsid w:val="00616531"/>
    <w:rsid w:val="00676408"/>
    <w:rsid w:val="00677C75"/>
    <w:rsid w:val="00684546"/>
    <w:rsid w:val="00692C46"/>
    <w:rsid w:val="006C4D09"/>
    <w:rsid w:val="006C790F"/>
    <w:rsid w:val="006D4AE1"/>
    <w:rsid w:val="0071461B"/>
    <w:rsid w:val="00725060"/>
    <w:rsid w:val="00727239"/>
    <w:rsid w:val="00730143"/>
    <w:rsid w:val="00734E80"/>
    <w:rsid w:val="0074376B"/>
    <w:rsid w:val="00765CE4"/>
    <w:rsid w:val="00787D50"/>
    <w:rsid w:val="007C5A7E"/>
    <w:rsid w:val="007C6FD5"/>
    <w:rsid w:val="007F3A9D"/>
    <w:rsid w:val="00824168"/>
    <w:rsid w:val="00827DDE"/>
    <w:rsid w:val="00871610"/>
    <w:rsid w:val="00880085"/>
    <w:rsid w:val="008A23B2"/>
    <w:rsid w:val="008A65DB"/>
    <w:rsid w:val="008A7DAA"/>
    <w:rsid w:val="008B316F"/>
    <w:rsid w:val="008B77F6"/>
    <w:rsid w:val="008C6F63"/>
    <w:rsid w:val="008D1A0B"/>
    <w:rsid w:val="008E6A11"/>
    <w:rsid w:val="008F6F61"/>
    <w:rsid w:val="00911BCA"/>
    <w:rsid w:val="00920A65"/>
    <w:rsid w:val="00927725"/>
    <w:rsid w:val="00947970"/>
    <w:rsid w:val="0095565C"/>
    <w:rsid w:val="00981BB3"/>
    <w:rsid w:val="009A72D6"/>
    <w:rsid w:val="009B3570"/>
    <w:rsid w:val="009B736C"/>
    <w:rsid w:val="009D31BF"/>
    <w:rsid w:val="00A40AE1"/>
    <w:rsid w:val="00A53980"/>
    <w:rsid w:val="00A768B4"/>
    <w:rsid w:val="00A85824"/>
    <w:rsid w:val="00A93B09"/>
    <w:rsid w:val="00AA3AFD"/>
    <w:rsid w:val="00AC5904"/>
    <w:rsid w:val="00AC75F1"/>
    <w:rsid w:val="00AD1E68"/>
    <w:rsid w:val="00AD240F"/>
    <w:rsid w:val="00B10744"/>
    <w:rsid w:val="00B23DFC"/>
    <w:rsid w:val="00B45DBF"/>
    <w:rsid w:val="00B4616C"/>
    <w:rsid w:val="00B5761C"/>
    <w:rsid w:val="00B82EE2"/>
    <w:rsid w:val="00B860F5"/>
    <w:rsid w:val="00B86CBB"/>
    <w:rsid w:val="00B86E85"/>
    <w:rsid w:val="00BA5C4C"/>
    <w:rsid w:val="00BC72D6"/>
    <w:rsid w:val="00BD56D6"/>
    <w:rsid w:val="00BE2DB9"/>
    <w:rsid w:val="00BE7C22"/>
    <w:rsid w:val="00C019A5"/>
    <w:rsid w:val="00C02868"/>
    <w:rsid w:val="00C15834"/>
    <w:rsid w:val="00C2407B"/>
    <w:rsid w:val="00C62DD5"/>
    <w:rsid w:val="00CB25E5"/>
    <w:rsid w:val="00CD42E7"/>
    <w:rsid w:val="00CE095A"/>
    <w:rsid w:val="00D0537F"/>
    <w:rsid w:val="00D1570E"/>
    <w:rsid w:val="00D17470"/>
    <w:rsid w:val="00D34187"/>
    <w:rsid w:val="00D45B7E"/>
    <w:rsid w:val="00DB3044"/>
    <w:rsid w:val="00DC752C"/>
    <w:rsid w:val="00DE00DF"/>
    <w:rsid w:val="00DE1E75"/>
    <w:rsid w:val="00DE464F"/>
    <w:rsid w:val="00DE7257"/>
    <w:rsid w:val="00DF5669"/>
    <w:rsid w:val="00DF6733"/>
    <w:rsid w:val="00E03989"/>
    <w:rsid w:val="00E252C3"/>
    <w:rsid w:val="00E45DC7"/>
    <w:rsid w:val="00E954D2"/>
    <w:rsid w:val="00E9741D"/>
    <w:rsid w:val="00EA4168"/>
    <w:rsid w:val="00EB7065"/>
    <w:rsid w:val="00ED6055"/>
    <w:rsid w:val="00EE01ED"/>
    <w:rsid w:val="00EF386D"/>
    <w:rsid w:val="00EF58C4"/>
    <w:rsid w:val="00F13463"/>
    <w:rsid w:val="00F253AA"/>
    <w:rsid w:val="00F25EA7"/>
    <w:rsid w:val="00F3335D"/>
    <w:rsid w:val="00F66F58"/>
    <w:rsid w:val="00F8751B"/>
    <w:rsid w:val="00F907E7"/>
    <w:rsid w:val="00FA544B"/>
    <w:rsid w:val="00FB054A"/>
    <w:rsid w:val="00FD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7D9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54D2"/>
    <w:pPr>
      <w:keepNext/>
      <w:autoSpaceDE w:val="0"/>
      <w:autoSpaceDN w:val="0"/>
      <w:adjustRightInd w:val="0"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F6F6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F6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8F6F61"/>
    <w:rPr>
      <w:vertAlign w:val="superscript"/>
    </w:rPr>
  </w:style>
  <w:style w:type="character" w:styleId="a6">
    <w:name w:val="Hyperlink"/>
    <w:basedOn w:val="a0"/>
    <w:uiPriority w:val="99"/>
    <w:unhideWhenUsed/>
    <w:rsid w:val="008F6F6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7272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E954D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Гипертекстовая ссылка"/>
    <w:uiPriority w:val="99"/>
    <w:rsid w:val="00FA544B"/>
    <w:rPr>
      <w:color w:val="106BBE"/>
    </w:rPr>
  </w:style>
  <w:style w:type="paragraph" w:customStyle="1" w:styleId="a9">
    <w:name w:val="Прижатый влево"/>
    <w:basedOn w:val="a"/>
    <w:next w:val="a"/>
    <w:uiPriority w:val="99"/>
    <w:rsid w:val="00FA544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Нормальный (таблица)"/>
    <w:basedOn w:val="a"/>
    <w:next w:val="a"/>
    <w:uiPriority w:val="99"/>
    <w:rsid w:val="00FA544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ED60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60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54D2"/>
    <w:pPr>
      <w:keepNext/>
      <w:autoSpaceDE w:val="0"/>
      <w:autoSpaceDN w:val="0"/>
      <w:adjustRightInd w:val="0"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F6F6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F6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8F6F61"/>
    <w:rPr>
      <w:vertAlign w:val="superscript"/>
    </w:rPr>
  </w:style>
  <w:style w:type="character" w:styleId="a6">
    <w:name w:val="Hyperlink"/>
    <w:basedOn w:val="a0"/>
    <w:uiPriority w:val="99"/>
    <w:unhideWhenUsed/>
    <w:rsid w:val="008F6F6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7272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E954D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8">
    <w:name w:val="Гипертекстовая ссылка"/>
    <w:uiPriority w:val="99"/>
    <w:rsid w:val="00FA544B"/>
    <w:rPr>
      <w:color w:val="106BBE"/>
    </w:rPr>
  </w:style>
  <w:style w:type="paragraph" w:customStyle="1" w:styleId="a9">
    <w:name w:val="Прижатый влево"/>
    <w:basedOn w:val="a"/>
    <w:next w:val="a"/>
    <w:uiPriority w:val="99"/>
    <w:rsid w:val="00FA544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Нормальный (таблица)"/>
    <w:basedOn w:val="a"/>
    <w:next w:val="a"/>
    <w:uiPriority w:val="99"/>
    <w:rsid w:val="00FA544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ED60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60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55D50-96BC-4E6B-BFD9-FE2D7C25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</cp:lastModifiedBy>
  <cp:revision>5</cp:revision>
  <cp:lastPrinted>2023-05-22T02:34:00Z</cp:lastPrinted>
  <dcterms:created xsi:type="dcterms:W3CDTF">2023-05-18T03:49:00Z</dcterms:created>
  <dcterms:modified xsi:type="dcterms:W3CDTF">2023-05-25T07:00:00Z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2022-12-26T12:16:52Z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6f7a356f-e3ed-4c67-828f-58ed093746a5</vt:lpwstr>
  </property>
  <property fmtid="{D5CDD505-2E9C-101B-9397-08002B2CF9AE}" pid="7" name="MSIP_Label_defa4170-0d19-0005-0004-bc88714345d2_ActionId">
    <vt:lpwstr>a1d77de1-694c-4873-991b-f96738a3562a</vt:lpwstr>
  </property>
  <property fmtid="{D5CDD505-2E9C-101B-9397-08002B2CF9AE}" pid="8" name="MSIP_Label_defa4170-0d19-0005-0004-bc88714345d2_ContentBits">
    <vt:lpwstr>0</vt:lpwstr>
  </property>
</Properties>
</file>