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0A" w:rsidRDefault="00B6560A" w:rsidP="0030090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ОБРАЗЕЦ</w:t>
      </w:r>
    </w:p>
    <w:p w:rsidR="0030090E" w:rsidRPr="007E1283" w:rsidRDefault="0030090E" w:rsidP="0030090E">
      <w:pPr>
        <w:spacing w:after="0" w:line="238" w:lineRule="exact"/>
        <w:jc w:val="center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Акт</w:t>
      </w:r>
    </w:p>
    <w:p w:rsidR="0030090E" w:rsidRPr="007E1283" w:rsidRDefault="0030090E" w:rsidP="0030090E">
      <w:pPr>
        <w:spacing w:after="0" w:line="238" w:lineRule="exact"/>
        <w:jc w:val="center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br/>
        <w:t xml:space="preserve">о нарушении региональным оператором </w:t>
      </w: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  <w:highlight w:val="white"/>
        </w:rPr>
        <w:t xml:space="preserve">оказание услуги по обращению с ТКО </w:t>
      </w:r>
    </w:p>
    <w:p w:rsidR="0030090E" w:rsidRPr="007E1283" w:rsidRDefault="0030090E" w:rsidP="0030090E">
      <w:pPr>
        <w:spacing w:after="0" w:line="238" w:lineRule="exact"/>
        <w:jc w:val="center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</w:p>
    <w:p w:rsidR="0030090E" w:rsidRPr="007E1283" w:rsidRDefault="0030090E" w:rsidP="0030090E">
      <w:pPr>
        <w:spacing w:after="0" w:line="238" w:lineRule="exact"/>
        <w:jc w:val="center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</w:p>
    <w:p w:rsidR="0030090E" w:rsidRPr="007E1283" w:rsidRDefault="0030090E" w:rsidP="0030090E">
      <w:pPr>
        <w:spacing w:after="0" w:line="238" w:lineRule="exact"/>
        <w:jc w:val="right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с. Родино</w:t>
      </w:r>
    </w:p>
    <w:p w:rsidR="0030090E" w:rsidRPr="007E1283" w:rsidRDefault="0030090E" w:rsidP="0030090E">
      <w:pPr>
        <w:spacing w:after="0" w:line="238" w:lineRule="exact"/>
        <w:jc w:val="center"/>
        <w:rPr>
          <w:rFonts w:ascii="PT Astra Serif" w:hAnsi="PT Astra Serif" w:cs="PT Astra Serif"/>
          <w:sz w:val="27"/>
          <w:szCs w:val="27"/>
        </w:rPr>
      </w:pPr>
    </w:p>
    <w:p w:rsidR="0030090E" w:rsidRPr="007E1283" w:rsidRDefault="0030090E" w:rsidP="0030090E">
      <w:pPr>
        <w:spacing w:after="0" w:line="240" w:lineRule="auto"/>
        <w:ind w:firstLine="851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Осмотр начат: (___________) в    ____ ч. ___ мин.</w:t>
      </w:r>
    </w:p>
    <w:p w:rsidR="0030090E" w:rsidRPr="007E1283" w:rsidRDefault="0030090E" w:rsidP="0030090E">
      <w:pPr>
        <w:spacing w:after="0" w:line="240" w:lineRule="auto"/>
        <w:ind w:firstLine="851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Осмотр завершен: (___________) в ____ ч. ___ мин.</w:t>
      </w:r>
    </w:p>
    <w:p w:rsidR="0030090E" w:rsidRPr="007E1283" w:rsidRDefault="0030090E" w:rsidP="0030090E">
      <w:pPr>
        <w:spacing w:after="0" w:line="240" w:lineRule="auto"/>
        <w:ind w:firstLine="851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Температура воздуха: __</w:t>
      </w:r>
      <w:r w:rsidRPr="007E1283">
        <w:rPr>
          <w:rFonts w:ascii="PT Astra Serif" w:eastAsia="PT Astra Serif" w:hAnsi="PT Astra Serif" w:cs="PT Astra Serif"/>
          <w:sz w:val="27"/>
          <w:szCs w:val="27"/>
          <w:vertAlign w:val="superscript"/>
        </w:rPr>
        <w:t>о</w:t>
      </w:r>
      <w:r w:rsidRPr="007E1283">
        <w:rPr>
          <w:rFonts w:ascii="PT Astra Serif" w:eastAsia="PT Astra Serif" w:hAnsi="PT Astra Serif" w:cs="PT Astra Serif"/>
          <w:sz w:val="27"/>
          <w:szCs w:val="27"/>
        </w:rPr>
        <w:t>С</w:t>
      </w:r>
    </w:p>
    <w:p w:rsidR="0030090E" w:rsidRPr="007E1283" w:rsidRDefault="0030090E" w:rsidP="0030090E">
      <w:pPr>
        <w:spacing w:after="0" w:line="240" w:lineRule="auto"/>
        <w:rPr>
          <w:rFonts w:ascii="PT Astra Serif" w:eastAsia="PT Astra Serif" w:hAnsi="PT Astra Serif" w:cs="PT Astra Serif"/>
          <w:sz w:val="27"/>
          <w:szCs w:val="27"/>
        </w:rPr>
      </w:pPr>
    </w:p>
    <w:p w:rsidR="0030090E" w:rsidRPr="007E1283" w:rsidRDefault="0030090E" w:rsidP="0030090E">
      <w:pPr>
        <w:spacing w:after="0" w:line="240" w:lineRule="auto"/>
        <w:ind w:firstLine="851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Заявитель:</w:t>
      </w: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___________________________</w:t>
      </w:r>
      <w:r w:rsidR="003320D1">
        <w:rPr>
          <w:rFonts w:ascii="PT Astra Serif" w:eastAsia="PT Astra Serif" w:hAnsi="PT Astra Serif" w:cs="PT Astra Serif"/>
          <w:sz w:val="27"/>
          <w:szCs w:val="27"/>
        </w:rPr>
        <w:t>____________________</w:t>
      </w:r>
      <w:r>
        <w:rPr>
          <w:rFonts w:ascii="PT Astra Serif" w:eastAsia="PT Astra Serif" w:hAnsi="PT Astra Serif" w:cs="PT Astra Serif"/>
          <w:sz w:val="27"/>
          <w:szCs w:val="27"/>
        </w:rPr>
        <w:t>_</w:t>
      </w:r>
      <w:r w:rsidR="003320D1">
        <w:rPr>
          <w:rFonts w:ascii="PT Astra Serif" w:eastAsia="PT Astra Serif" w:hAnsi="PT Astra Serif" w:cs="PT Astra Serif"/>
          <w:sz w:val="27"/>
          <w:szCs w:val="27"/>
        </w:rPr>
        <w:t>_</w:t>
      </w:r>
      <w:r>
        <w:rPr>
          <w:rFonts w:ascii="PT Astra Serif" w:eastAsia="PT Astra Serif" w:hAnsi="PT Astra Serif" w:cs="PT Astra Serif"/>
          <w:sz w:val="27"/>
          <w:szCs w:val="27"/>
        </w:rPr>
        <w:t>___________________Адрес проживания</w:t>
      </w:r>
      <w:r w:rsidRPr="0030090E">
        <w:rPr>
          <w:rFonts w:ascii="PT Astra Serif" w:eastAsia="PT Astra Serif" w:hAnsi="PT Astra Serif" w:cs="PT Astra Serif"/>
          <w:sz w:val="27"/>
          <w:szCs w:val="27"/>
        </w:rPr>
        <w:t>:</w:t>
      </w:r>
      <w:r w:rsidR="003320D1">
        <w:rPr>
          <w:rFonts w:ascii="PT Astra Serif" w:eastAsia="PT Astra Serif" w:hAnsi="PT Astra Serif" w:cs="PT Astra Serif"/>
          <w:sz w:val="27"/>
          <w:szCs w:val="27"/>
        </w:rPr>
        <w:t>___________________________________________________</w:t>
      </w:r>
    </w:p>
    <w:p w:rsidR="0030090E" w:rsidRPr="007E1283" w:rsidRDefault="0030090E" w:rsidP="0030090E">
      <w:pPr>
        <w:spacing w:after="0" w:line="240" w:lineRule="auto"/>
        <w:rPr>
          <w:rFonts w:ascii="PT Astra Serif" w:eastAsia="PT Astra Serif" w:hAnsi="PT Astra Serif" w:cs="PT Astra Serif"/>
          <w:sz w:val="27"/>
          <w:szCs w:val="27"/>
        </w:rPr>
      </w:pPr>
    </w:p>
    <w:p w:rsidR="0030090E" w:rsidRPr="007E1283" w:rsidRDefault="0030090E" w:rsidP="0030090E">
      <w:pPr>
        <w:spacing w:after="0" w:line="240" w:lineRule="auto"/>
        <w:ind w:firstLine="851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в присутствии:</w:t>
      </w: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___________________________</w:t>
      </w:r>
      <w:r w:rsidR="003320D1">
        <w:rPr>
          <w:rFonts w:ascii="PT Astra Serif" w:eastAsia="PT Astra Serif" w:hAnsi="PT Astra Serif" w:cs="PT Astra Serif"/>
          <w:sz w:val="27"/>
          <w:szCs w:val="27"/>
        </w:rPr>
        <w:t>_________________</w:t>
      </w:r>
      <w:r>
        <w:rPr>
          <w:rFonts w:ascii="PT Astra Serif" w:eastAsia="PT Astra Serif" w:hAnsi="PT Astra Serif" w:cs="PT Astra Serif"/>
          <w:sz w:val="27"/>
          <w:szCs w:val="27"/>
        </w:rPr>
        <w:t>_________________________Адрес проживания</w:t>
      </w:r>
      <w:r w:rsidRPr="0030090E">
        <w:rPr>
          <w:rFonts w:ascii="PT Astra Serif" w:eastAsia="PT Astra Serif" w:hAnsi="PT Astra Serif" w:cs="PT Astra Serif"/>
          <w:sz w:val="27"/>
          <w:szCs w:val="27"/>
        </w:rPr>
        <w:t>:</w:t>
      </w:r>
      <w:r w:rsidR="003320D1">
        <w:rPr>
          <w:rFonts w:ascii="PT Astra Serif" w:eastAsia="PT Astra Serif" w:hAnsi="PT Astra Serif" w:cs="PT Astra Serif"/>
          <w:sz w:val="27"/>
          <w:szCs w:val="27"/>
        </w:rPr>
        <w:t>____________________________________________________</w:t>
      </w:r>
    </w:p>
    <w:p w:rsidR="0030090E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___________________________</w:t>
      </w:r>
      <w:r>
        <w:rPr>
          <w:rFonts w:ascii="PT Astra Serif" w:eastAsia="PT Astra Serif" w:hAnsi="PT Astra Serif" w:cs="PT Astra Serif"/>
          <w:sz w:val="27"/>
          <w:szCs w:val="27"/>
        </w:rPr>
        <w:t>____________________________</w:t>
      </w:r>
      <w:r w:rsidR="003320D1">
        <w:rPr>
          <w:rFonts w:ascii="PT Astra Serif" w:eastAsia="PT Astra Serif" w:hAnsi="PT Astra Serif" w:cs="PT Astra Serif"/>
          <w:sz w:val="27"/>
          <w:szCs w:val="27"/>
        </w:rPr>
        <w:t>______________</w:t>
      </w:r>
      <w:r>
        <w:rPr>
          <w:rFonts w:ascii="PT Astra Serif" w:eastAsia="PT Astra Serif" w:hAnsi="PT Astra Serif" w:cs="PT Astra Serif"/>
          <w:sz w:val="27"/>
          <w:szCs w:val="27"/>
        </w:rPr>
        <w:t>Адрес проживания</w:t>
      </w:r>
      <w:r w:rsidRPr="0030090E">
        <w:rPr>
          <w:rFonts w:ascii="PT Astra Serif" w:eastAsia="PT Astra Serif" w:hAnsi="PT Astra Serif" w:cs="PT Astra Serif"/>
          <w:sz w:val="27"/>
          <w:szCs w:val="27"/>
        </w:rPr>
        <w:t>:</w:t>
      </w:r>
      <w:r w:rsidR="003320D1">
        <w:rPr>
          <w:rFonts w:ascii="PT Astra Serif" w:eastAsia="PT Astra Serif" w:hAnsi="PT Astra Serif" w:cs="PT Astra Serif"/>
          <w:sz w:val="27"/>
          <w:szCs w:val="27"/>
        </w:rPr>
        <w:t>____________________________________________________</w:t>
      </w:r>
    </w:p>
    <w:p w:rsidR="003320D1" w:rsidRPr="0030090E" w:rsidRDefault="003320D1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sz w:val="27"/>
          <w:szCs w:val="27"/>
        </w:rPr>
      </w:pPr>
    </w:p>
    <w:p w:rsidR="0030090E" w:rsidRDefault="0030090E" w:rsidP="0030090E">
      <w:pPr>
        <w:spacing w:after="0" w:line="240" w:lineRule="auto"/>
        <w:ind w:firstLine="851"/>
        <w:jc w:val="both"/>
        <w:rPr>
          <w:rFonts w:ascii="PT Astra Serif" w:eastAsia="PT Astra Serif" w:hAnsi="PT Astra Serif" w:cs="PT Astra Serif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 xml:space="preserve">Региональный оператор «ЭкоТРАНС» уведомлен о дате и времени составления акта о нарушении ___________ в ____ ч. ___ мин. по адресу электронной почты </w:t>
      </w:r>
      <w:r w:rsidRPr="007E1283">
        <w:rPr>
          <w:rFonts w:ascii="PT Astra Serif" w:hAnsi="PT Astra Serif"/>
          <w:sz w:val="27"/>
          <w:szCs w:val="27"/>
        </w:rPr>
        <w:t>slav.ekotrans@mail.ru</w:t>
      </w:r>
      <w:r w:rsidRPr="007E1283">
        <w:rPr>
          <w:rFonts w:ascii="PT Astra Serif" w:eastAsia="PT Astra Serif" w:hAnsi="PT Astra Serif" w:cs="PT Astra Serif"/>
          <w:sz w:val="27"/>
          <w:szCs w:val="27"/>
        </w:rPr>
        <w:t xml:space="preserve"> (распечатка письма электронной почты прилагается). Представитель регионального оператора «ЭкоТРАНС» </w:t>
      </w:r>
      <w:r w:rsidRPr="007E1283">
        <w:rPr>
          <w:rFonts w:ascii="PT Astra Serif" w:eastAsia="PT Astra Serif" w:hAnsi="PT Astra Serif" w:cs="PT Astra Serif"/>
          <w:sz w:val="27"/>
          <w:szCs w:val="27"/>
          <w:u w:val="single"/>
        </w:rPr>
        <w:t>на составление акта не явился</w:t>
      </w:r>
      <w:r w:rsidRPr="007E1283">
        <w:rPr>
          <w:rFonts w:ascii="PT Astra Serif" w:eastAsia="PT Astra Serif" w:hAnsi="PT Astra Serif" w:cs="PT Astra Serif"/>
          <w:sz w:val="27"/>
          <w:szCs w:val="27"/>
        </w:rPr>
        <w:t xml:space="preserve"> (в случае, если представитель регионального оператора присутствовал при составлении акта, указать ФИО и должность представителя).</w:t>
      </w:r>
    </w:p>
    <w:p w:rsidR="003320D1" w:rsidRPr="0030090E" w:rsidRDefault="003320D1" w:rsidP="0030090E">
      <w:pPr>
        <w:spacing w:after="0" w:line="240" w:lineRule="auto"/>
        <w:ind w:firstLine="851"/>
        <w:jc w:val="both"/>
        <w:rPr>
          <w:rFonts w:ascii="PT Astra Serif" w:eastAsia="PT Astra Serif" w:hAnsi="PT Astra Serif" w:cs="PT Astra Serif"/>
          <w:sz w:val="27"/>
          <w:szCs w:val="27"/>
        </w:rPr>
      </w:pPr>
    </w:p>
    <w:p w:rsidR="0030090E" w:rsidRPr="007E1283" w:rsidRDefault="0030090E" w:rsidP="0030090E">
      <w:pPr>
        <w:spacing w:after="0" w:line="240" w:lineRule="auto"/>
        <w:ind w:firstLine="851"/>
        <w:jc w:val="both"/>
        <w:rPr>
          <w:rFonts w:ascii="PT Astra Serif" w:eastAsia="PT Astra Serif" w:hAnsi="PT Astra Serif" w:cs="PT Astra Serif"/>
          <w:bCs/>
          <w:i/>
          <w:color w:val="000000" w:themeColor="text1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sz w:val="27"/>
          <w:szCs w:val="27"/>
        </w:rPr>
        <w:t>Объект: металлическая бочка объёмом 0.25 м</w:t>
      </w:r>
      <w:r w:rsidRPr="007E1283">
        <w:rPr>
          <w:rFonts w:ascii="PT Astra Serif" w:eastAsia="PT Astra Serif" w:hAnsi="PT Astra Serif" w:cs="PT Astra Serif"/>
          <w:sz w:val="27"/>
          <w:szCs w:val="27"/>
          <w:vertAlign w:val="superscript"/>
        </w:rPr>
        <w:t>3</w:t>
      </w:r>
      <w:r w:rsidRPr="007E1283">
        <w:rPr>
          <w:rFonts w:ascii="PT Astra Serif" w:eastAsia="PT Astra Serif" w:hAnsi="PT Astra Serif" w:cs="PT Astra Serif"/>
          <w:sz w:val="27"/>
          <w:szCs w:val="27"/>
        </w:rPr>
        <w:t>, расположенная</w:t>
      </w:r>
      <w:r>
        <w:rPr>
          <w:rFonts w:ascii="PT Astra Serif" w:eastAsia="PT Astra Serif" w:hAnsi="PT Astra Serif" w:cs="PT Astra Serif"/>
          <w:sz w:val="27"/>
          <w:szCs w:val="27"/>
        </w:rPr>
        <w:t xml:space="preserve"> по адресу</w:t>
      </w:r>
      <w:r w:rsidRPr="007E1283">
        <w:rPr>
          <w:rFonts w:ascii="PT Astra Serif" w:eastAsia="PT Astra Serif" w:hAnsi="PT Astra Serif" w:cs="PT Astra Serif"/>
          <w:sz w:val="27"/>
          <w:szCs w:val="27"/>
        </w:rPr>
        <w:t>:</w:t>
      </w:r>
    </w:p>
    <w:p w:rsidR="0030090E" w:rsidRPr="007E1283" w:rsidRDefault="0030090E" w:rsidP="0030090E">
      <w:r>
        <w:rPr>
          <w:rFonts w:ascii="PT Astra Serif" w:eastAsia="PT Astra Serif" w:hAnsi="PT Astra Serif" w:cs="PT Astra Serif"/>
          <w:color w:val="000000" w:themeColor="text1"/>
          <w:sz w:val="27"/>
          <w:szCs w:val="27"/>
          <w:highlight w:val="white"/>
        </w:rPr>
        <w:t>_______________________________________</w:t>
      </w:r>
      <w:r w:rsidR="003320D1">
        <w:rPr>
          <w:rFonts w:ascii="PT Astra Serif" w:eastAsia="PT Astra Serif" w:hAnsi="PT Astra Serif" w:cs="PT Astra Serif"/>
          <w:color w:val="000000" w:themeColor="text1"/>
          <w:sz w:val="27"/>
          <w:szCs w:val="27"/>
          <w:highlight w:val="white"/>
        </w:rPr>
        <w:t>_____________________________</w:t>
      </w: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,</w:t>
      </w:r>
    </w:p>
    <w:p w:rsidR="0030090E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eastAsia="PT Astra Serif" w:hAnsi="PT Astra Serif" w:cs="PT Astra Serif"/>
          <w:color w:val="000000" w:themeColor="text1"/>
          <w:sz w:val="27"/>
          <w:szCs w:val="27"/>
          <w:highlight w:val="white"/>
        </w:rPr>
        <w:t>заполнена пакетами с отходами.</w:t>
      </w: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  <w:highlight w:val="white"/>
        </w:rPr>
      </w:pPr>
    </w:p>
    <w:p w:rsidR="0030090E" w:rsidRDefault="0030090E" w:rsidP="0030090E">
      <w:pPr>
        <w:spacing w:after="0" w:line="240" w:lineRule="auto"/>
        <w:ind w:firstLine="851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 xml:space="preserve">Приложение: фотоматериалы, распечатка </w:t>
      </w:r>
      <w:r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электронного сообщения</w:t>
      </w:r>
    </w:p>
    <w:p w:rsidR="0030090E" w:rsidRPr="007E1283" w:rsidRDefault="0030090E" w:rsidP="0030090E">
      <w:pPr>
        <w:spacing w:after="0" w:line="240" w:lineRule="auto"/>
        <w:ind w:firstLine="851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</w:p>
    <w:p w:rsidR="0030090E" w:rsidRPr="007E1283" w:rsidRDefault="0030090E" w:rsidP="0030090E">
      <w:pPr>
        <w:spacing w:after="0" w:line="240" w:lineRule="auto"/>
        <w:ind w:firstLine="851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Подписи:</w:t>
      </w: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  <w:highlight w:val="white"/>
        </w:rPr>
      </w:pP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FF0000"/>
          <w:sz w:val="27"/>
          <w:szCs w:val="27"/>
        </w:rPr>
      </w:pPr>
      <w:r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 xml:space="preserve">_________________________________________________________ </w:t>
      </w: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(заявитель)</w:t>
      </w: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FF0000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_______________________</w:t>
      </w:r>
      <w:r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____________________________</w:t>
      </w: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 xml:space="preserve"> (присутствующий)</w:t>
      </w: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_______________________</w:t>
      </w:r>
      <w:r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____________________________</w:t>
      </w: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 xml:space="preserve"> (присутствующий)</w:t>
      </w:r>
    </w:p>
    <w:p w:rsidR="0030090E" w:rsidRPr="007E1283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</w:p>
    <w:p w:rsidR="0030090E" w:rsidRDefault="0030090E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_______________________</w:t>
      </w:r>
      <w:r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>____</w:t>
      </w:r>
      <w:r w:rsidRPr="007E1283"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  <w:t xml:space="preserve"> ФИО представителя регионального оператора.</w:t>
      </w:r>
    </w:p>
    <w:p w:rsidR="003320D1" w:rsidRDefault="003320D1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</w:p>
    <w:p w:rsidR="003320D1" w:rsidRDefault="003320D1" w:rsidP="0030090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 w:themeColor="text1"/>
          <w:sz w:val="27"/>
          <w:szCs w:val="27"/>
        </w:rPr>
      </w:pPr>
    </w:p>
    <w:p w:rsidR="003320D1" w:rsidRDefault="003320D1" w:rsidP="003320D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ОБРАЗЕЦ</w:t>
      </w:r>
    </w:p>
    <w:p w:rsidR="003320D1" w:rsidRPr="00522060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522060">
        <w:rPr>
          <w:rFonts w:ascii="Times New Roman" w:eastAsia="Times New Roman" w:hAnsi="Times New Roman" w:cs="Times New Roman"/>
          <w:sz w:val="29"/>
          <w:szCs w:val="29"/>
        </w:rPr>
        <w:t>Руководителю _____________________</w:t>
      </w:r>
    </w:p>
    <w:p w:rsidR="003320D1" w:rsidRPr="00522060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2060">
        <w:rPr>
          <w:rFonts w:ascii="Times New Roman" w:eastAsia="Times New Roman" w:hAnsi="Times New Roman" w:cs="Times New Roman"/>
          <w:sz w:val="20"/>
          <w:szCs w:val="20"/>
        </w:rPr>
        <w:t>(наименование регионального оператора)</w:t>
      </w:r>
    </w:p>
    <w:p w:rsidR="003320D1" w:rsidRPr="00522060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522060">
        <w:rPr>
          <w:rFonts w:ascii="Times New Roman" w:eastAsia="Times New Roman" w:hAnsi="Times New Roman" w:cs="Times New Roman"/>
          <w:sz w:val="29"/>
          <w:szCs w:val="29"/>
        </w:rPr>
        <w:t>Адрес: _____________________</w:t>
      </w:r>
    </w:p>
    <w:p w:rsidR="003320D1" w:rsidRPr="00522060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522060">
        <w:rPr>
          <w:rFonts w:ascii="Times New Roman" w:eastAsia="Times New Roman" w:hAnsi="Times New Roman" w:cs="Times New Roman"/>
          <w:sz w:val="29"/>
          <w:szCs w:val="29"/>
        </w:rPr>
        <w:t>От: ______________________</w:t>
      </w:r>
    </w:p>
    <w:p w:rsidR="003320D1" w:rsidRPr="00522060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522060">
        <w:rPr>
          <w:rFonts w:ascii="Times New Roman" w:eastAsia="Times New Roman" w:hAnsi="Times New Roman" w:cs="Times New Roman"/>
          <w:sz w:val="29"/>
          <w:szCs w:val="29"/>
        </w:rPr>
        <w:t>Адрес: ______________________</w:t>
      </w:r>
    </w:p>
    <w:p w:rsidR="003320D1" w:rsidRPr="00522060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522060">
        <w:rPr>
          <w:rFonts w:ascii="Times New Roman" w:eastAsia="Times New Roman" w:hAnsi="Times New Roman" w:cs="Times New Roman"/>
          <w:sz w:val="29"/>
          <w:szCs w:val="29"/>
        </w:rPr>
        <w:t>Тел.: _________________</w:t>
      </w:r>
    </w:p>
    <w:p w:rsidR="003320D1" w:rsidRDefault="003320D1" w:rsidP="0033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57B1" w:rsidRDefault="001B57B1" w:rsidP="0033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20D1" w:rsidRPr="00522060" w:rsidRDefault="003320D1" w:rsidP="0033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2060">
        <w:rPr>
          <w:rFonts w:ascii="Times New Roman" w:eastAsia="Times New Roman" w:hAnsi="Times New Roman" w:cs="Times New Roman"/>
          <w:b/>
          <w:bCs/>
          <w:sz w:val="28"/>
          <w:szCs w:val="28"/>
        </w:rPr>
        <w:t>Претензия</w:t>
      </w:r>
    </w:p>
    <w:p w:rsidR="003320D1" w:rsidRDefault="003320D1" w:rsidP="0033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2060">
        <w:rPr>
          <w:rFonts w:ascii="Times New Roman" w:eastAsia="Times New Roman" w:hAnsi="Times New Roman" w:cs="Times New Roman"/>
          <w:b/>
          <w:bCs/>
          <w:sz w:val="28"/>
          <w:szCs w:val="28"/>
        </w:rPr>
        <w:t>о некачественном оказании услуг по вывозу мусор</w:t>
      </w:r>
      <w:r w:rsidRPr="00522060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320D1" w:rsidRPr="00522060" w:rsidRDefault="003320D1" w:rsidP="00332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20D1" w:rsidRPr="000E7E0D" w:rsidRDefault="003320D1" w:rsidP="0033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0E7E0D">
        <w:rPr>
          <w:rFonts w:ascii="Times New Roman" w:eastAsia="Times New Roman" w:hAnsi="Times New Roman" w:cs="Times New Roman"/>
          <w:sz w:val="28"/>
          <w:szCs w:val="28"/>
        </w:rPr>
        <w:t xml:space="preserve">     Согласно условиям </w:t>
      </w:r>
      <w:r w:rsidRPr="000E7E0D">
        <w:rPr>
          <w:rFonts w:ascii="Times New Roman" w:eastAsia="Times New Roman" w:hAnsi="Times New Roman" w:cs="Times New Roman"/>
          <w:color w:val="34343C"/>
          <w:sz w:val="28"/>
          <w:szCs w:val="28"/>
        </w:rPr>
        <w:t>типового договора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,</w:t>
      </w:r>
      <w:r w:rsidRPr="000E7E0D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утвержденного постановлением</w:t>
      </w:r>
    </w:p>
    <w:p w:rsidR="003320D1" w:rsidRPr="000E7E0D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0E7E0D">
        <w:rPr>
          <w:rFonts w:ascii="Times New Roman" w:eastAsia="Times New Roman" w:hAnsi="Times New Roman" w:cs="Times New Roman"/>
          <w:color w:val="34343C"/>
          <w:sz w:val="28"/>
          <w:szCs w:val="28"/>
        </w:rPr>
        <w:t>Правительства РФ от 07.03.2025г. № 293 на оказание услуг пообращению с твердыми коммунальными отходами</w:t>
      </w:r>
      <w:r w:rsidRPr="000E7E0D">
        <w:rPr>
          <w:rFonts w:ascii="Times New Roman" w:eastAsia="Times New Roman" w:hAnsi="Times New Roman" w:cs="Times New Roman"/>
          <w:sz w:val="28"/>
          <w:szCs w:val="28"/>
        </w:rPr>
        <w:t xml:space="preserve"> (далее – Договор) Региональный оператор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берет </w:t>
      </w:r>
      <w:r w:rsidRPr="000E7E0D">
        <w:rPr>
          <w:rFonts w:ascii="Times New Roman" w:eastAsia="Times New Roman" w:hAnsi="Times New Roman" w:cs="Times New Roman"/>
          <w:sz w:val="28"/>
          <w:szCs w:val="28"/>
        </w:rPr>
        <w:t xml:space="preserve">на себя </w:t>
      </w:r>
      <w:r w:rsidRPr="000E7E0D">
        <w:rPr>
          <w:rFonts w:ascii="Times New Roman" w:eastAsia="Times New Roman" w:hAnsi="Times New Roman" w:cs="Times New Roman"/>
          <w:color w:val="34343C"/>
          <w:sz w:val="28"/>
          <w:szCs w:val="28"/>
        </w:rPr>
        <w:t>обязательств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а</w:t>
      </w:r>
      <w:r w:rsidRPr="000E7E0D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принимать твердые коммунальные отходы в объеме и (или) массе и в месте, которые определены в настоящем Договоре и обеспечивать их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законодательством Российской Федерации. </w:t>
      </w:r>
    </w:p>
    <w:p w:rsidR="003320D1" w:rsidRPr="000E7E0D" w:rsidRDefault="003320D1" w:rsidP="0033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0D">
        <w:rPr>
          <w:rFonts w:ascii="Times New Roman" w:eastAsia="Times New Roman" w:hAnsi="Times New Roman" w:cs="Times New Roman"/>
          <w:sz w:val="28"/>
          <w:szCs w:val="28"/>
        </w:rPr>
        <w:t>На момент составления Претензии Исполнителем допущены следующие нарушения: ____________________________________________________________________________________________________________________________________</w:t>
      </w:r>
    </w:p>
    <w:p w:rsidR="003320D1" w:rsidRPr="000E7E0D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0D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со ст. 28 Закона РФ «О защите прав потребителей» если исполнитель нарушил сроки выполнения работы (оказания услуги) - сроки начала и (или) окончания выполнения работы (оказания услуги), то потребитель имеет право требовать уменьшения цены за выполнение работы (оказание услуги).</w:t>
      </w:r>
    </w:p>
    <w:p w:rsidR="003320D1" w:rsidRPr="000E7E0D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0D">
        <w:rPr>
          <w:rFonts w:ascii="Times New Roman" w:eastAsia="Times New Roman" w:hAnsi="Times New Roman" w:cs="Times New Roman"/>
          <w:sz w:val="28"/>
          <w:szCs w:val="28"/>
        </w:rPr>
        <w:t xml:space="preserve">      Согласно ст. 30 Закона РФ «О защите прав потребителей» недостатки работы (услуги) должны быть устранены исполнителем в разумный срок, назначенный потребителем.</w:t>
      </w:r>
    </w:p>
    <w:p w:rsidR="003320D1" w:rsidRPr="000E7E0D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0D">
        <w:rPr>
          <w:rFonts w:ascii="Times New Roman" w:eastAsia="Times New Roman" w:hAnsi="Times New Roman" w:cs="Times New Roman"/>
          <w:sz w:val="28"/>
          <w:szCs w:val="28"/>
        </w:rPr>
        <w:t xml:space="preserve">      В связи с вышеизложенным, руководствуясь ст. ст. 4, 28, 30, 31 Закона РФ «О защите прав потребителей» в течение 24 часов с момента получения претензии прошу Вас вывезти мусор, а также сделать перерасчет стоимости вывоза ТКО.</w:t>
      </w:r>
    </w:p>
    <w:p w:rsidR="003320D1" w:rsidRPr="00522060" w:rsidRDefault="003320D1" w:rsidP="00332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3320D1" w:rsidRPr="00522060" w:rsidRDefault="003320D1" w:rsidP="00332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22060">
        <w:rPr>
          <w:rFonts w:ascii="Times New Roman" w:eastAsia="Times New Roman" w:hAnsi="Times New Roman" w:cs="Times New Roman"/>
          <w:sz w:val="29"/>
          <w:szCs w:val="29"/>
        </w:rPr>
        <w:t>Приложение:</w:t>
      </w:r>
    </w:p>
    <w:p w:rsidR="003320D1" w:rsidRPr="00522060" w:rsidRDefault="003320D1" w:rsidP="00332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1. </w:t>
      </w:r>
      <w:r w:rsidRPr="00522060">
        <w:rPr>
          <w:rFonts w:ascii="Times New Roman" w:eastAsia="Times New Roman" w:hAnsi="Times New Roman" w:cs="Times New Roman"/>
          <w:sz w:val="29"/>
          <w:szCs w:val="29"/>
        </w:rPr>
        <w:t xml:space="preserve">Акт о </w:t>
      </w:r>
      <w:proofErr w:type="spellStart"/>
      <w:r w:rsidRPr="00522060">
        <w:rPr>
          <w:rFonts w:ascii="Times New Roman" w:eastAsia="Times New Roman" w:hAnsi="Times New Roman" w:cs="Times New Roman"/>
          <w:sz w:val="29"/>
          <w:szCs w:val="29"/>
        </w:rPr>
        <w:t>невывозе</w:t>
      </w:r>
      <w:proofErr w:type="spellEnd"/>
      <w:r w:rsidRPr="00522060">
        <w:rPr>
          <w:rFonts w:ascii="Times New Roman" w:eastAsia="Times New Roman" w:hAnsi="Times New Roman" w:cs="Times New Roman"/>
          <w:sz w:val="29"/>
          <w:szCs w:val="29"/>
        </w:rPr>
        <w:t xml:space="preserve"> мусора.</w:t>
      </w:r>
    </w:p>
    <w:p w:rsidR="003320D1" w:rsidRDefault="003320D1" w:rsidP="00332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22060">
        <w:rPr>
          <w:rFonts w:ascii="Times New Roman" w:eastAsia="Times New Roman" w:hAnsi="Times New Roman" w:cs="Times New Roman"/>
          <w:sz w:val="29"/>
          <w:szCs w:val="29"/>
        </w:rPr>
        <w:t>2. Фото нарушения.</w:t>
      </w:r>
    </w:p>
    <w:p w:rsidR="003320D1" w:rsidRPr="00522060" w:rsidRDefault="003320D1" w:rsidP="00332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3320D1" w:rsidRPr="00010D1D" w:rsidRDefault="003320D1" w:rsidP="00010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22060">
        <w:rPr>
          <w:rFonts w:ascii="Times New Roman" w:eastAsia="Times New Roman" w:hAnsi="Times New Roman" w:cs="Times New Roman"/>
          <w:sz w:val="29"/>
          <w:szCs w:val="29"/>
        </w:rPr>
        <w:t>«___»_________20___г. ______________/___________________________</w:t>
      </w:r>
    </w:p>
    <w:sectPr w:rsidR="003320D1" w:rsidRPr="00010D1D" w:rsidSect="0033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807"/>
    <w:multiLevelType w:val="multilevel"/>
    <w:tmpl w:val="0DC4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46898"/>
    <w:multiLevelType w:val="multilevel"/>
    <w:tmpl w:val="1136B7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23AE"/>
    <w:rsid w:val="00006FE4"/>
    <w:rsid w:val="00010D1D"/>
    <w:rsid w:val="000A416B"/>
    <w:rsid w:val="001B282D"/>
    <w:rsid w:val="001B4EAC"/>
    <w:rsid w:val="001B57B1"/>
    <w:rsid w:val="00272854"/>
    <w:rsid w:val="0027742F"/>
    <w:rsid w:val="002A4275"/>
    <w:rsid w:val="0030090E"/>
    <w:rsid w:val="00312644"/>
    <w:rsid w:val="003320D1"/>
    <w:rsid w:val="00335973"/>
    <w:rsid w:val="003E7FAC"/>
    <w:rsid w:val="0041797C"/>
    <w:rsid w:val="004B3F57"/>
    <w:rsid w:val="004C559A"/>
    <w:rsid w:val="005563AE"/>
    <w:rsid w:val="00593CCD"/>
    <w:rsid w:val="006923AE"/>
    <w:rsid w:val="006C0939"/>
    <w:rsid w:val="0073185D"/>
    <w:rsid w:val="00773703"/>
    <w:rsid w:val="00851A49"/>
    <w:rsid w:val="00911682"/>
    <w:rsid w:val="00914E3B"/>
    <w:rsid w:val="009426CF"/>
    <w:rsid w:val="0097715C"/>
    <w:rsid w:val="00AB5259"/>
    <w:rsid w:val="00AE1356"/>
    <w:rsid w:val="00B53690"/>
    <w:rsid w:val="00B6560A"/>
    <w:rsid w:val="00B91FBE"/>
    <w:rsid w:val="00BB1CC9"/>
    <w:rsid w:val="00C774DF"/>
    <w:rsid w:val="00CA6041"/>
    <w:rsid w:val="00CE0F78"/>
    <w:rsid w:val="00DB3E3F"/>
    <w:rsid w:val="00E234B4"/>
    <w:rsid w:val="00EF611A"/>
    <w:rsid w:val="00F17BCE"/>
    <w:rsid w:val="00F340C0"/>
    <w:rsid w:val="00FA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3"/>
  </w:style>
  <w:style w:type="paragraph" w:styleId="1">
    <w:name w:val="heading 1"/>
    <w:basedOn w:val="a"/>
    <w:link w:val="10"/>
    <w:uiPriority w:val="9"/>
    <w:qFormat/>
    <w:rsid w:val="00942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23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9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26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B656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3185D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AE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23</cp:revision>
  <dcterms:created xsi:type="dcterms:W3CDTF">2025-04-01T10:54:00Z</dcterms:created>
  <dcterms:modified xsi:type="dcterms:W3CDTF">2026-04-15T02:28:00Z</dcterms:modified>
</cp:coreProperties>
</file>