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B91" w:rsidRDefault="00981B91" w:rsidP="00841CFB">
      <w:pPr>
        <w:jc w:val="center"/>
      </w:pPr>
    </w:p>
    <w:p w:rsidR="00981B91" w:rsidRDefault="00981B91" w:rsidP="006849DE">
      <w:pPr>
        <w:jc w:val="center"/>
      </w:pPr>
    </w:p>
    <w:p w:rsidR="00981B91" w:rsidRDefault="00981B91" w:rsidP="006849DE">
      <w:pPr>
        <w:jc w:val="center"/>
      </w:pPr>
    </w:p>
    <w:p w:rsidR="00981B91" w:rsidRDefault="00981B91" w:rsidP="006849DE">
      <w:pPr>
        <w:jc w:val="center"/>
      </w:pPr>
    </w:p>
    <w:p w:rsidR="00981B91" w:rsidRPr="00337AD5" w:rsidRDefault="00C41265" w:rsidP="00841CFB">
      <w:pPr>
        <w:jc w:val="cen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amp;gcy;&amp;iecy;&amp;rcy;&amp;bcy; &amp;Acy;&amp;lcy;&amp;tcy;&amp;acy;&amp;jcy;&amp;scy;&amp;kcy;&amp;ocy;&amp;gcy;&amp;ocy; &amp;kcy;&amp;rcy;&amp;acy;&amp;yacy;" style="width:112.5pt;height:112.5pt;visibility:visible">
            <v:imagedata r:id="rId9" o:title=""/>
          </v:shape>
        </w:pict>
      </w:r>
    </w:p>
    <w:p w:rsidR="00981B91" w:rsidRPr="00337AD5" w:rsidRDefault="00981B91" w:rsidP="006849DE">
      <w:pPr>
        <w:jc w:val="center"/>
      </w:pPr>
    </w:p>
    <w:p w:rsidR="00981B91" w:rsidRPr="00337AD5" w:rsidRDefault="00981B91" w:rsidP="006849DE">
      <w:pPr>
        <w:jc w:val="center"/>
      </w:pPr>
    </w:p>
    <w:p w:rsidR="00981B91" w:rsidRPr="00337AD5" w:rsidRDefault="00981B91" w:rsidP="006849DE">
      <w:pPr>
        <w:jc w:val="center"/>
      </w:pPr>
    </w:p>
    <w:p w:rsidR="00981B91" w:rsidRPr="00337AD5" w:rsidRDefault="00981B91" w:rsidP="006849DE">
      <w:pPr>
        <w:jc w:val="center"/>
      </w:pPr>
    </w:p>
    <w:p w:rsidR="00981B91" w:rsidRPr="00337AD5" w:rsidRDefault="00981B91" w:rsidP="006849DE">
      <w:pPr>
        <w:jc w:val="center"/>
      </w:pPr>
    </w:p>
    <w:p w:rsidR="00981B91" w:rsidRPr="00337AD5" w:rsidRDefault="00981B91" w:rsidP="006849DE">
      <w:pPr>
        <w:jc w:val="center"/>
      </w:pPr>
    </w:p>
    <w:p w:rsidR="00981B91" w:rsidRPr="00337AD5" w:rsidRDefault="00981B91" w:rsidP="006849DE">
      <w:pPr>
        <w:jc w:val="center"/>
      </w:pPr>
    </w:p>
    <w:p w:rsidR="00981B91" w:rsidRPr="00337AD5" w:rsidRDefault="00981B91" w:rsidP="006849DE">
      <w:pPr>
        <w:jc w:val="center"/>
        <w:rPr>
          <w:sz w:val="32"/>
          <w:szCs w:val="32"/>
        </w:rPr>
      </w:pPr>
      <w:r w:rsidRPr="00337AD5">
        <w:rPr>
          <w:sz w:val="32"/>
          <w:szCs w:val="32"/>
        </w:rPr>
        <w:t>СХЕМА ВОДОСНАБЖЕНИЯ</w:t>
      </w:r>
    </w:p>
    <w:p w:rsidR="00981B91" w:rsidRPr="00337AD5" w:rsidRDefault="00981B91" w:rsidP="006849DE">
      <w:pPr>
        <w:jc w:val="center"/>
        <w:rPr>
          <w:sz w:val="32"/>
          <w:szCs w:val="32"/>
        </w:rPr>
      </w:pPr>
    </w:p>
    <w:p w:rsidR="00981B91" w:rsidRPr="00337AD5" w:rsidRDefault="00981B91" w:rsidP="006849DE">
      <w:pPr>
        <w:jc w:val="center"/>
        <w:rPr>
          <w:sz w:val="32"/>
          <w:szCs w:val="32"/>
        </w:rPr>
      </w:pPr>
      <w:r w:rsidRPr="00337AD5">
        <w:rPr>
          <w:sz w:val="32"/>
          <w:szCs w:val="32"/>
        </w:rPr>
        <w:t>МУНИЦИПАЛЬНОГО ОБРАЗОВАНИЯ</w:t>
      </w:r>
    </w:p>
    <w:p w:rsidR="00981B91" w:rsidRPr="00337AD5" w:rsidRDefault="00981B91" w:rsidP="006849DE">
      <w:pPr>
        <w:jc w:val="center"/>
        <w:rPr>
          <w:sz w:val="32"/>
          <w:szCs w:val="32"/>
        </w:rPr>
      </w:pPr>
    </w:p>
    <w:p w:rsidR="00981B91" w:rsidRPr="00337AD5" w:rsidRDefault="00981B91" w:rsidP="006849DE">
      <w:pPr>
        <w:jc w:val="center"/>
        <w:rPr>
          <w:sz w:val="32"/>
          <w:szCs w:val="32"/>
        </w:rPr>
      </w:pPr>
      <w:r w:rsidRPr="00337AD5">
        <w:rPr>
          <w:sz w:val="32"/>
          <w:szCs w:val="32"/>
        </w:rPr>
        <w:t>СТЕПНОВСКИЙ СЕЛЬСОВЕТ</w:t>
      </w:r>
    </w:p>
    <w:p w:rsidR="00981B91" w:rsidRPr="00337AD5" w:rsidRDefault="00981B91" w:rsidP="006849DE">
      <w:pPr>
        <w:jc w:val="center"/>
        <w:rPr>
          <w:sz w:val="32"/>
          <w:szCs w:val="32"/>
        </w:rPr>
      </w:pPr>
    </w:p>
    <w:p w:rsidR="00981B91" w:rsidRPr="00337AD5" w:rsidRDefault="00981B91" w:rsidP="006849DE">
      <w:pPr>
        <w:jc w:val="center"/>
        <w:rPr>
          <w:sz w:val="32"/>
          <w:szCs w:val="32"/>
        </w:rPr>
      </w:pPr>
      <w:r w:rsidRPr="00337AD5">
        <w:rPr>
          <w:sz w:val="32"/>
          <w:szCs w:val="32"/>
        </w:rPr>
        <w:t>АЛТАЙСКОГО КРАЯ</w:t>
      </w:r>
    </w:p>
    <w:p w:rsidR="00981B91" w:rsidRPr="00337AD5" w:rsidRDefault="00981B91" w:rsidP="006849DE">
      <w:pPr>
        <w:jc w:val="center"/>
        <w:rPr>
          <w:sz w:val="32"/>
          <w:szCs w:val="32"/>
        </w:rPr>
      </w:pPr>
    </w:p>
    <w:p w:rsidR="00981B91" w:rsidRPr="00337AD5" w:rsidRDefault="004F74BB" w:rsidP="006849DE">
      <w:pPr>
        <w:jc w:val="center"/>
        <w:rPr>
          <w:sz w:val="32"/>
          <w:szCs w:val="32"/>
        </w:rPr>
      </w:pPr>
      <w:r>
        <w:rPr>
          <w:sz w:val="32"/>
          <w:szCs w:val="32"/>
        </w:rPr>
        <w:t>С 202</w:t>
      </w:r>
      <w:r w:rsidR="00C41265">
        <w:rPr>
          <w:sz w:val="32"/>
          <w:szCs w:val="32"/>
          <w:lang w:val="en-US"/>
        </w:rPr>
        <w:t>4</w:t>
      </w:r>
      <w:r>
        <w:rPr>
          <w:sz w:val="32"/>
          <w:szCs w:val="32"/>
        </w:rPr>
        <w:t>-2033</w:t>
      </w:r>
      <w:r w:rsidR="00981B91" w:rsidRPr="00337AD5">
        <w:rPr>
          <w:sz w:val="32"/>
          <w:szCs w:val="32"/>
        </w:rPr>
        <w:t xml:space="preserve"> год</w:t>
      </w: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017682">
      <w:pPr>
        <w:jc w:val="center"/>
      </w:pPr>
      <w:r w:rsidRPr="00337AD5">
        <w:t>Содержание</w:t>
      </w:r>
    </w:p>
    <w:p w:rsidR="00981B91" w:rsidRPr="00337AD5" w:rsidRDefault="00981B91" w:rsidP="00017682">
      <w:pPr>
        <w:tabs>
          <w:tab w:val="left" w:pos="5610"/>
        </w:tabs>
        <w:spacing w:line="360" w:lineRule="auto"/>
        <w:jc w:val="center"/>
        <w:rPr>
          <w:b/>
          <w:bCs/>
        </w:rPr>
      </w:pPr>
    </w:p>
    <w:p w:rsidR="00981B91" w:rsidRPr="00337AD5" w:rsidRDefault="00981B91" w:rsidP="00017682">
      <w:pPr>
        <w:tabs>
          <w:tab w:val="left" w:pos="5610"/>
        </w:tabs>
        <w:spacing w:line="360" w:lineRule="auto"/>
        <w:jc w:val="both"/>
      </w:pPr>
      <w:r w:rsidRPr="00337AD5">
        <w:t>ВВЕДЕНИЕ……………………………………………………………………….…………………………………………..……………..3</w:t>
      </w:r>
    </w:p>
    <w:p w:rsidR="00981B91" w:rsidRPr="00337AD5" w:rsidRDefault="00981B91" w:rsidP="00017682">
      <w:pPr>
        <w:pStyle w:val="a9"/>
      </w:pPr>
      <w:r w:rsidRPr="00337AD5">
        <w:t>1. ВОДОСНАБЖЕНИЕ………………………….......………………………………………………….……………….…...……</w:t>
      </w:r>
      <w:r>
        <w:t>.</w:t>
      </w:r>
      <w:r w:rsidRPr="00337AD5">
        <w:t>……3</w:t>
      </w:r>
    </w:p>
    <w:p w:rsidR="00981B91" w:rsidRPr="00337AD5" w:rsidRDefault="00981B91" w:rsidP="00017682">
      <w:pPr>
        <w:pStyle w:val="a9"/>
      </w:pPr>
      <w:r w:rsidRPr="00337AD5">
        <w:t xml:space="preserve"> 1.1. Существующее положение в сфере водоснабжения муниципального образования..…………………………………………………………..…………………….………………..………………….…</w:t>
      </w:r>
      <w:r>
        <w:t>.</w:t>
      </w:r>
      <w:r w:rsidRPr="00337AD5">
        <w:t>……3</w:t>
      </w:r>
    </w:p>
    <w:p w:rsidR="00981B91" w:rsidRPr="00337AD5" w:rsidRDefault="00981B91" w:rsidP="00017682">
      <w:pPr>
        <w:pStyle w:val="a9"/>
      </w:pPr>
      <w:r w:rsidRPr="00337AD5">
        <w:t xml:space="preserve"> 1.1.1. Структура системы водоснабжения села </w:t>
      </w:r>
      <w:proofErr w:type="gramStart"/>
      <w:r w:rsidRPr="00337AD5">
        <w:t>Степное</w:t>
      </w:r>
      <w:proofErr w:type="gramEnd"/>
      <w:r w:rsidRPr="00337AD5">
        <w:t xml:space="preserve">………..……………………….……………...……….3        1.1.2. Описание состояния существующих источников водоснабжения и </w:t>
      </w:r>
    </w:p>
    <w:p w:rsidR="00981B91" w:rsidRPr="00337AD5" w:rsidRDefault="00981B91" w:rsidP="00017682">
      <w:pPr>
        <w:pStyle w:val="a9"/>
      </w:pPr>
      <w:r w:rsidRPr="00337AD5">
        <w:t>водозаборных сооружений……………………………………………………………………………………………….………..</w:t>
      </w:r>
      <w:r>
        <w:t>3</w:t>
      </w:r>
    </w:p>
    <w:p w:rsidR="00981B91" w:rsidRPr="00337AD5" w:rsidRDefault="00981B91" w:rsidP="00017682">
      <w:pPr>
        <w:pStyle w:val="a9"/>
      </w:pPr>
      <w:r w:rsidRPr="00337AD5">
        <w:t xml:space="preserve"> 1.1.3. План организационно технических мероприятий по улучшению санитарно технического состояния водозаборных сооружений …….........................  ……........................................................................</w:t>
      </w:r>
      <w:r>
        <w:t>...</w:t>
      </w:r>
      <w:r w:rsidRPr="00337AD5">
        <w:t>..</w:t>
      </w:r>
      <w:r>
        <w:t>..8</w:t>
      </w:r>
    </w:p>
    <w:p w:rsidR="00981B91" w:rsidRPr="00337AD5" w:rsidRDefault="00981B91" w:rsidP="00017682">
      <w:pPr>
        <w:pStyle w:val="a9"/>
      </w:pPr>
      <w:r w:rsidRPr="00337AD5">
        <w:t>1.1.4. Описание состояния и функционирования существующих насосных станций в системе водоснабжения ..……........................................................................................................................................................</w:t>
      </w:r>
      <w:r>
        <w:t>...</w:t>
      </w:r>
      <w:r w:rsidRPr="00337AD5">
        <w:t>......</w:t>
      </w:r>
      <w:r>
        <w:t>8</w:t>
      </w:r>
    </w:p>
    <w:p w:rsidR="00981B91" w:rsidRPr="00337AD5" w:rsidRDefault="00981B91" w:rsidP="00576BBD">
      <w:pPr>
        <w:pStyle w:val="a9"/>
      </w:pPr>
      <w:r>
        <w:t>1.1.5.</w:t>
      </w:r>
      <w:r w:rsidRPr="00337AD5">
        <w:t xml:space="preserve"> Описание существующих  технических и технологических проблем </w:t>
      </w:r>
    </w:p>
    <w:p w:rsidR="00981B91" w:rsidRPr="00337AD5" w:rsidRDefault="00981B91" w:rsidP="00576BBD">
      <w:pPr>
        <w:pStyle w:val="a9"/>
      </w:pPr>
      <w:r w:rsidRPr="00337AD5">
        <w:t>водоснабжения поселения………………………………………………….……………...….……….……………...………...</w:t>
      </w:r>
      <w:r>
        <w:t>10</w:t>
      </w:r>
    </w:p>
    <w:p w:rsidR="00981B91" w:rsidRPr="00337AD5" w:rsidRDefault="00981B91" w:rsidP="00576BBD">
      <w:pPr>
        <w:pStyle w:val="a9"/>
      </w:pPr>
      <w:r w:rsidRPr="00337AD5">
        <w:t xml:space="preserve">1.2. Балансы производительности сооружений системы водоснабжения и </w:t>
      </w:r>
    </w:p>
    <w:p w:rsidR="00981B91" w:rsidRPr="00337AD5" w:rsidRDefault="00981B91" w:rsidP="00576BBD">
      <w:pPr>
        <w:pStyle w:val="a9"/>
      </w:pPr>
      <w:r w:rsidRPr="00337AD5">
        <w:t>потребления воды в зонах действия источников водоснабжения………..….……………………….........</w:t>
      </w:r>
      <w:r>
        <w:t>10</w:t>
      </w:r>
    </w:p>
    <w:p w:rsidR="00981B91" w:rsidRPr="00337AD5" w:rsidRDefault="00981B91" w:rsidP="00576BBD">
      <w:pPr>
        <w:pStyle w:val="a9"/>
      </w:pPr>
      <w:r w:rsidRPr="00337AD5">
        <w:t>1.2.1. Общий водный баланс подачи и реализации воды..………….………………………..………………..…</w:t>
      </w:r>
      <w:r>
        <w:t>10</w:t>
      </w:r>
    </w:p>
    <w:p w:rsidR="00981B91" w:rsidRPr="00337AD5" w:rsidRDefault="00981B91" w:rsidP="00576BBD">
      <w:pPr>
        <w:pStyle w:val="a9"/>
      </w:pPr>
      <w:r w:rsidRPr="00337AD5">
        <w:t>1.2.2. Потребители воды на территории поселения…………………………………………………..…………....</w:t>
      </w:r>
      <w:r>
        <w:t>12</w:t>
      </w:r>
    </w:p>
    <w:p w:rsidR="00981B91" w:rsidRPr="00337AD5" w:rsidRDefault="00981B91" w:rsidP="00576BBD">
      <w:pPr>
        <w:pStyle w:val="a9"/>
      </w:pPr>
      <w:r w:rsidRPr="00337AD5">
        <w:rPr>
          <w:color w:val="000000"/>
        </w:rPr>
        <w:t>1.2.2.1. Потребители холодной воды</w:t>
      </w:r>
      <w:r w:rsidRPr="00337AD5">
        <w:t>……………………….……………………………………..…………………..…...</w:t>
      </w:r>
      <w:r>
        <w:t>.12</w:t>
      </w:r>
    </w:p>
    <w:p w:rsidR="00981B91" w:rsidRPr="00337AD5" w:rsidRDefault="00981B91" w:rsidP="00576BBD">
      <w:pPr>
        <w:pStyle w:val="a9"/>
      </w:pPr>
      <w:r w:rsidRPr="00337AD5">
        <w:t>1.2.2.2. Объемы потребления коммунальных услуг населения  (водоснабжения)……...................</w:t>
      </w:r>
      <w:r>
        <w:t>13</w:t>
      </w:r>
    </w:p>
    <w:p w:rsidR="00981B91" w:rsidRDefault="00981B91" w:rsidP="00576BBD">
      <w:pPr>
        <w:pStyle w:val="a9"/>
      </w:pPr>
      <w:r w:rsidRPr="00337AD5">
        <w:t>1.2.2.3. Объемы потребления коммунальных услуг населением  по холодному водоснабжению при использовании земельного участка и надворных построек (для полива земельного участка в поливной период, за исключением полива садовых, огородных и дачных земельных участков.)………………………………………………………………………………………………………………………………</w:t>
      </w:r>
      <w:r>
        <w:t>..13</w:t>
      </w:r>
    </w:p>
    <w:p w:rsidR="00981B91" w:rsidRPr="00337AD5" w:rsidRDefault="00981B91" w:rsidP="00576BBD">
      <w:pPr>
        <w:pStyle w:val="a9"/>
      </w:pPr>
      <w:r w:rsidRPr="00337AD5">
        <w:t>1.2.2.4. Основные показатели водоснабжения……..………………………………………………………….</w:t>
      </w:r>
      <w:r>
        <w:t>…..…14</w:t>
      </w:r>
    </w:p>
    <w:p w:rsidR="00981B91" w:rsidRPr="00337AD5" w:rsidRDefault="00981B91" w:rsidP="00576BBD">
      <w:pPr>
        <w:pStyle w:val="a9"/>
      </w:pPr>
      <w:r w:rsidRPr="00337AD5">
        <w:t>1.2.3. Сведения о действующих нормах удельного водопотребления населения и о тарифах на водопотребление….………………………………………..………………………………………………………………..……...</w:t>
      </w:r>
      <w:r>
        <w:t>16</w:t>
      </w:r>
    </w:p>
    <w:p w:rsidR="00981B91" w:rsidRPr="00337AD5" w:rsidRDefault="00981B91" w:rsidP="00576BBD">
      <w:pPr>
        <w:pStyle w:val="a9"/>
      </w:pPr>
      <w:r w:rsidRPr="00337AD5">
        <w:t>1.2.3.1. Тарифы и нормы………….…………………………………………………………….………….……..……………...</w:t>
      </w:r>
      <w:r>
        <w:t>16</w:t>
      </w:r>
    </w:p>
    <w:p w:rsidR="00981B91" w:rsidRPr="00337AD5" w:rsidRDefault="00981B91" w:rsidP="00576BBD">
      <w:pPr>
        <w:pStyle w:val="a9"/>
      </w:pPr>
      <w:r w:rsidRPr="00337AD5">
        <w:t>1.2.3.2.Нормативы….……..…………………………………………………………………………………………..…………….</w:t>
      </w:r>
      <w:r>
        <w:t>16</w:t>
      </w:r>
    </w:p>
    <w:p w:rsidR="00981B91" w:rsidRPr="00337AD5" w:rsidRDefault="00981B91" w:rsidP="00576BBD">
      <w:pPr>
        <w:pStyle w:val="a9"/>
      </w:pPr>
      <w:r w:rsidRPr="00337AD5">
        <w:t>1.2.4. Показатели и индикаторы для проведения мониторинга выполнения производственных программ в сфере водоснабжения….................................................................................................................……..</w:t>
      </w:r>
      <w:r>
        <w:t>18</w:t>
      </w:r>
    </w:p>
    <w:p w:rsidR="00981B91" w:rsidRPr="00337AD5" w:rsidRDefault="00981B91" w:rsidP="00576BBD">
      <w:pPr>
        <w:pStyle w:val="a9"/>
      </w:pPr>
      <w:r w:rsidRPr="00337AD5">
        <w:t>1.3. Перспективное потребление коммунальных ресурсов в сфере водоснабжения…….…………………………………………………………………………………………………….</w:t>
      </w:r>
      <w:r>
        <w:t>………...…28</w:t>
      </w:r>
    </w:p>
    <w:p w:rsidR="00981B91" w:rsidRPr="00337AD5" w:rsidRDefault="00981B91" w:rsidP="00576BBD">
      <w:pPr>
        <w:pStyle w:val="a9"/>
      </w:pPr>
      <w:r w:rsidRPr="00337AD5">
        <w:t>1.3.1. Обоснование изменения потребления коммунальных ресурсов……..……………….…………..</w:t>
      </w:r>
      <w:r>
        <w:t>28</w:t>
      </w:r>
    </w:p>
    <w:p w:rsidR="00981B91" w:rsidRPr="00337AD5" w:rsidRDefault="00981B91" w:rsidP="00576BBD">
      <w:pPr>
        <w:pStyle w:val="a9"/>
      </w:pPr>
      <w:r w:rsidRPr="00337AD5">
        <w:t xml:space="preserve">1.3.1.1.Увеличение численности населения </w:t>
      </w:r>
      <w:proofErr w:type="spellStart"/>
      <w:r w:rsidRPr="00337AD5">
        <w:t>Степновского</w:t>
      </w:r>
      <w:proofErr w:type="spellEnd"/>
      <w:r w:rsidRPr="00337AD5">
        <w:t xml:space="preserve"> поселения…….……...……………..…….</w:t>
      </w:r>
      <w:r>
        <w:t>28</w:t>
      </w:r>
    </w:p>
    <w:p w:rsidR="00981B91" w:rsidRPr="00337AD5" w:rsidRDefault="00981B91" w:rsidP="00576BBD">
      <w:pPr>
        <w:pStyle w:val="a9"/>
      </w:pPr>
      <w:r w:rsidRPr="00337AD5">
        <w:t>1.4. План мероприятий по повышению эффективности деятельности организации коммунального комплекса в сфере водоснабжения…..………………………..……………………………...…</w:t>
      </w:r>
      <w:r>
        <w:t>29</w:t>
      </w:r>
    </w:p>
    <w:p w:rsidR="00981B91" w:rsidRPr="00337AD5" w:rsidRDefault="00981B91" w:rsidP="00576BBD">
      <w:pPr>
        <w:pStyle w:val="a9"/>
      </w:pPr>
      <w:r w:rsidRPr="00337AD5">
        <w:t xml:space="preserve">1.4.1. Обоснования обеспечения прогнозируемого объема и качества услуг </w:t>
      </w:r>
      <w:proofErr w:type="gramStart"/>
      <w:r w:rsidRPr="00337AD5">
        <w:t>в</w:t>
      </w:r>
      <w:proofErr w:type="gramEnd"/>
    </w:p>
    <w:p w:rsidR="00981B91" w:rsidRPr="00337AD5" w:rsidRDefault="00981B91" w:rsidP="00576BBD">
      <w:pPr>
        <w:pStyle w:val="a9"/>
      </w:pPr>
      <w:r w:rsidRPr="00337AD5">
        <w:t xml:space="preserve"> сфере водоснабжения………...…………………………………………………………………………………...…………....</w:t>
      </w:r>
      <w:r>
        <w:t>30</w:t>
      </w:r>
    </w:p>
    <w:p w:rsidR="00981B91" w:rsidRPr="00337AD5" w:rsidRDefault="00981B91" w:rsidP="005B56F1">
      <w:pPr>
        <w:pStyle w:val="Default"/>
        <w:rPr>
          <w:rFonts w:ascii="Calibri" w:hAnsi="Calibri" w:cs="Calibri"/>
          <w:color w:val="auto"/>
        </w:rPr>
      </w:pPr>
    </w:p>
    <w:p w:rsidR="00981B91" w:rsidRPr="00337AD5" w:rsidRDefault="00981B91" w:rsidP="00576BBD">
      <w:pPr>
        <w:jc w:val="center"/>
        <w:rPr>
          <w:b/>
          <w:bCs/>
          <w:sz w:val="28"/>
          <w:szCs w:val="28"/>
        </w:rPr>
      </w:pPr>
    </w:p>
    <w:p w:rsidR="00981B91" w:rsidRPr="00337AD5" w:rsidRDefault="00981B91" w:rsidP="00576BBD">
      <w:pPr>
        <w:jc w:val="center"/>
        <w:rPr>
          <w:b/>
          <w:bCs/>
          <w:sz w:val="28"/>
          <w:szCs w:val="28"/>
        </w:rPr>
      </w:pPr>
    </w:p>
    <w:p w:rsidR="00981B91" w:rsidRPr="00337AD5" w:rsidRDefault="00981B91" w:rsidP="00576BBD">
      <w:pPr>
        <w:jc w:val="center"/>
        <w:rPr>
          <w:b/>
          <w:bCs/>
          <w:sz w:val="28"/>
          <w:szCs w:val="28"/>
        </w:rPr>
      </w:pPr>
    </w:p>
    <w:p w:rsidR="00981B91" w:rsidRPr="00337AD5" w:rsidRDefault="00981B91" w:rsidP="00576BBD">
      <w:pPr>
        <w:jc w:val="center"/>
        <w:rPr>
          <w:b/>
          <w:bCs/>
          <w:sz w:val="28"/>
          <w:szCs w:val="28"/>
        </w:rPr>
      </w:pPr>
    </w:p>
    <w:p w:rsidR="00981B91" w:rsidRPr="00337AD5" w:rsidRDefault="00981B91" w:rsidP="00EC7D5F">
      <w:pPr>
        <w:jc w:val="center"/>
        <w:rPr>
          <w:b/>
          <w:bCs/>
          <w:sz w:val="28"/>
          <w:szCs w:val="28"/>
        </w:rPr>
      </w:pPr>
      <w:r w:rsidRPr="00337AD5">
        <w:rPr>
          <w:b/>
          <w:bCs/>
          <w:sz w:val="28"/>
          <w:szCs w:val="28"/>
        </w:rPr>
        <w:lastRenderedPageBreak/>
        <w:t>Введение</w:t>
      </w:r>
    </w:p>
    <w:p w:rsidR="00981B91" w:rsidRPr="00337AD5" w:rsidRDefault="00981B91" w:rsidP="00EC7D5F">
      <w:pPr>
        <w:jc w:val="center"/>
        <w:rPr>
          <w:b/>
          <w:bCs/>
          <w:sz w:val="28"/>
          <w:szCs w:val="28"/>
        </w:rPr>
      </w:pPr>
    </w:p>
    <w:p w:rsidR="00981B91" w:rsidRPr="00337AD5" w:rsidRDefault="00981B91" w:rsidP="00EC7D5F">
      <w:pPr>
        <w:jc w:val="center"/>
        <w:rPr>
          <w:b/>
          <w:bCs/>
          <w:sz w:val="28"/>
          <w:szCs w:val="28"/>
        </w:rPr>
      </w:pPr>
    </w:p>
    <w:p w:rsidR="00981B91" w:rsidRPr="00337AD5" w:rsidRDefault="00981B91" w:rsidP="00EC7D5F">
      <w:pPr>
        <w:ind w:firstLine="708"/>
        <w:jc w:val="both"/>
      </w:pPr>
      <w:r w:rsidRPr="00337AD5">
        <w:t xml:space="preserve">Основой для разработки и реализации схемы водоснабжения в </w:t>
      </w:r>
      <w:proofErr w:type="spellStart"/>
      <w:r w:rsidRPr="00337AD5">
        <w:t>селоСтепное</w:t>
      </w:r>
      <w:proofErr w:type="spellEnd"/>
      <w:r w:rsidRPr="00337AD5">
        <w:t xml:space="preserve"> </w:t>
      </w:r>
      <w:proofErr w:type="spellStart"/>
      <w:r w:rsidRPr="00337AD5">
        <w:t>Родинского</w:t>
      </w:r>
      <w:proofErr w:type="spellEnd"/>
      <w:r w:rsidRPr="00337AD5">
        <w:t xml:space="preserve"> района Алтайского края до 2032 г. является  Федеральный закон от 07 декабря 2011 г. № 416-ФЗ «О водоснабжении и водоотведении», регулирующий всю систему взаимоотношений в водоснабжении и направленный на обеспечение устойчивого и надежного водоснабжения.</w:t>
      </w:r>
    </w:p>
    <w:p w:rsidR="00981B91" w:rsidRPr="00337AD5" w:rsidRDefault="00981B91" w:rsidP="00EC7D5F">
      <w:pPr>
        <w:ind w:firstLine="708"/>
        <w:jc w:val="both"/>
      </w:pPr>
      <w:r w:rsidRPr="00337AD5">
        <w:t>Технической основой разработки являются:</w:t>
      </w:r>
    </w:p>
    <w:p w:rsidR="00981B91" w:rsidRPr="00337AD5" w:rsidRDefault="00981B91" w:rsidP="00EC7D5F">
      <w:pPr>
        <w:numPr>
          <w:ilvl w:val="0"/>
          <w:numId w:val="5"/>
        </w:numPr>
        <w:jc w:val="both"/>
      </w:pPr>
      <w:r w:rsidRPr="00337AD5">
        <w:t>Генеральный план развития села до 2032 г.</w:t>
      </w:r>
    </w:p>
    <w:p w:rsidR="00981B91" w:rsidRPr="00337AD5" w:rsidRDefault="00981B91" w:rsidP="00EC7D5F">
      <w:pPr>
        <w:jc w:val="center"/>
        <w:rPr>
          <w:sz w:val="32"/>
          <w:szCs w:val="32"/>
        </w:rPr>
      </w:pPr>
    </w:p>
    <w:p w:rsidR="00981B91" w:rsidRPr="00337AD5" w:rsidRDefault="00981B91" w:rsidP="00EC7D5F">
      <w:pPr>
        <w:ind w:firstLine="708"/>
        <w:jc w:val="both"/>
      </w:pPr>
    </w:p>
    <w:p w:rsidR="00981B91" w:rsidRPr="00337AD5" w:rsidRDefault="00981B91" w:rsidP="00EC7D5F">
      <w:pPr>
        <w:numPr>
          <w:ilvl w:val="0"/>
          <w:numId w:val="6"/>
        </w:numPr>
        <w:jc w:val="center"/>
        <w:rPr>
          <w:b/>
          <w:bCs/>
        </w:rPr>
      </w:pPr>
      <w:r w:rsidRPr="00337AD5">
        <w:rPr>
          <w:b/>
          <w:bCs/>
        </w:rPr>
        <w:t>Водоснабжение</w:t>
      </w:r>
    </w:p>
    <w:p w:rsidR="00981B91" w:rsidRPr="00337AD5" w:rsidRDefault="00981B91" w:rsidP="00EC7D5F">
      <w:pPr>
        <w:jc w:val="both"/>
        <w:rPr>
          <w:b/>
          <w:bCs/>
        </w:rPr>
      </w:pPr>
    </w:p>
    <w:p w:rsidR="00981B91" w:rsidRPr="00337AD5" w:rsidRDefault="00981B91" w:rsidP="00EC7D5F">
      <w:pPr>
        <w:numPr>
          <w:ilvl w:val="1"/>
          <w:numId w:val="6"/>
        </w:numPr>
        <w:jc w:val="center"/>
        <w:rPr>
          <w:b/>
          <w:bCs/>
        </w:rPr>
      </w:pPr>
      <w:r w:rsidRPr="00337AD5">
        <w:rPr>
          <w:b/>
          <w:bCs/>
        </w:rPr>
        <w:t>Существующее положение в сфере водоснабжения муниципального образования</w:t>
      </w:r>
    </w:p>
    <w:p w:rsidR="00981B91" w:rsidRPr="00337AD5" w:rsidRDefault="00981B91" w:rsidP="00EC7D5F">
      <w:pPr>
        <w:jc w:val="both"/>
        <w:rPr>
          <w:b/>
          <w:bCs/>
        </w:rPr>
      </w:pPr>
    </w:p>
    <w:p w:rsidR="00981B91" w:rsidRPr="00337AD5" w:rsidRDefault="00981B91" w:rsidP="00EC7D5F">
      <w:pPr>
        <w:numPr>
          <w:ilvl w:val="2"/>
          <w:numId w:val="6"/>
        </w:numPr>
        <w:jc w:val="both"/>
        <w:rPr>
          <w:b/>
          <w:bCs/>
        </w:rPr>
      </w:pPr>
      <w:r w:rsidRPr="00337AD5">
        <w:rPr>
          <w:b/>
          <w:bCs/>
        </w:rPr>
        <w:t xml:space="preserve">Структура системы водоснабжения села </w:t>
      </w:r>
      <w:proofErr w:type="gramStart"/>
      <w:r w:rsidRPr="00337AD5">
        <w:rPr>
          <w:b/>
          <w:bCs/>
        </w:rPr>
        <w:t>Степное</w:t>
      </w:r>
      <w:proofErr w:type="gramEnd"/>
    </w:p>
    <w:p w:rsidR="00981B91" w:rsidRPr="00337AD5" w:rsidRDefault="00981B91" w:rsidP="00EC7D5F">
      <w:pPr>
        <w:jc w:val="both"/>
        <w:rPr>
          <w:b/>
          <w:bCs/>
        </w:rPr>
      </w:pPr>
    </w:p>
    <w:p w:rsidR="00981B91" w:rsidRPr="00337AD5" w:rsidRDefault="00981B91" w:rsidP="00EC7D5F">
      <w:pPr>
        <w:ind w:firstLine="720"/>
        <w:jc w:val="both"/>
      </w:pPr>
      <w:r w:rsidRPr="00337AD5">
        <w:t xml:space="preserve">На территории муниципального образования </w:t>
      </w:r>
      <w:proofErr w:type="spellStart"/>
      <w:r w:rsidRPr="00337AD5">
        <w:t>Степновский</w:t>
      </w:r>
      <w:proofErr w:type="spellEnd"/>
      <w:r w:rsidRPr="00337AD5">
        <w:t xml:space="preserve"> сельсовет услуги холодного водосна</w:t>
      </w:r>
      <w:r>
        <w:t>бжения оказывается  МУП «Степное</w:t>
      </w:r>
      <w:r w:rsidRPr="00337AD5">
        <w:t>» Система водоснабжения  МУП «С</w:t>
      </w:r>
      <w:r>
        <w:t>тепное</w:t>
      </w:r>
      <w:r w:rsidRPr="00337AD5">
        <w:t xml:space="preserve">» включает в </w:t>
      </w:r>
      <w:r w:rsidRPr="00337AD5">
        <w:rPr>
          <w:color w:val="000000"/>
        </w:rPr>
        <w:t>себя четыре</w:t>
      </w:r>
      <w:r w:rsidR="00EC482C">
        <w:rPr>
          <w:color w:val="000000"/>
        </w:rPr>
        <w:t xml:space="preserve"> </w:t>
      </w:r>
      <w:r w:rsidRPr="00337AD5">
        <w:rPr>
          <w:color w:val="000000"/>
        </w:rPr>
        <w:t xml:space="preserve">одиночных водозаборных </w:t>
      </w:r>
      <w:r w:rsidRPr="00337AD5">
        <w:t>скважин, водонапорную башню, водопровод протяженностью 37 км разводящих сетей.</w:t>
      </w:r>
    </w:p>
    <w:p w:rsidR="00981B91" w:rsidRPr="00337AD5" w:rsidRDefault="00981B91" w:rsidP="00EC7D5F">
      <w:pPr>
        <w:ind w:firstLine="720"/>
        <w:jc w:val="both"/>
      </w:pPr>
      <w:r w:rsidRPr="00337AD5">
        <w:t>Структура муниципальных контрактов по водоснабжению – прямая, МУП «С</w:t>
      </w:r>
      <w:r>
        <w:t>тепное</w:t>
      </w:r>
      <w:r w:rsidRPr="00337AD5">
        <w:t xml:space="preserve">» заключает муниципальные контракты на оказание слуг с конечным потребителем. </w:t>
      </w:r>
    </w:p>
    <w:p w:rsidR="00981B91" w:rsidRPr="00337AD5" w:rsidRDefault="00981B91" w:rsidP="00EC7D5F">
      <w:pPr>
        <w:ind w:firstLine="720"/>
        <w:jc w:val="both"/>
        <w:rPr>
          <w:color w:val="000000"/>
        </w:rPr>
      </w:pPr>
      <w:r w:rsidRPr="00337AD5">
        <w:rPr>
          <w:color w:val="000000"/>
        </w:rPr>
        <w:t xml:space="preserve">Структура системы водоснабжения села </w:t>
      </w:r>
      <w:proofErr w:type="gramStart"/>
      <w:r w:rsidRPr="00337AD5">
        <w:rPr>
          <w:color w:val="000000"/>
        </w:rPr>
        <w:t>Степное</w:t>
      </w:r>
      <w:proofErr w:type="gramEnd"/>
      <w:r w:rsidRPr="00337AD5">
        <w:rPr>
          <w:color w:val="000000"/>
        </w:rPr>
        <w:t xml:space="preserve"> показана в электронном виде.</w:t>
      </w:r>
    </w:p>
    <w:p w:rsidR="00981B91" w:rsidRPr="00337AD5" w:rsidRDefault="00981B91" w:rsidP="001B072B">
      <w:pPr>
        <w:ind w:left="1068"/>
        <w:jc w:val="both"/>
      </w:pPr>
      <w:r w:rsidRPr="00337AD5">
        <w:tab/>
      </w:r>
    </w:p>
    <w:p w:rsidR="00981B91" w:rsidRPr="00337AD5" w:rsidRDefault="00981B91" w:rsidP="001B072B">
      <w:pPr>
        <w:ind w:left="1068"/>
        <w:jc w:val="both"/>
      </w:pPr>
      <w:r w:rsidRPr="00337AD5">
        <w:t xml:space="preserve">Структура систем водоснабжения </w:t>
      </w:r>
      <w:proofErr w:type="gramStart"/>
      <w:r w:rsidRPr="00337AD5">
        <w:t>с</w:t>
      </w:r>
      <w:proofErr w:type="gramEnd"/>
      <w:r w:rsidRPr="00337AD5">
        <w:t>. Степное</w:t>
      </w:r>
      <w:r w:rsidR="00EC482C">
        <w:t xml:space="preserve"> </w:t>
      </w:r>
      <w:r w:rsidRPr="00337AD5">
        <w:t>состоит из следующих элементов:</w:t>
      </w:r>
    </w:p>
    <w:p w:rsidR="00981B91" w:rsidRPr="00337AD5" w:rsidRDefault="00981B91" w:rsidP="00EC7D5F">
      <w:pPr>
        <w:numPr>
          <w:ilvl w:val="0"/>
          <w:numId w:val="5"/>
        </w:numPr>
      </w:pPr>
      <w:r w:rsidRPr="00337AD5">
        <w:t>Водозаборных сооружений (подземного типа);</w:t>
      </w:r>
    </w:p>
    <w:p w:rsidR="00981B91" w:rsidRPr="00337AD5" w:rsidRDefault="00981B91" w:rsidP="00EC7D5F">
      <w:pPr>
        <w:numPr>
          <w:ilvl w:val="0"/>
          <w:numId w:val="5"/>
        </w:numPr>
      </w:pPr>
      <w:r w:rsidRPr="00337AD5">
        <w:t>Напорных баков, накапливающих и регулирующих запас воды;</w:t>
      </w:r>
    </w:p>
    <w:p w:rsidR="00981B91" w:rsidRPr="00337AD5" w:rsidRDefault="00981B91" w:rsidP="00EC7D5F">
      <w:pPr>
        <w:numPr>
          <w:ilvl w:val="0"/>
          <w:numId w:val="5"/>
        </w:numPr>
        <w:tabs>
          <w:tab w:val="clear" w:pos="1428"/>
          <w:tab w:val="num" w:pos="0"/>
        </w:tabs>
        <w:ind w:left="0" w:firstLine="1068"/>
        <w:rPr>
          <w:sz w:val="28"/>
          <w:szCs w:val="28"/>
        </w:rPr>
      </w:pPr>
      <w:r w:rsidRPr="00337AD5">
        <w:t>Сети распределительных трубопроводов, обеспечивающих транспортирование воды от напорных баков до потребителей</w:t>
      </w:r>
      <w:r w:rsidRPr="00337AD5">
        <w:rPr>
          <w:sz w:val="28"/>
          <w:szCs w:val="28"/>
        </w:rPr>
        <w:t>.</w:t>
      </w:r>
    </w:p>
    <w:p w:rsidR="00981B91" w:rsidRPr="00337AD5" w:rsidRDefault="00981B91" w:rsidP="00EC7D5F">
      <w:pPr>
        <w:jc w:val="both"/>
        <w:rPr>
          <w:sz w:val="28"/>
          <w:szCs w:val="28"/>
        </w:rPr>
      </w:pPr>
    </w:p>
    <w:p w:rsidR="00981B91" w:rsidRPr="00337AD5" w:rsidRDefault="00981B91" w:rsidP="00EC7D5F">
      <w:pPr>
        <w:numPr>
          <w:ilvl w:val="2"/>
          <w:numId w:val="6"/>
        </w:numPr>
        <w:ind w:left="1068"/>
        <w:jc w:val="center"/>
        <w:rPr>
          <w:b/>
          <w:bCs/>
        </w:rPr>
      </w:pPr>
      <w:r w:rsidRPr="00337AD5">
        <w:rPr>
          <w:b/>
          <w:bCs/>
        </w:rPr>
        <w:t>Описание состояния существующих источников водоснабжения и водозаборных сооружений</w:t>
      </w:r>
    </w:p>
    <w:p w:rsidR="00981B91" w:rsidRPr="00337AD5" w:rsidRDefault="00981B91" w:rsidP="00EC7D5F">
      <w:pPr>
        <w:ind w:firstLine="720"/>
        <w:jc w:val="both"/>
      </w:pPr>
      <w:r w:rsidRPr="00337AD5">
        <w:t xml:space="preserve">В настоящее время источником водоснабжения </w:t>
      </w:r>
      <w:proofErr w:type="gramStart"/>
      <w:r w:rsidRPr="00337AD5">
        <w:t>с</w:t>
      </w:r>
      <w:proofErr w:type="gramEnd"/>
      <w:r w:rsidRPr="00337AD5">
        <w:t>. Степное</w:t>
      </w:r>
      <w:r w:rsidR="00EC482C">
        <w:t xml:space="preserve"> </w:t>
      </w:r>
      <w:r w:rsidRPr="00337AD5">
        <w:t>служат подземные воды  - водоносному средне-верхнеплиоценовому горизонту - 5,0 тыс. м3/сутки по категории С1.неогеновых отложений (верхнемиоценовый-нижнеплиоценовый) (</w:t>
      </w:r>
      <w:r w:rsidRPr="00337AD5">
        <w:rPr>
          <w:lang w:val="en-US"/>
        </w:rPr>
        <w:t>N</w:t>
      </w:r>
      <w:r w:rsidRPr="00337AD5">
        <w:rPr>
          <w:vertAlign w:val="subscript"/>
        </w:rPr>
        <w:t>1</w:t>
      </w:r>
      <w:r w:rsidRPr="00337AD5">
        <w:rPr>
          <w:vertAlign w:val="superscript"/>
        </w:rPr>
        <w:t>3</w:t>
      </w:r>
      <w:r w:rsidRPr="00337AD5">
        <w:t xml:space="preserve"> – </w:t>
      </w:r>
      <w:r w:rsidRPr="00337AD5">
        <w:rPr>
          <w:lang w:val="en-US"/>
        </w:rPr>
        <w:t>N</w:t>
      </w:r>
      <w:r w:rsidRPr="00337AD5">
        <w:rPr>
          <w:vertAlign w:val="subscript"/>
        </w:rPr>
        <w:t>2</w:t>
      </w:r>
      <w:r w:rsidRPr="00337AD5">
        <w:rPr>
          <w:vertAlign w:val="superscript"/>
        </w:rPr>
        <w:t>1</w:t>
      </w:r>
      <w:r w:rsidRPr="00337AD5">
        <w:t>), средне-</w:t>
      </w:r>
      <w:proofErr w:type="spellStart"/>
      <w:r w:rsidRPr="00337AD5">
        <w:t>верхнеменоценовый</w:t>
      </w:r>
      <w:proofErr w:type="spellEnd"/>
      <w:r w:rsidRPr="00337AD5">
        <w:t>) (</w:t>
      </w:r>
      <w:r w:rsidRPr="00337AD5">
        <w:rPr>
          <w:lang w:val="en-US"/>
        </w:rPr>
        <w:t>N</w:t>
      </w:r>
      <w:r w:rsidRPr="00337AD5">
        <w:rPr>
          <w:vertAlign w:val="subscript"/>
        </w:rPr>
        <w:t>1</w:t>
      </w:r>
      <w:r w:rsidRPr="00337AD5">
        <w:rPr>
          <w:vertAlign w:val="superscript"/>
        </w:rPr>
        <w:t>2-3</w:t>
      </w:r>
      <w:r w:rsidRPr="00337AD5">
        <w:t>) водоносные горизонты).</w:t>
      </w:r>
    </w:p>
    <w:p w:rsidR="00981B91" w:rsidRPr="00337AD5" w:rsidRDefault="00981B91" w:rsidP="00EC7D5F">
      <w:pPr>
        <w:ind w:firstLine="720"/>
        <w:jc w:val="both"/>
        <w:rPr>
          <w:color w:val="000000"/>
        </w:rPr>
      </w:pPr>
      <w:r w:rsidRPr="00337AD5">
        <w:rPr>
          <w:color w:val="000000"/>
        </w:rPr>
        <w:t>Подземные воды эксплуатируются семью одиночными скважинами.</w:t>
      </w:r>
    </w:p>
    <w:p w:rsidR="00981B91" w:rsidRPr="00337AD5" w:rsidRDefault="00981B91" w:rsidP="00EC7D5F">
      <w:pPr>
        <w:ind w:firstLine="720"/>
        <w:jc w:val="both"/>
      </w:pPr>
      <w:r w:rsidRPr="00337AD5">
        <w:t>Вода из водозаборных скважин подается в водонапорную башню, затем в разводящую сеть водопровода.</w:t>
      </w:r>
    </w:p>
    <w:p w:rsidR="00981B91" w:rsidRPr="00337AD5" w:rsidRDefault="00981B91" w:rsidP="00EC7D5F">
      <w:pPr>
        <w:ind w:firstLine="708"/>
        <w:jc w:val="both"/>
      </w:pPr>
      <w:r w:rsidRPr="00337AD5">
        <w:t>Данные лабораторных анализов воды из скважин представлены  в таблице ниже.</w:t>
      </w:r>
    </w:p>
    <w:p w:rsidR="00981B91" w:rsidRPr="00337AD5" w:rsidRDefault="00981B91" w:rsidP="00EC7D5F">
      <w:pPr>
        <w:ind w:firstLine="708"/>
        <w:jc w:val="both"/>
      </w:pPr>
    </w:p>
    <w:p w:rsidR="00981B91" w:rsidRDefault="00981B91" w:rsidP="00EC7D5F">
      <w:pPr>
        <w:ind w:firstLine="708"/>
        <w:jc w:val="both"/>
        <w:rPr>
          <w:color w:val="000000"/>
          <w:shd w:val="clear" w:color="auto" w:fill="FFFFFF"/>
        </w:rPr>
      </w:pPr>
      <w:r>
        <w:rPr>
          <w:color w:val="000000"/>
          <w:shd w:val="clear" w:color="auto" w:fill="FFFFFF"/>
        </w:rPr>
        <w:t xml:space="preserve">   </w:t>
      </w:r>
    </w:p>
    <w:p w:rsidR="00981B91" w:rsidRDefault="00981B91" w:rsidP="00EC7D5F">
      <w:pPr>
        <w:ind w:firstLine="708"/>
        <w:jc w:val="both"/>
        <w:rPr>
          <w:color w:val="000000"/>
          <w:shd w:val="clear" w:color="auto" w:fill="FFFFFF"/>
        </w:rPr>
      </w:pPr>
    </w:p>
    <w:p w:rsidR="00981B91" w:rsidRDefault="00981B91" w:rsidP="00EC7D5F">
      <w:pPr>
        <w:ind w:firstLine="708"/>
        <w:jc w:val="both"/>
        <w:rPr>
          <w:color w:val="000000"/>
          <w:shd w:val="clear" w:color="auto" w:fill="FFFFFF"/>
        </w:rPr>
      </w:pPr>
    </w:p>
    <w:p w:rsidR="00981B91" w:rsidRDefault="00981B91" w:rsidP="00EC7D5F">
      <w:pPr>
        <w:ind w:firstLine="708"/>
        <w:jc w:val="both"/>
        <w:rPr>
          <w:color w:val="000000"/>
          <w:shd w:val="clear" w:color="auto" w:fill="FFFFFF"/>
        </w:rPr>
      </w:pPr>
    </w:p>
    <w:p w:rsidR="00981B91" w:rsidRPr="00337AD5" w:rsidRDefault="00981B91" w:rsidP="00EC7D5F">
      <w:pPr>
        <w:ind w:firstLine="708"/>
        <w:jc w:val="both"/>
      </w:pPr>
    </w:p>
    <w:p w:rsidR="00981B91" w:rsidRPr="00337AD5" w:rsidRDefault="00981B91" w:rsidP="00EC7D5F">
      <w:pPr>
        <w:ind w:firstLine="708"/>
        <w:jc w:val="both"/>
      </w:pPr>
    </w:p>
    <w:p w:rsidR="00981B91" w:rsidRPr="00337AD5" w:rsidRDefault="00981B91" w:rsidP="009B33D0">
      <w:pPr>
        <w:spacing w:line="360" w:lineRule="auto"/>
        <w:ind w:firstLine="708"/>
        <w:jc w:val="both"/>
      </w:pPr>
      <w:r w:rsidRPr="00337AD5">
        <w:lastRenderedPageBreak/>
        <w:t>Таблица № 1.1. Микробиологические исследования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978"/>
        <w:gridCol w:w="1940"/>
        <w:gridCol w:w="1749"/>
        <w:gridCol w:w="1898"/>
        <w:gridCol w:w="2157"/>
      </w:tblGrid>
      <w:tr w:rsidR="00981B91" w:rsidRPr="003756BE">
        <w:trPr>
          <w:jc w:val="center"/>
        </w:trPr>
        <w:tc>
          <w:tcPr>
            <w:tcW w:w="540"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 xml:space="preserve">№ </w:t>
            </w:r>
            <w:proofErr w:type="gramStart"/>
            <w:r w:rsidRPr="003756BE">
              <w:rPr>
                <w:rFonts w:ascii="Times New Roman" w:hAnsi="Times New Roman" w:cs="Times New Roman"/>
                <w:sz w:val="20"/>
                <w:szCs w:val="20"/>
              </w:rPr>
              <w:t>п</w:t>
            </w:r>
            <w:proofErr w:type="gramEnd"/>
            <w:r w:rsidRPr="003756BE">
              <w:rPr>
                <w:rFonts w:ascii="Times New Roman" w:hAnsi="Times New Roman" w:cs="Times New Roman"/>
                <w:sz w:val="20"/>
                <w:szCs w:val="20"/>
              </w:rPr>
              <w:t>/п</w:t>
            </w:r>
          </w:p>
        </w:tc>
        <w:tc>
          <w:tcPr>
            <w:tcW w:w="1978" w:type="dxa"/>
            <w:vAlign w:val="center"/>
          </w:tcPr>
          <w:p w:rsidR="00981B91" w:rsidRPr="003756BE" w:rsidRDefault="00981B91" w:rsidP="003756BE">
            <w:pPr>
              <w:jc w:val="center"/>
              <w:rPr>
                <w:sz w:val="20"/>
                <w:szCs w:val="20"/>
              </w:rPr>
            </w:pPr>
            <w:r w:rsidRPr="003756BE">
              <w:rPr>
                <w:sz w:val="20"/>
                <w:szCs w:val="20"/>
              </w:rPr>
              <w:t>Определяемые показатели</w:t>
            </w:r>
          </w:p>
        </w:tc>
        <w:tc>
          <w:tcPr>
            <w:tcW w:w="1940" w:type="dxa"/>
            <w:vAlign w:val="center"/>
          </w:tcPr>
          <w:p w:rsidR="00981B91" w:rsidRPr="003756BE" w:rsidRDefault="00981B91" w:rsidP="003756BE">
            <w:pPr>
              <w:jc w:val="center"/>
              <w:rPr>
                <w:sz w:val="20"/>
                <w:szCs w:val="20"/>
              </w:rPr>
            </w:pPr>
            <w:r w:rsidRPr="003756BE">
              <w:rPr>
                <w:sz w:val="20"/>
                <w:szCs w:val="20"/>
              </w:rPr>
              <w:t>Единицы измерения</w:t>
            </w:r>
          </w:p>
        </w:tc>
        <w:tc>
          <w:tcPr>
            <w:tcW w:w="1749" w:type="dxa"/>
            <w:vAlign w:val="center"/>
          </w:tcPr>
          <w:p w:rsidR="00981B91" w:rsidRPr="003756BE" w:rsidRDefault="00981B91" w:rsidP="003756BE">
            <w:pPr>
              <w:jc w:val="center"/>
              <w:rPr>
                <w:sz w:val="20"/>
                <w:szCs w:val="20"/>
              </w:rPr>
            </w:pPr>
            <w:r w:rsidRPr="003756BE">
              <w:rPr>
                <w:sz w:val="20"/>
                <w:szCs w:val="20"/>
              </w:rPr>
              <w:t>Результаты исследований</w:t>
            </w:r>
          </w:p>
        </w:tc>
        <w:tc>
          <w:tcPr>
            <w:tcW w:w="1898" w:type="dxa"/>
            <w:vAlign w:val="center"/>
          </w:tcPr>
          <w:p w:rsidR="00981B91" w:rsidRPr="003756BE" w:rsidRDefault="00981B91" w:rsidP="003756BE">
            <w:pPr>
              <w:jc w:val="center"/>
              <w:rPr>
                <w:sz w:val="20"/>
                <w:szCs w:val="20"/>
              </w:rPr>
            </w:pPr>
            <w:r w:rsidRPr="003756BE">
              <w:rPr>
                <w:sz w:val="20"/>
                <w:szCs w:val="20"/>
              </w:rPr>
              <w:t>Гигиенический норматив</w:t>
            </w:r>
          </w:p>
        </w:tc>
        <w:tc>
          <w:tcPr>
            <w:tcW w:w="2157" w:type="dxa"/>
            <w:vAlign w:val="center"/>
          </w:tcPr>
          <w:p w:rsidR="00981B91" w:rsidRPr="003756BE" w:rsidRDefault="00981B91" w:rsidP="003756BE">
            <w:pPr>
              <w:jc w:val="center"/>
              <w:rPr>
                <w:sz w:val="20"/>
                <w:szCs w:val="20"/>
              </w:rPr>
            </w:pPr>
            <w:r w:rsidRPr="003756BE">
              <w:rPr>
                <w:sz w:val="20"/>
                <w:szCs w:val="20"/>
              </w:rPr>
              <w:t>НД на методы исследований</w:t>
            </w:r>
          </w:p>
        </w:tc>
      </w:tr>
      <w:tr w:rsidR="00981B91" w:rsidRPr="003756BE">
        <w:trPr>
          <w:jc w:val="center"/>
        </w:trPr>
        <w:tc>
          <w:tcPr>
            <w:tcW w:w="540" w:type="dxa"/>
            <w:vAlign w:val="center"/>
          </w:tcPr>
          <w:p w:rsidR="00981B91" w:rsidRPr="003756BE" w:rsidRDefault="00981B91" w:rsidP="003756BE">
            <w:pPr>
              <w:jc w:val="center"/>
              <w:rPr>
                <w:sz w:val="20"/>
                <w:szCs w:val="20"/>
              </w:rPr>
            </w:pPr>
            <w:r w:rsidRPr="003756BE">
              <w:rPr>
                <w:sz w:val="20"/>
                <w:szCs w:val="20"/>
              </w:rPr>
              <w:t>1</w:t>
            </w:r>
          </w:p>
        </w:tc>
        <w:tc>
          <w:tcPr>
            <w:tcW w:w="1978" w:type="dxa"/>
            <w:vAlign w:val="center"/>
          </w:tcPr>
          <w:p w:rsidR="00981B91" w:rsidRPr="003756BE" w:rsidRDefault="00981B91" w:rsidP="003756BE">
            <w:pPr>
              <w:jc w:val="center"/>
              <w:rPr>
                <w:sz w:val="20"/>
                <w:szCs w:val="20"/>
              </w:rPr>
            </w:pPr>
            <w:r w:rsidRPr="003756BE">
              <w:rPr>
                <w:sz w:val="20"/>
                <w:szCs w:val="20"/>
              </w:rPr>
              <w:t>2</w:t>
            </w:r>
          </w:p>
        </w:tc>
        <w:tc>
          <w:tcPr>
            <w:tcW w:w="1940" w:type="dxa"/>
            <w:vAlign w:val="center"/>
          </w:tcPr>
          <w:p w:rsidR="00981B91" w:rsidRPr="003756BE" w:rsidRDefault="00981B91" w:rsidP="003756BE">
            <w:pPr>
              <w:jc w:val="center"/>
              <w:rPr>
                <w:sz w:val="20"/>
                <w:szCs w:val="20"/>
              </w:rPr>
            </w:pPr>
            <w:r w:rsidRPr="003756BE">
              <w:rPr>
                <w:sz w:val="20"/>
                <w:szCs w:val="20"/>
              </w:rPr>
              <w:t>3</w:t>
            </w:r>
          </w:p>
        </w:tc>
        <w:tc>
          <w:tcPr>
            <w:tcW w:w="1749" w:type="dxa"/>
            <w:vAlign w:val="center"/>
          </w:tcPr>
          <w:p w:rsidR="00981B91" w:rsidRPr="003756BE" w:rsidRDefault="00981B91" w:rsidP="003756BE">
            <w:pPr>
              <w:jc w:val="center"/>
              <w:rPr>
                <w:sz w:val="20"/>
                <w:szCs w:val="20"/>
              </w:rPr>
            </w:pPr>
            <w:r w:rsidRPr="003756BE">
              <w:rPr>
                <w:sz w:val="20"/>
                <w:szCs w:val="20"/>
              </w:rPr>
              <w:t>4</w:t>
            </w:r>
          </w:p>
        </w:tc>
        <w:tc>
          <w:tcPr>
            <w:tcW w:w="1898" w:type="dxa"/>
            <w:vAlign w:val="center"/>
          </w:tcPr>
          <w:p w:rsidR="00981B91" w:rsidRPr="003756BE" w:rsidRDefault="00981B91" w:rsidP="003756BE">
            <w:pPr>
              <w:jc w:val="center"/>
              <w:rPr>
                <w:sz w:val="20"/>
                <w:szCs w:val="20"/>
              </w:rPr>
            </w:pPr>
            <w:r w:rsidRPr="003756BE">
              <w:rPr>
                <w:sz w:val="20"/>
                <w:szCs w:val="20"/>
              </w:rPr>
              <w:t>5</w:t>
            </w:r>
          </w:p>
        </w:tc>
        <w:tc>
          <w:tcPr>
            <w:tcW w:w="2157" w:type="dxa"/>
            <w:vAlign w:val="center"/>
          </w:tcPr>
          <w:p w:rsidR="00981B91" w:rsidRPr="003756BE" w:rsidRDefault="00981B91" w:rsidP="003756BE">
            <w:pPr>
              <w:jc w:val="center"/>
              <w:rPr>
                <w:sz w:val="20"/>
                <w:szCs w:val="20"/>
              </w:rPr>
            </w:pPr>
            <w:r w:rsidRPr="003756BE">
              <w:rPr>
                <w:sz w:val="20"/>
                <w:szCs w:val="20"/>
              </w:rPr>
              <w:t>6</w:t>
            </w:r>
          </w:p>
        </w:tc>
      </w:tr>
      <w:tr w:rsidR="00981B91" w:rsidRPr="003756BE">
        <w:trPr>
          <w:jc w:val="center"/>
        </w:trPr>
        <w:tc>
          <w:tcPr>
            <w:tcW w:w="540" w:type="dxa"/>
            <w:vAlign w:val="center"/>
          </w:tcPr>
          <w:p w:rsidR="00981B91" w:rsidRPr="003756BE" w:rsidRDefault="00981B91" w:rsidP="003756BE">
            <w:pPr>
              <w:jc w:val="center"/>
              <w:rPr>
                <w:sz w:val="20"/>
                <w:szCs w:val="20"/>
              </w:rPr>
            </w:pPr>
            <w:r w:rsidRPr="003756BE">
              <w:rPr>
                <w:sz w:val="20"/>
                <w:szCs w:val="20"/>
              </w:rPr>
              <w:t>1</w:t>
            </w:r>
          </w:p>
        </w:tc>
        <w:tc>
          <w:tcPr>
            <w:tcW w:w="1978" w:type="dxa"/>
            <w:vAlign w:val="center"/>
          </w:tcPr>
          <w:p w:rsidR="00981B91" w:rsidRPr="003756BE" w:rsidRDefault="00981B91" w:rsidP="003756BE">
            <w:pPr>
              <w:jc w:val="center"/>
              <w:rPr>
                <w:sz w:val="20"/>
                <w:szCs w:val="20"/>
              </w:rPr>
            </w:pPr>
            <w:r w:rsidRPr="003756BE">
              <w:rPr>
                <w:sz w:val="20"/>
                <w:szCs w:val="20"/>
              </w:rPr>
              <w:t>ОМЧ</w:t>
            </w:r>
          </w:p>
        </w:tc>
        <w:tc>
          <w:tcPr>
            <w:tcW w:w="1940" w:type="dxa"/>
            <w:vAlign w:val="center"/>
          </w:tcPr>
          <w:p w:rsidR="00981B91" w:rsidRPr="003756BE" w:rsidRDefault="00981B91" w:rsidP="00F639D6">
            <w:pPr>
              <w:jc w:val="center"/>
              <w:rPr>
                <w:sz w:val="20"/>
                <w:szCs w:val="20"/>
              </w:rPr>
            </w:pPr>
            <w:r w:rsidRPr="003756BE">
              <w:rPr>
                <w:sz w:val="20"/>
                <w:szCs w:val="20"/>
              </w:rPr>
              <w:t>КОЕ\</w:t>
            </w:r>
            <w:r w:rsidR="00F639D6">
              <w:rPr>
                <w:sz w:val="20"/>
                <w:szCs w:val="20"/>
              </w:rPr>
              <w:t>см3</w:t>
            </w:r>
            <w:r w:rsidRPr="003756BE">
              <w:rPr>
                <w:sz w:val="20"/>
                <w:szCs w:val="20"/>
              </w:rPr>
              <w:t>.</w:t>
            </w:r>
          </w:p>
        </w:tc>
        <w:tc>
          <w:tcPr>
            <w:tcW w:w="1749" w:type="dxa"/>
            <w:vAlign w:val="center"/>
          </w:tcPr>
          <w:p w:rsidR="00981B91" w:rsidRPr="003756BE" w:rsidRDefault="00981B91" w:rsidP="00F639D6">
            <w:pPr>
              <w:jc w:val="center"/>
              <w:rPr>
                <w:sz w:val="20"/>
                <w:szCs w:val="20"/>
              </w:rPr>
            </w:pPr>
            <w:r>
              <w:rPr>
                <w:sz w:val="20"/>
                <w:szCs w:val="20"/>
              </w:rPr>
              <w:t xml:space="preserve">3 </w:t>
            </w:r>
            <w:r w:rsidRPr="003756BE">
              <w:rPr>
                <w:sz w:val="20"/>
                <w:szCs w:val="20"/>
              </w:rPr>
              <w:t>КОЕ \</w:t>
            </w:r>
            <w:r w:rsidR="00F639D6">
              <w:rPr>
                <w:sz w:val="20"/>
                <w:szCs w:val="20"/>
              </w:rPr>
              <w:t>см3</w:t>
            </w:r>
            <w:r w:rsidRPr="003756BE">
              <w:rPr>
                <w:sz w:val="20"/>
                <w:szCs w:val="20"/>
              </w:rPr>
              <w:t>.</w:t>
            </w:r>
          </w:p>
        </w:tc>
        <w:tc>
          <w:tcPr>
            <w:tcW w:w="1898" w:type="dxa"/>
            <w:vAlign w:val="center"/>
          </w:tcPr>
          <w:p w:rsidR="00981B91" w:rsidRPr="003756BE" w:rsidRDefault="00981B91" w:rsidP="00F639D6">
            <w:pPr>
              <w:jc w:val="center"/>
              <w:rPr>
                <w:sz w:val="20"/>
                <w:szCs w:val="20"/>
              </w:rPr>
            </w:pPr>
            <w:r w:rsidRPr="003756BE">
              <w:rPr>
                <w:sz w:val="20"/>
                <w:szCs w:val="20"/>
              </w:rPr>
              <w:t>50 КОЕ\</w:t>
            </w:r>
            <w:r w:rsidR="00F639D6">
              <w:rPr>
                <w:sz w:val="20"/>
                <w:szCs w:val="20"/>
              </w:rPr>
              <w:t>см3</w:t>
            </w:r>
            <w:r w:rsidRPr="003756BE">
              <w:rPr>
                <w:sz w:val="20"/>
                <w:szCs w:val="20"/>
              </w:rPr>
              <w:t>. не более</w:t>
            </w:r>
          </w:p>
        </w:tc>
        <w:tc>
          <w:tcPr>
            <w:tcW w:w="2157" w:type="dxa"/>
            <w:vAlign w:val="center"/>
          </w:tcPr>
          <w:p w:rsidR="00981B91" w:rsidRPr="003756BE" w:rsidRDefault="00981B91" w:rsidP="003756BE">
            <w:pPr>
              <w:jc w:val="center"/>
              <w:rPr>
                <w:sz w:val="20"/>
                <w:szCs w:val="20"/>
              </w:rPr>
            </w:pPr>
            <w:r w:rsidRPr="003756BE">
              <w:rPr>
                <w:sz w:val="20"/>
                <w:szCs w:val="20"/>
              </w:rPr>
              <w:t>МУК 4.2.1018-01</w:t>
            </w:r>
          </w:p>
        </w:tc>
      </w:tr>
      <w:tr w:rsidR="00981B91" w:rsidRPr="003756BE">
        <w:trPr>
          <w:jc w:val="center"/>
        </w:trPr>
        <w:tc>
          <w:tcPr>
            <w:tcW w:w="540" w:type="dxa"/>
            <w:vAlign w:val="center"/>
          </w:tcPr>
          <w:p w:rsidR="00981B91" w:rsidRPr="003756BE" w:rsidRDefault="00981B91" w:rsidP="003756BE">
            <w:pPr>
              <w:jc w:val="center"/>
              <w:rPr>
                <w:sz w:val="20"/>
                <w:szCs w:val="20"/>
              </w:rPr>
            </w:pPr>
            <w:r w:rsidRPr="003756BE">
              <w:rPr>
                <w:sz w:val="20"/>
                <w:szCs w:val="20"/>
              </w:rPr>
              <w:t>2</w:t>
            </w:r>
          </w:p>
        </w:tc>
        <w:tc>
          <w:tcPr>
            <w:tcW w:w="1978" w:type="dxa"/>
            <w:vAlign w:val="center"/>
          </w:tcPr>
          <w:p w:rsidR="00981B91" w:rsidRPr="003756BE" w:rsidRDefault="00981B91" w:rsidP="003756BE">
            <w:pPr>
              <w:jc w:val="center"/>
              <w:rPr>
                <w:sz w:val="20"/>
                <w:szCs w:val="20"/>
              </w:rPr>
            </w:pPr>
            <w:r w:rsidRPr="003756BE">
              <w:rPr>
                <w:sz w:val="20"/>
                <w:szCs w:val="20"/>
              </w:rPr>
              <w:t>ОКБ</w:t>
            </w:r>
          </w:p>
        </w:tc>
        <w:tc>
          <w:tcPr>
            <w:tcW w:w="1940" w:type="dxa"/>
            <w:vAlign w:val="center"/>
          </w:tcPr>
          <w:p w:rsidR="00981B91" w:rsidRPr="003756BE" w:rsidRDefault="00981B91" w:rsidP="003756BE">
            <w:pPr>
              <w:jc w:val="center"/>
              <w:rPr>
                <w:sz w:val="20"/>
                <w:szCs w:val="20"/>
              </w:rPr>
            </w:pPr>
            <w:r w:rsidRPr="003756BE">
              <w:rPr>
                <w:sz w:val="20"/>
                <w:szCs w:val="20"/>
              </w:rPr>
              <w:t>КОЕ\100 мл.</w:t>
            </w:r>
          </w:p>
        </w:tc>
        <w:tc>
          <w:tcPr>
            <w:tcW w:w="1749" w:type="dxa"/>
            <w:vAlign w:val="center"/>
          </w:tcPr>
          <w:p w:rsidR="00981B91" w:rsidRPr="003756BE" w:rsidRDefault="00981B91" w:rsidP="003756BE">
            <w:pPr>
              <w:jc w:val="center"/>
              <w:rPr>
                <w:sz w:val="20"/>
                <w:szCs w:val="20"/>
              </w:rPr>
            </w:pPr>
            <w:r w:rsidRPr="003756BE">
              <w:rPr>
                <w:sz w:val="20"/>
                <w:szCs w:val="20"/>
              </w:rPr>
              <w:t xml:space="preserve">Не </w:t>
            </w:r>
            <w:proofErr w:type="gramStart"/>
            <w:r w:rsidRPr="003756BE">
              <w:rPr>
                <w:sz w:val="20"/>
                <w:szCs w:val="20"/>
              </w:rPr>
              <w:t>обнаружены</w:t>
            </w:r>
            <w:proofErr w:type="gramEnd"/>
          </w:p>
        </w:tc>
        <w:tc>
          <w:tcPr>
            <w:tcW w:w="1898" w:type="dxa"/>
            <w:vAlign w:val="center"/>
          </w:tcPr>
          <w:p w:rsidR="00981B91" w:rsidRPr="003756BE" w:rsidRDefault="00F639D6" w:rsidP="003756BE">
            <w:pPr>
              <w:jc w:val="center"/>
              <w:rPr>
                <w:sz w:val="20"/>
                <w:szCs w:val="20"/>
              </w:rPr>
            </w:pPr>
            <w:proofErr w:type="spellStart"/>
            <w:r>
              <w:rPr>
                <w:sz w:val="20"/>
                <w:szCs w:val="20"/>
              </w:rPr>
              <w:t>отсутсвие</w:t>
            </w:r>
            <w:proofErr w:type="spellEnd"/>
          </w:p>
        </w:tc>
        <w:tc>
          <w:tcPr>
            <w:tcW w:w="2157" w:type="dxa"/>
            <w:vAlign w:val="center"/>
          </w:tcPr>
          <w:p w:rsidR="00981B91" w:rsidRPr="003756BE" w:rsidRDefault="00981B91" w:rsidP="003756BE">
            <w:pPr>
              <w:jc w:val="center"/>
              <w:rPr>
                <w:sz w:val="20"/>
                <w:szCs w:val="20"/>
              </w:rPr>
            </w:pPr>
            <w:r w:rsidRPr="003756BE">
              <w:rPr>
                <w:sz w:val="20"/>
                <w:szCs w:val="20"/>
              </w:rPr>
              <w:t>МУК 4.2.1018-01</w:t>
            </w:r>
          </w:p>
        </w:tc>
      </w:tr>
      <w:tr w:rsidR="00981B91" w:rsidRPr="003756BE">
        <w:trPr>
          <w:jc w:val="center"/>
        </w:trPr>
        <w:tc>
          <w:tcPr>
            <w:tcW w:w="540" w:type="dxa"/>
            <w:vAlign w:val="center"/>
          </w:tcPr>
          <w:p w:rsidR="00981B91" w:rsidRPr="003756BE" w:rsidRDefault="00981B91" w:rsidP="003756BE">
            <w:pPr>
              <w:jc w:val="center"/>
              <w:rPr>
                <w:sz w:val="20"/>
                <w:szCs w:val="20"/>
              </w:rPr>
            </w:pPr>
            <w:r w:rsidRPr="003756BE">
              <w:rPr>
                <w:sz w:val="20"/>
                <w:szCs w:val="20"/>
              </w:rPr>
              <w:t>3</w:t>
            </w:r>
          </w:p>
        </w:tc>
        <w:tc>
          <w:tcPr>
            <w:tcW w:w="1978" w:type="dxa"/>
            <w:vAlign w:val="center"/>
          </w:tcPr>
          <w:p w:rsidR="00981B91" w:rsidRPr="003756BE" w:rsidRDefault="00981B91" w:rsidP="003756BE">
            <w:pPr>
              <w:jc w:val="center"/>
              <w:rPr>
                <w:sz w:val="20"/>
                <w:szCs w:val="20"/>
              </w:rPr>
            </w:pPr>
            <w:r w:rsidRPr="003756BE">
              <w:rPr>
                <w:sz w:val="20"/>
                <w:szCs w:val="20"/>
              </w:rPr>
              <w:t>ТКБ</w:t>
            </w:r>
          </w:p>
        </w:tc>
        <w:tc>
          <w:tcPr>
            <w:tcW w:w="1940" w:type="dxa"/>
            <w:vAlign w:val="center"/>
          </w:tcPr>
          <w:p w:rsidR="00981B91" w:rsidRPr="003756BE" w:rsidRDefault="00981B91" w:rsidP="003756BE">
            <w:pPr>
              <w:jc w:val="center"/>
              <w:rPr>
                <w:b/>
                <w:bCs/>
                <w:sz w:val="20"/>
                <w:szCs w:val="20"/>
              </w:rPr>
            </w:pPr>
            <w:r w:rsidRPr="003756BE">
              <w:rPr>
                <w:sz w:val="20"/>
                <w:szCs w:val="20"/>
              </w:rPr>
              <w:t>КОЕ\100 мл.</w:t>
            </w:r>
          </w:p>
        </w:tc>
        <w:tc>
          <w:tcPr>
            <w:tcW w:w="1749" w:type="dxa"/>
            <w:vAlign w:val="center"/>
          </w:tcPr>
          <w:p w:rsidR="00981B91" w:rsidRPr="003756BE" w:rsidRDefault="00981B91" w:rsidP="003756BE">
            <w:pPr>
              <w:jc w:val="center"/>
              <w:rPr>
                <w:sz w:val="20"/>
                <w:szCs w:val="20"/>
              </w:rPr>
            </w:pPr>
            <w:r w:rsidRPr="003756BE">
              <w:rPr>
                <w:sz w:val="20"/>
                <w:szCs w:val="20"/>
              </w:rPr>
              <w:t xml:space="preserve">Не </w:t>
            </w:r>
            <w:proofErr w:type="gramStart"/>
            <w:r w:rsidRPr="003756BE">
              <w:rPr>
                <w:sz w:val="20"/>
                <w:szCs w:val="20"/>
              </w:rPr>
              <w:t>обнаружены</w:t>
            </w:r>
            <w:proofErr w:type="gramEnd"/>
          </w:p>
        </w:tc>
        <w:tc>
          <w:tcPr>
            <w:tcW w:w="1898" w:type="dxa"/>
            <w:vAlign w:val="center"/>
          </w:tcPr>
          <w:p w:rsidR="00981B91" w:rsidRPr="003756BE" w:rsidRDefault="00981B91" w:rsidP="003756BE">
            <w:pPr>
              <w:jc w:val="center"/>
              <w:rPr>
                <w:sz w:val="20"/>
                <w:szCs w:val="20"/>
              </w:rPr>
            </w:pPr>
            <w:r w:rsidRPr="003756BE">
              <w:rPr>
                <w:sz w:val="20"/>
                <w:szCs w:val="20"/>
              </w:rPr>
              <w:t>Не допускаются КОЕ\100 мл.</w:t>
            </w:r>
          </w:p>
        </w:tc>
        <w:tc>
          <w:tcPr>
            <w:tcW w:w="2157" w:type="dxa"/>
            <w:vAlign w:val="center"/>
          </w:tcPr>
          <w:p w:rsidR="00981B91" w:rsidRPr="003756BE" w:rsidRDefault="00981B91" w:rsidP="003756BE">
            <w:pPr>
              <w:jc w:val="center"/>
              <w:rPr>
                <w:sz w:val="20"/>
                <w:szCs w:val="20"/>
              </w:rPr>
            </w:pPr>
            <w:r w:rsidRPr="003756BE">
              <w:rPr>
                <w:sz w:val="20"/>
                <w:szCs w:val="20"/>
              </w:rPr>
              <w:t>МУК 4.2.1018-01</w:t>
            </w:r>
          </w:p>
        </w:tc>
      </w:tr>
    </w:tbl>
    <w:p w:rsidR="00981B91" w:rsidRPr="00337AD5" w:rsidRDefault="00981B91" w:rsidP="005A738A">
      <w:pPr>
        <w:ind w:firstLine="708"/>
        <w:jc w:val="both"/>
      </w:pPr>
    </w:p>
    <w:p w:rsidR="00981B91" w:rsidRPr="00337AD5" w:rsidRDefault="00981B91" w:rsidP="00F5371F">
      <w:pPr>
        <w:spacing w:line="360" w:lineRule="auto"/>
        <w:ind w:firstLine="708"/>
      </w:pPr>
      <w:r w:rsidRPr="00337AD5">
        <w:t>Таблица № 1.2. Санитарно-гигиенические исследования</w:t>
      </w: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559"/>
        <w:gridCol w:w="1134"/>
        <w:gridCol w:w="850"/>
        <w:gridCol w:w="1276"/>
        <w:gridCol w:w="1134"/>
        <w:gridCol w:w="1719"/>
        <w:gridCol w:w="1985"/>
      </w:tblGrid>
      <w:tr w:rsidR="00981B91" w:rsidRPr="003756BE">
        <w:trPr>
          <w:jc w:val="center"/>
        </w:trPr>
        <w:tc>
          <w:tcPr>
            <w:tcW w:w="5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 xml:space="preserve">№ </w:t>
            </w:r>
            <w:proofErr w:type="gramStart"/>
            <w:r w:rsidRPr="003756BE">
              <w:rPr>
                <w:rFonts w:ascii="Times New Roman" w:hAnsi="Times New Roman" w:cs="Times New Roman"/>
                <w:sz w:val="20"/>
                <w:szCs w:val="20"/>
              </w:rPr>
              <w:t>п</w:t>
            </w:r>
            <w:proofErr w:type="gramEnd"/>
            <w:r w:rsidRPr="003756BE">
              <w:rPr>
                <w:rFonts w:ascii="Times New Roman" w:hAnsi="Times New Roman" w:cs="Times New Roman"/>
                <w:sz w:val="20"/>
                <w:szCs w:val="20"/>
              </w:rPr>
              <w:t>/п</w:t>
            </w:r>
          </w:p>
        </w:tc>
        <w:tc>
          <w:tcPr>
            <w:tcW w:w="1559"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Определяемые показатели</w:t>
            </w:r>
          </w:p>
        </w:tc>
        <w:tc>
          <w:tcPr>
            <w:tcW w:w="11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Единицы измерения</w:t>
            </w:r>
          </w:p>
        </w:tc>
        <w:tc>
          <w:tcPr>
            <w:tcW w:w="850"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Результаты исследования</w:t>
            </w:r>
          </w:p>
        </w:tc>
        <w:tc>
          <w:tcPr>
            <w:tcW w:w="1276"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Показатель точности методики</w:t>
            </w:r>
          </w:p>
        </w:tc>
        <w:tc>
          <w:tcPr>
            <w:tcW w:w="11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Гигиенический норматив, не более</w:t>
            </w:r>
          </w:p>
        </w:tc>
        <w:tc>
          <w:tcPr>
            <w:tcW w:w="1719"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НД на методы исследования</w:t>
            </w:r>
          </w:p>
        </w:tc>
        <w:tc>
          <w:tcPr>
            <w:tcW w:w="1985"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Наименование средств измерений, срок действия поверки</w:t>
            </w:r>
          </w:p>
        </w:tc>
      </w:tr>
      <w:tr w:rsidR="00981B91" w:rsidRPr="003756BE">
        <w:trPr>
          <w:jc w:val="center"/>
        </w:trPr>
        <w:tc>
          <w:tcPr>
            <w:tcW w:w="5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1</w:t>
            </w:r>
          </w:p>
        </w:tc>
        <w:tc>
          <w:tcPr>
            <w:tcW w:w="1559"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2</w:t>
            </w:r>
          </w:p>
        </w:tc>
        <w:tc>
          <w:tcPr>
            <w:tcW w:w="11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3</w:t>
            </w:r>
          </w:p>
        </w:tc>
        <w:tc>
          <w:tcPr>
            <w:tcW w:w="850"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4</w:t>
            </w:r>
          </w:p>
        </w:tc>
        <w:tc>
          <w:tcPr>
            <w:tcW w:w="1276"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5</w:t>
            </w:r>
          </w:p>
        </w:tc>
        <w:tc>
          <w:tcPr>
            <w:tcW w:w="11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6</w:t>
            </w:r>
          </w:p>
        </w:tc>
        <w:tc>
          <w:tcPr>
            <w:tcW w:w="1719"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7</w:t>
            </w:r>
          </w:p>
        </w:tc>
        <w:tc>
          <w:tcPr>
            <w:tcW w:w="1985"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8</w:t>
            </w:r>
          </w:p>
        </w:tc>
      </w:tr>
      <w:tr w:rsidR="00981B91" w:rsidRPr="003756BE">
        <w:trPr>
          <w:jc w:val="center"/>
        </w:trPr>
        <w:tc>
          <w:tcPr>
            <w:tcW w:w="5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1</w:t>
            </w:r>
          </w:p>
        </w:tc>
        <w:tc>
          <w:tcPr>
            <w:tcW w:w="1559"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 xml:space="preserve">Запах при 20 градусах (ГОСТ </w:t>
            </w:r>
            <w:proofErr w:type="gramStart"/>
            <w:r w:rsidRPr="003756BE">
              <w:rPr>
                <w:rFonts w:ascii="Times New Roman" w:hAnsi="Times New Roman" w:cs="Times New Roman"/>
                <w:sz w:val="20"/>
                <w:szCs w:val="20"/>
              </w:rPr>
              <w:t>Р</w:t>
            </w:r>
            <w:proofErr w:type="gramEnd"/>
            <w:r w:rsidRPr="003756BE">
              <w:rPr>
                <w:rFonts w:ascii="Times New Roman" w:hAnsi="Times New Roman" w:cs="Times New Roman"/>
                <w:sz w:val="20"/>
                <w:szCs w:val="20"/>
              </w:rPr>
              <w:t xml:space="preserve"> 57164)</w:t>
            </w:r>
          </w:p>
        </w:tc>
        <w:tc>
          <w:tcPr>
            <w:tcW w:w="11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Балл</w:t>
            </w:r>
          </w:p>
        </w:tc>
        <w:tc>
          <w:tcPr>
            <w:tcW w:w="850"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0</w:t>
            </w:r>
          </w:p>
        </w:tc>
        <w:tc>
          <w:tcPr>
            <w:tcW w:w="1276"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w:t>
            </w:r>
          </w:p>
        </w:tc>
        <w:tc>
          <w:tcPr>
            <w:tcW w:w="11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2</w:t>
            </w:r>
          </w:p>
        </w:tc>
        <w:tc>
          <w:tcPr>
            <w:tcW w:w="1719"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 xml:space="preserve">ГОСТ </w:t>
            </w:r>
            <w:proofErr w:type="gramStart"/>
            <w:r w:rsidRPr="003756BE">
              <w:rPr>
                <w:rFonts w:ascii="Times New Roman" w:hAnsi="Times New Roman" w:cs="Times New Roman"/>
                <w:sz w:val="20"/>
                <w:szCs w:val="20"/>
              </w:rPr>
              <w:t>Р</w:t>
            </w:r>
            <w:proofErr w:type="gramEnd"/>
            <w:r w:rsidRPr="003756BE">
              <w:rPr>
                <w:rFonts w:ascii="Times New Roman" w:hAnsi="Times New Roman" w:cs="Times New Roman"/>
                <w:sz w:val="20"/>
                <w:szCs w:val="20"/>
              </w:rPr>
              <w:t xml:space="preserve"> 57164-2016</w:t>
            </w:r>
            <w:r>
              <w:rPr>
                <w:rFonts w:ascii="Times New Roman" w:hAnsi="Times New Roman" w:cs="Times New Roman"/>
                <w:sz w:val="20"/>
                <w:szCs w:val="20"/>
              </w:rPr>
              <w:t xml:space="preserve"> п.5</w:t>
            </w:r>
          </w:p>
        </w:tc>
        <w:tc>
          <w:tcPr>
            <w:tcW w:w="1985"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w:t>
            </w:r>
          </w:p>
        </w:tc>
      </w:tr>
      <w:tr w:rsidR="00981B91" w:rsidRPr="003756BE">
        <w:trPr>
          <w:jc w:val="center"/>
        </w:trPr>
        <w:tc>
          <w:tcPr>
            <w:tcW w:w="5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2</w:t>
            </w:r>
          </w:p>
        </w:tc>
        <w:tc>
          <w:tcPr>
            <w:tcW w:w="1559"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 xml:space="preserve">Запах при 60 градусах (ГОСТ </w:t>
            </w:r>
            <w:proofErr w:type="gramStart"/>
            <w:r w:rsidRPr="003756BE">
              <w:rPr>
                <w:rFonts w:ascii="Times New Roman" w:hAnsi="Times New Roman" w:cs="Times New Roman"/>
                <w:sz w:val="20"/>
                <w:szCs w:val="20"/>
              </w:rPr>
              <w:t>Р</w:t>
            </w:r>
            <w:proofErr w:type="gramEnd"/>
            <w:r w:rsidRPr="003756BE">
              <w:rPr>
                <w:rFonts w:ascii="Times New Roman" w:hAnsi="Times New Roman" w:cs="Times New Roman"/>
                <w:sz w:val="20"/>
                <w:szCs w:val="20"/>
              </w:rPr>
              <w:t xml:space="preserve"> 57164)</w:t>
            </w:r>
          </w:p>
        </w:tc>
        <w:tc>
          <w:tcPr>
            <w:tcW w:w="11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Балл</w:t>
            </w:r>
          </w:p>
        </w:tc>
        <w:tc>
          <w:tcPr>
            <w:tcW w:w="850"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0</w:t>
            </w:r>
          </w:p>
        </w:tc>
        <w:tc>
          <w:tcPr>
            <w:tcW w:w="1276"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w:t>
            </w:r>
          </w:p>
        </w:tc>
        <w:tc>
          <w:tcPr>
            <w:tcW w:w="11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2</w:t>
            </w:r>
          </w:p>
        </w:tc>
        <w:tc>
          <w:tcPr>
            <w:tcW w:w="1719"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 xml:space="preserve">ГОСТ </w:t>
            </w:r>
            <w:proofErr w:type="gramStart"/>
            <w:r w:rsidRPr="003756BE">
              <w:rPr>
                <w:rFonts w:ascii="Times New Roman" w:hAnsi="Times New Roman" w:cs="Times New Roman"/>
                <w:sz w:val="20"/>
                <w:szCs w:val="20"/>
              </w:rPr>
              <w:t>Р</w:t>
            </w:r>
            <w:proofErr w:type="gramEnd"/>
            <w:r w:rsidRPr="003756BE">
              <w:rPr>
                <w:rFonts w:ascii="Times New Roman" w:hAnsi="Times New Roman" w:cs="Times New Roman"/>
                <w:sz w:val="20"/>
                <w:szCs w:val="20"/>
              </w:rPr>
              <w:t xml:space="preserve"> 57164-2016</w:t>
            </w:r>
            <w:r>
              <w:rPr>
                <w:rFonts w:ascii="Times New Roman" w:hAnsi="Times New Roman" w:cs="Times New Roman"/>
                <w:sz w:val="20"/>
                <w:szCs w:val="20"/>
              </w:rPr>
              <w:t xml:space="preserve"> п.5</w:t>
            </w:r>
          </w:p>
        </w:tc>
        <w:tc>
          <w:tcPr>
            <w:tcW w:w="1985"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w:t>
            </w:r>
          </w:p>
        </w:tc>
      </w:tr>
      <w:tr w:rsidR="00981B91" w:rsidRPr="003756BE">
        <w:trPr>
          <w:jc w:val="center"/>
        </w:trPr>
        <w:tc>
          <w:tcPr>
            <w:tcW w:w="5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3</w:t>
            </w:r>
          </w:p>
        </w:tc>
        <w:tc>
          <w:tcPr>
            <w:tcW w:w="1559"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 xml:space="preserve">Привкус (ГОСТ </w:t>
            </w:r>
            <w:proofErr w:type="gramStart"/>
            <w:r w:rsidRPr="003756BE">
              <w:rPr>
                <w:rFonts w:ascii="Times New Roman" w:hAnsi="Times New Roman" w:cs="Times New Roman"/>
                <w:sz w:val="20"/>
                <w:szCs w:val="20"/>
              </w:rPr>
              <w:t>Р</w:t>
            </w:r>
            <w:proofErr w:type="gramEnd"/>
            <w:r w:rsidRPr="003756BE">
              <w:rPr>
                <w:rFonts w:ascii="Times New Roman" w:hAnsi="Times New Roman" w:cs="Times New Roman"/>
                <w:sz w:val="20"/>
                <w:szCs w:val="20"/>
              </w:rPr>
              <w:t xml:space="preserve"> 57164-2016)</w:t>
            </w:r>
          </w:p>
        </w:tc>
        <w:tc>
          <w:tcPr>
            <w:tcW w:w="11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Балл</w:t>
            </w:r>
          </w:p>
        </w:tc>
        <w:tc>
          <w:tcPr>
            <w:tcW w:w="850"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0</w:t>
            </w:r>
          </w:p>
        </w:tc>
        <w:tc>
          <w:tcPr>
            <w:tcW w:w="1276"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w:t>
            </w:r>
          </w:p>
        </w:tc>
        <w:tc>
          <w:tcPr>
            <w:tcW w:w="11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2</w:t>
            </w:r>
          </w:p>
        </w:tc>
        <w:tc>
          <w:tcPr>
            <w:tcW w:w="1719"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 xml:space="preserve">ГОСТ </w:t>
            </w:r>
            <w:proofErr w:type="gramStart"/>
            <w:r w:rsidRPr="003756BE">
              <w:rPr>
                <w:rFonts w:ascii="Times New Roman" w:hAnsi="Times New Roman" w:cs="Times New Roman"/>
                <w:sz w:val="20"/>
                <w:szCs w:val="20"/>
              </w:rPr>
              <w:t>Р</w:t>
            </w:r>
            <w:proofErr w:type="gramEnd"/>
            <w:r w:rsidRPr="003756BE">
              <w:rPr>
                <w:rFonts w:ascii="Times New Roman" w:hAnsi="Times New Roman" w:cs="Times New Roman"/>
                <w:sz w:val="20"/>
                <w:szCs w:val="20"/>
              </w:rPr>
              <w:t xml:space="preserve"> 57164-2016</w:t>
            </w:r>
            <w:r>
              <w:rPr>
                <w:rFonts w:ascii="Times New Roman" w:hAnsi="Times New Roman" w:cs="Times New Roman"/>
                <w:sz w:val="20"/>
                <w:szCs w:val="20"/>
              </w:rPr>
              <w:t xml:space="preserve"> п.5</w:t>
            </w:r>
          </w:p>
        </w:tc>
        <w:tc>
          <w:tcPr>
            <w:tcW w:w="1985"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w:t>
            </w:r>
          </w:p>
        </w:tc>
      </w:tr>
      <w:tr w:rsidR="00981B91" w:rsidRPr="003756BE">
        <w:trPr>
          <w:jc w:val="center"/>
        </w:trPr>
        <w:tc>
          <w:tcPr>
            <w:tcW w:w="5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4</w:t>
            </w:r>
          </w:p>
        </w:tc>
        <w:tc>
          <w:tcPr>
            <w:tcW w:w="1559"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Цветность (ГОСТ 31868-2012)</w:t>
            </w:r>
          </w:p>
        </w:tc>
        <w:tc>
          <w:tcPr>
            <w:tcW w:w="11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Градус</w:t>
            </w:r>
            <w:r>
              <w:rPr>
                <w:rFonts w:ascii="Times New Roman" w:hAnsi="Times New Roman" w:cs="Times New Roman"/>
                <w:sz w:val="20"/>
                <w:szCs w:val="20"/>
              </w:rPr>
              <w:t xml:space="preserve"> цветности</w:t>
            </w:r>
          </w:p>
        </w:tc>
        <w:tc>
          <w:tcPr>
            <w:tcW w:w="850" w:type="dxa"/>
            <w:vAlign w:val="center"/>
          </w:tcPr>
          <w:p w:rsidR="00981B91" w:rsidRPr="003756BE" w:rsidRDefault="00F639D6" w:rsidP="003756BE">
            <w:pPr>
              <w:jc w:val="center"/>
              <w:rPr>
                <w:rFonts w:ascii="Times New Roman" w:hAnsi="Times New Roman" w:cs="Times New Roman"/>
                <w:sz w:val="20"/>
                <w:szCs w:val="20"/>
              </w:rPr>
            </w:pPr>
            <w:r>
              <w:rPr>
                <w:rFonts w:ascii="Times New Roman" w:hAnsi="Times New Roman" w:cs="Times New Roman"/>
                <w:sz w:val="20"/>
                <w:szCs w:val="20"/>
              </w:rPr>
              <w:t>7,3</w:t>
            </w:r>
          </w:p>
        </w:tc>
        <w:tc>
          <w:tcPr>
            <w:tcW w:w="1276" w:type="dxa"/>
            <w:vAlign w:val="center"/>
          </w:tcPr>
          <w:p w:rsidR="00981B91" w:rsidRPr="003756BE" w:rsidRDefault="00981B91" w:rsidP="00F639D6">
            <w:pPr>
              <w:jc w:val="center"/>
              <w:rPr>
                <w:rFonts w:ascii="Times New Roman" w:hAnsi="Times New Roman" w:cs="Times New Roman"/>
                <w:sz w:val="20"/>
                <w:szCs w:val="20"/>
              </w:rPr>
            </w:pPr>
            <w:r>
              <w:rPr>
                <w:rFonts w:ascii="Times New Roman" w:hAnsi="Times New Roman" w:cs="Times New Roman"/>
                <w:sz w:val="20"/>
                <w:szCs w:val="20"/>
              </w:rPr>
              <w:t>2,</w:t>
            </w:r>
            <w:r w:rsidR="00F639D6">
              <w:rPr>
                <w:rFonts w:ascii="Times New Roman" w:hAnsi="Times New Roman" w:cs="Times New Roman"/>
                <w:sz w:val="20"/>
                <w:szCs w:val="20"/>
              </w:rPr>
              <w:t>2</w:t>
            </w:r>
          </w:p>
        </w:tc>
        <w:tc>
          <w:tcPr>
            <w:tcW w:w="11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20</w:t>
            </w:r>
          </w:p>
        </w:tc>
        <w:tc>
          <w:tcPr>
            <w:tcW w:w="1719" w:type="dxa"/>
            <w:vAlign w:val="center"/>
          </w:tcPr>
          <w:p w:rsidR="00981B91" w:rsidRPr="003756BE" w:rsidRDefault="00981B91" w:rsidP="00F639D6">
            <w:pPr>
              <w:jc w:val="center"/>
              <w:rPr>
                <w:rFonts w:ascii="Times New Roman" w:hAnsi="Times New Roman" w:cs="Times New Roman"/>
                <w:sz w:val="20"/>
                <w:szCs w:val="20"/>
              </w:rPr>
            </w:pPr>
            <w:r w:rsidRPr="003756BE">
              <w:rPr>
                <w:rFonts w:ascii="Times New Roman" w:hAnsi="Times New Roman" w:cs="Times New Roman"/>
                <w:sz w:val="20"/>
                <w:szCs w:val="20"/>
              </w:rPr>
              <w:t>ГОСТ 31868-2012</w:t>
            </w:r>
            <w:r>
              <w:rPr>
                <w:rFonts w:ascii="Times New Roman" w:hAnsi="Times New Roman" w:cs="Times New Roman"/>
                <w:sz w:val="20"/>
                <w:szCs w:val="20"/>
              </w:rPr>
              <w:t xml:space="preserve"> </w:t>
            </w:r>
            <w:r w:rsidR="00F639D6">
              <w:rPr>
                <w:rFonts w:ascii="Times New Roman" w:hAnsi="Times New Roman" w:cs="Times New Roman"/>
                <w:sz w:val="20"/>
                <w:szCs w:val="20"/>
              </w:rPr>
              <w:t>метод</w:t>
            </w:r>
            <w:proofErr w:type="gramStart"/>
            <w:r w:rsidR="00F639D6">
              <w:rPr>
                <w:rFonts w:ascii="Times New Roman" w:hAnsi="Times New Roman" w:cs="Times New Roman"/>
                <w:sz w:val="20"/>
                <w:szCs w:val="20"/>
              </w:rPr>
              <w:t xml:space="preserve"> Б</w:t>
            </w:r>
            <w:proofErr w:type="gramEnd"/>
          </w:p>
        </w:tc>
        <w:tc>
          <w:tcPr>
            <w:tcW w:w="1985"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 xml:space="preserve">Фотометр фотоэлектрический </w:t>
            </w:r>
            <w:r>
              <w:rPr>
                <w:rFonts w:ascii="Times New Roman" w:hAnsi="Times New Roman" w:cs="Times New Roman"/>
                <w:sz w:val="20"/>
                <w:szCs w:val="20"/>
              </w:rPr>
              <w:t>инвента</w:t>
            </w:r>
            <w:r w:rsidR="004F74BB">
              <w:rPr>
                <w:rFonts w:ascii="Times New Roman" w:hAnsi="Times New Roman" w:cs="Times New Roman"/>
                <w:sz w:val="20"/>
                <w:szCs w:val="20"/>
              </w:rPr>
              <w:t>рный номер 101041000000231 до 27.08.22</w:t>
            </w:r>
          </w:p>
        </w:tc>
      </w:tr>
      <w:tr w:rsidR="00981B91" w:rsidRPr="003756BE">
        <w:trPr>
          <w:jc w:val="center"/>
        </w:trPr>
        <w:tc>
          <w:tcPr>
            <w:tcW w:w="5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5</w:t>
            </w:r>
          </w:p>
        </w:tc>
        <w:tc>
          <w:tcPr>
            <w:tcW w:w="1559" w:type="dxa"/>
            <w:vAlign w:val="center"/>
          </w:tcPr>
          <w:p w:rsidR="00981B91" w:rsidRPr="003756BE" w:rsidRDefault="00981B91" w:rsidP="00F639D6">
            <w:pPr>
              <w:jc w:val="center"/>
              <w:rPr>
                <w:rFonts w:ascii="Times New Roman" w:hAnsi="Times New Roman" w:cs="Times New Roman"/>
                <w:sz w:val="20"/>
                <w:szCs w:val="20"/>
              </w:rPr>
            </w:pPr>
            <w:r w:rsidRPr="003756BE">
              <w:rPr>
                <w:rFonts w:ascii="Times New Roman" w:hAnsi="Times New Roman" w:cs="Times New Roman"/>
                <w:sz w:val="20"/>
                <w:szCs w:val="20"/>
              </w:rPr>
              <w:t xml:space="preserve">Мутность </w:t>
            </w:r>
            <w:r w:rsidR="00F639D6">
              <w:rPr>
                <w:rFonts w:ascii="Times New Roman" w:hAnsi="Times New Roman" w:cs="Times New Roman"/>
                <w:sz w:val="20"/>
                <w:szCs w:val="20"/>
              </w:rPr>
              <w:t xml:space="preserve">при длине волны падающего излучения 530 </w:t>
            </w:r>
            <w:proofErr w:type="spellStart"/>
            <w:r w:rsidR="00F639D6">
              <w:rPr>
                <w:rFonts w:ascii="Times New Roman" w:hAnsi="Times New Roman" w:cs="Times New Roman"/>
                <w:sz w:val="20"/>
                <w:szCs w:val="20"/>
              </w:rPr>
              <w:t>нм</w:t>
            </w:r>
            <w:proofErr w:type="spellEnd"/>
          </w:p>
        </w:tc>
        <w:tc>
          <w:tcPr>
            <w:tcW w:w="11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мг/дм3</w:t>
            </w:r>
          </w:p>
        </w:tc>
        <w:tc>
          <w:tcPr>
            <w:tcW w:w="850" w:type="dxa"/>
            <w:vAlign w:val="center"/>
          </w:tcPr>
          <w:p w:rsidR="00981B91" w:rsidRPr="003756BE" w:rsidRDefault="00981B91" w:rsidP="00F639D6">
            <w:pPr>
              <w:jc w:val="center"/>
              <w:rPr>
                <w:rFonts w:ascii="Times New Roman" w:hAnsi="Times New Roman" w:cs="Times New Roman"/>
                <w:sz w:val="20"/>
                <w:szCs w:val="20"/>
              </w:rPr>
            </w:pPr>
            <w:r>
              <w:rPr>
                <w:rFonts w:ascii="Times New Roman" w:hAnsi="Times New Roman" w:cs="Times New Roman"/>
                <w:sz w:val="20"/>
                <w:szCs w:val="20"/>
              </w:rPr>
              <w:t>0,7</w:t>
            </w:r>
            <w:r w:rsidR="00F639D6">
              <w:rPr>
                <w:rFonts w:ascii="Times New Roman" w:hAnsi="Times New Roman" w:cs="Times New Roman"/>
                <w:sz w:val="20"/>
                <w:szCs w:val="20"/>
              </w:rPr>
              <w:t>5</w:t>
            </w:r>
          </w:p>
        </w:tc>
        <w:tc>
          <w:tcPr>
            <w:tcW w:w="1276" w:type="dxa"/>
            <w:vAlign w:val="center"/>
          </w:tcPr>
          <w:p w:rsidR="00981B91" w:rsidRPr="003756BE" w:rsidRDefault="00981B91" w:rsidP="00F639D6">
            <w:pPr>
              <w:jc w:val="center"/>
              <w:rPr>
                <w:rFonts w:ascii="Times New Roman" w:hAnsi="Times New Roman" w:cs="Times New Roman"/>
                <w:sz w:val="20"/>
                <w:szCs w:val="20"/>
              </w:rPr>
            </w:pPr>
            <w:r>
              <w:rPr>
                <w:rFonts w:ascii="Times New Roman" w:hAnsi="Times New Roman" w:cs="Times New Roman"/>
                <w:sz w:val="20"/>
                <w:szCs w:val="20"/>
              </w:rPr>
              <w:t>0,1</w:t>
            </w:r>
            <w:r w:rsidR="00F639D6">
              <w:rPr>
                <w:rFonts w:ascii="Times New Roman" w:hAnsi="Times New Roman" w:cs="Times New Roman"/>
                <w:sz w:val="20"/>
                <w:szCs w:val="20"/>
              </w:rPr>
              <w:t>5</w:t>
            </w:r>
          </w:p>
        </w:tc>
        <w:tc>
          <w:tcPr>
            <w:tcW w:w="11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1,5</w:t>
            </w:r>
          </w:p>
        </w:tc>
        <w:tc>
          <w:tcPr>
            <w:tcW w:w="1719"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 xml:space="preserve">ГОСТ </w:t>
            </w:r>
            <w:proofErr w:type="gramStart"/>
            <w:r w:rsidRPr="003756BE">
              <w:rPr>
                <w:rFonts w:ascii="Times New Roman" w:hAnsi="Times New Roman" w:cs="Times New Roman"/>
                <w:sz w:val="20"/>
                <w:szCs w:val="20"/>
              </w:rPr>
              <w:t>Р</w:t>
            </w:r>
            <w:proofErr w:type="gramEnd"/>
            <w:r w:rsidRPr="003756BE">
              <w:rPr>
                <w:rFonts w:ascii="Times New Roman" w:hAnsi="Times New Roman" w:cs="Times New Roman"/>
                <w:sz w:val="20"/>
                <w:szCs w:val="20"/>
              </w:rPr>
              <w:t xml:space="preserve"> 57164-2016</w:t>
            </w:r>
            <w:r>
              <w:rPr>
                <w:rFonts w:ascii="Times New Roman" w:hAnsi="Times New Roman" w:cs="Times New Roman"/>
                <w:sz w:val="20"/>
                <w:szCs w:val="20"/>
              </w:rPr>
              <w:t xml:space="preserve"> п.6</w:t>
            </w:r>
          </w:p>
        </w:tc>
        <w:tc>
          <w:tcPr>
            <w:tcW w:w="1985"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Фотометр фотоэлектрический</w:t>
            </w:r>
            <w:r>
              <w:rPr>
                <w:rFonts w:ascii="Times New Roman" w:hAnsi="Times New Roman" w:cs="Times New Roman"/>
                <w:sz w:val="20"/>
                <w:szCs w:val="20"/>
              </w:rPr>
              <w:t xml:space="preserve"> инвента</w:t>
            </w:r>
            <w:r w:rsidR="004F74BB">
              <w:rPr>
                <w:rFonts w:ascii="Times New Roman" w:hAnsi="Times New Roman" w:cs="Times New Roman"/>
                <w:sz w:val="20"/>
                <w:szCs w:val="20"/>
              </w:rPr>
              <w:t>рный номер 101041000000231 до 27.08.22</w:t>
            </w:r>
          </w:p>
        </w:tc>
      </w:tr>
    </w:tbl>
    <w:p w:rsidR="00981B91" w:rsidRPr="00337AD5" w:rsidRDefault="00981B91" w:rsidP="00DF5C41">
      <w:pPr>
        <w:ind w:firstLine="708"/>
        <w:rPr>
          <w:rFonts w:ascii="Times New Roman" w:hAnsi="Times New Roman" w:cs="Times New Roman"/>
          <w:b/>
          <w:bCs/>
          <w:sz w:val="20"/>
          <w:szCs w:val="20"/>
        </w:rPr>
      </w:pPr>
    </w:p>
    <w:p w:rsidR="00981B91" w:rsidRPr="00337AD5" w:rsidRDefault="00981B91" w:rsidP="00DF5C41">
      <w:pPr>
        <w:ind w:firstLine="708"/>
        <w:jc w:val="both"/>
      </w:pPr>
      <w:r w:rsidRPr="00337AD5">
        <w:t>Данные представлены на основании сведени</w:t>
      </w:r>
      <w:r>
        <w:t>й о составе питьевых вод за 20</w:t>
      </w:r>
      <w:r w:rsidR="00F639D6">
        <w:t>2</w:t>
      </w:r>
      <w:r w:rsidR="00C41265" w:rsidRPr="00C41265">
        <w:t>3</w:t>
      </w:r>
      <w:r w:rsidRPr="00337AD5">
        <w:t xml:space="preserve"> год. Аккредитованный испытательный лабораторный центр Федеральной службы по надзоры в сфере защиты прав потребителей и благополучия человека Филиал ФБУЗ «Центр гигиены и эпидемиологии в Алтайском крае в </w:t>
      </w:r>
      <w:proofErr w:type="spellStart"/>
      <w:r w:rsidRPr="00337AD5">
        <w:t>Завьяловском</w:t>
      </w:r>
      <w:proofErr w:type="spellEnd"/>
      <w:r w:rsidRPr="00337AD5">
        <w:t xml:space="preserve">, </w:t>
      </w:r>
      <w:proofErr w:type="spellStart"/>
      <w:r w:rsidRPr="00337AD5">
        <w:t>Баевском</w:t>
      </w:r>
      <w:proofErr w:type="spellEnd"/>
      <w:r w:rsidRPr="00337AD5">
        <w:t xml:space="preserve">, Мамонтовском, </w:t>
      </w:r>
      <w:proofErr w:type="spellStart"/>
      <w:r w:rsidRPr="00337AD5">
        <w:t>Родинском</w:t>
      </w:r>
      <w:proofErr w:type="spellEnd"/>
      <w:proofErr w:type="gramStart"/>
      <w:r w:rsidRPr="00337AD5">
        <w:t xml:space="preserve"> ,</w:t>
      </w:r>
      <w:proofErr w:type="gramEnd"/>
      <w:r w:rsidRPr="00337AD5">
        <w:t xml:space="preserve"> Романовском и </w:t>
      </w:r>
      <w:proofErr w:type="spellStart"/>
      <w:r w:rsidRPr="00337AD5">
        <w:t>Ребрихинском</w:t>
      </w:r>
      <w:proofErr w:type="spellEnd"/>
      <w:r w:rsidRPr="00337AD5">
        <w:t xml:space="preserve"> районах» </w:t>
      </w:r>
    </w:p>
    <w:p w:rsidR="00981B91" w:rsidRPr="00337AD5" w:rsidRDefault="00981B91" w:rsidP="00B36ECC">
      <w:pPr>
        <w:jc w:val="both"/>
      </w:pPr>
      <w:r>
        <w:t xml:space="preserve">                 </w:t>
      </w:r>
      <w:proofErr w:type="spellStart"/>
      <w:r w:rsidRPr="00337AD5">
        <w:t>Микрокомпонентый</w:t>
      </w:r>
      <w:proofErr w:type="spellEnd"/>
      <w:r w:rsidRPr="00337AD5">
        <w:t xml:space="preserve"> состав подземных вод характеризуются устойчивым  составом, содержания основных загрязняющих веществ не превышает ПДК. </w:t>
      </w:r>
    </w:p>
    <w:p w:rsidR="00981B91" w:rsidRPr="00337AD5" w:rsidRDefault="00981B91" w:rsidP="00EC7D5F">
      <w:pPr>
        <w:ind w:firstLine="902"/>
        <w:jc w:val="both"/>
      </w:pPr>
      <w:r w:rsidRPr="00337AD5">
        <w:t>В соответствии с гидрогеологическим районированием территория находится в краевой зоне Западно-Сибирского сложного бассейна пластовых вод (</w:t>
      </w:r>
      <w:proofErr w:type="spellStart"/>
      <w:r w:rsidRPr="00337AD5">
        <w:t>Кулундинский</w:t>
      </w:r>
      <w:proofErr w:type="spellEnd"/>
      <w:r w:rsidRPr="00337AD5">
        <w:t xml:space="preserve"> район, Барнаульский подрайон).</w:t>
      </w:r>
    </w:p>
    <w:p w:rsidR="00981B91" w:rsidRPr="00337AD5" w:rsidRDefault="00981B91" w:rsidP="00EC7D5F">
      <w:pPr>
        <w:ind w:firstLine="902"/>
        <w:jc w:val="both"/>
      </w:pPr>
      <w:r w:rsidRPr="00337AD5">
        <w:t xml:space="preserve">Гидрогеологические условия района определяются приуроченностью его к </w:t>
      </w:r>
      <w:proofErr w:type="spellStart"/>
      <w:r w:rsidRPr="00337AD5">
        <w:t>Родинскому</w:t>
      </w:r>
      <w:proofErr w:type="spellEnd"/>
      <w:r w:rsidRPr="00337AD5">
        <w:t xml:space="preserve"> месторождению подземных вод (МПВ). </w:t>
      </w:r>
    </w:p>
    <w:p w:rsidR="00981B91" w:rsidRPr="00337AD5" w:rsidRDefault="00981B91" w:rsidP="00EC7D5F">
      <w:pPr>
        <w:ind w:firstLine="902"/>
        <w:jc w:val="both"/>
      </w:pPr>
      <w:r w:rsidRPr="00337AD5">
        <w:t>Проектная мощность месторождения составляет 5 000 м</w:t>
      </w:r>
      <w:r w:rsidRPr="00337AD5">
        <w:rPr>
          <w:vertAlign w:val="superscript"/>
        </w:rPr>
        <w:t>3</w:t>
      </w:r>
      <w:r w:rsidRPr="00337AD5">
        <w:t xml:space="preserve"> /</w:t>
      </w:r>
      <w:proofErr w:type="spellStart"/>
      <w:r w:rsidRPr="00337AD5">
        <w:t>сут</w:t>
      </w:r>
      <w:proofErr w:type="spellEnd"/>
      <w:r w:rsidRPr="00337AD5">
        <w:t>.</w:t>
      </w:r>
    </w:p>
    <w:p w:rsidR="00981B91" w:rsidRPr="00337AD5" w:rsidRDefault="00981B91" w:rsidP="00EC7D5F">
      <w:pPr>
        <w:ind w:firstLine="902"/>
        <w:jc w:val="both"/>
      </w:pPr>
      <w:r w:rsidRPr="00337AD5">
        <w:t xml:space="preserve">Качества подземных вод для хозяйственно-питьевого водоснабжения соответствует требованиям Сан </w:t>
      </w:r>
      <w:proofErr w:type="spellStart"/>
      <w:r w:rsidRPr="00337AD5">
        <w:t>ПиН</w:t>
      </w:r>
      <w:proofErr w:type="spellEnd"/>
      <w:r w:rsidRPr="00337AD5">
        <w:t xml:space="preserve"> 2.1.4.1074-01 «Питьевая вода». Химический состав подземных вод постоянен, содержание макро и микрокомпонентов, бактериологическое состояние соответствует нормам.</w:t>
      </w:r>
    </w:p>
    <w:p w:rsidR="00981B91" w:rsidRPr="00337AD5" w:rsidRDefault="00981B91" w:rsidP="00EC7D5F">
      <w:pPr>
        <w:ind w:firstLine="902"/>
        <w:jc w:val="both"/>
      </w:pPr>
      <w:r w:rsidRPr="00337AD5">
        <w:lastRenderedPageBreak/>
        <w:t xml:space="preserve">Все разведанные и эксплуатируемые водоносные горизонты обладают </w:t>
      </w:r>
      <w:proofErr w:type="gramStart"/>
      <w:r w:rsidRPr="00337AD5">
        <w:t>высокой</w:t>
      </w:r>
      <w:proofErr w:type="gramEnd"/>
      <w:r w:rsidRPr="00337AD5">
        <w:t xml:space="preserve"> </w:t>
      </w:r>
      <w:proofErr w:type="spellStart"/>
      <w:r w:rsidRPr="00337AD5">
        <w:t>водообильностью</w:t>
      </w:r>
      <w:proofErr w:type="spellEnd"/>
      <w:r w:rsidRPr="00337AD5">
        <w:t xml:space="preserve">. </w:t>
      </w:r>
    </w:p>
    <w:p w:rsidR="00981B91" w:rsidRPr="00337AD5" w:rsidRDefault="00981B91" w:rsidP="00EC7D5F">
      <w:pPr>
        <w:ind w:firstLine="902"/>
        <w:jc w:val="both"/>
        <w:rPr>
          <w:sz w:val="28"/>
          <w:szCs w:val="28"/>
        </w:rPr>
      </w:pPr>
      <w:r w:rsidRPr="00337AD5">
        <w:t xml:space="preserve">Учтенный современный </w:t>
      </w:r>
      <w:proofErr w:type="spellStart"/>
      <w:r w:rsidRPr="00337AD5">
        <w:t>водоотбор</w:t>
      </w:r>
      <w:proofErr w:type="spellEnd"/>
      <w:r w:rsidRPr="00337AD5">
        <w:t xml:space="preserve"> по </w:t>
      </w:r>
      <w:proofErr w:type="gramStart"/>
      <w:r w:rsidRPr="00337AD5">
        <w:t>с</w:t>
      </w:r>
      <w:proofErr w:type="gramEnd"/>
      <w:r w:rsidRPr="00337AD5">
        <w:t>. Степное</w:t>
      </w:r>
      <w:r>
        <w:t xml:space="preserve"> </w:t>
      </w:r>
      <w:r w:rsidRPr="00337AD5">
        <w:t xml:space="preserve">составляет лишь 14% или седьмую часть от разведанных запасов </w:t>
      </w:r>
      <w:proofErr w:type="spellStart"/>
      <w:r w:rsidRPr="00337AD5">
        <w:t>Родинского</w:t>
      </w:r>
      <w:proofErr w:type="spellEnd"/>
      <w:r w:rsidRPr="00337AD5">
        <w:t xml:space="preserve"> месторождения.</w:t>
      </w:r>
    </w:p>
    <w:p w:rsidR="00981B91" w:rsidRPr="00337AD5" w:rsidRDefault="00981B91" w:rsidP="00576BBD">
      <w:pPr>
        <w:spacing w:line="360" w:lineRule="auto"/>
        <w:ind w:left="1068"/>
        <w:jc w:val="both"/>
        <w:rPr>
          <w:sz w:val="28"/>
          <w:szCs w:val="28"/>
        </w:rPr>
      </w:pPr>
    </w:p>
    <w:p w:rsidR="00981B91" w:rsidRPr="00337AD5" w:rsidRDefault="00981B91" w:rsidP="00154072">
      <w:pPr>
        <w:shd w:val="clear" w:color="auto" w:fill="FFFFFF"/>
        <w:spacing w:after="120"/>
        <w:ind w:right="74" w:firstLine="573"/>
        <w:jc w:val="center"/>
        <w:rPr>
          <w:b/>
          <w:bCs/>
          <w:color w:val="000000"/>
          <w:lang w:eastAsia="ar-SA"/>
        </w:rPr>
      </w:pPr>
      <w:r w:rsidRPr="00337AD5">
        <w:rPr>
          <w:b/>
          <w:bCs/>
          <w:color w:val="000000"/>
          <w:lang w:eastAsia="ar-SA"/>
        </w:rPr>
        <w:t>Характеристика водозаборных сооружений</w:t>
      </w:r>
    </w:p>
    <w:tbl>
      <w:tblPr>
        <w:tblW w:w="104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
        <w:gridCol w:w="2143"/>
        <w:gridCol w:w="2269"/>
        <w:gridCol w:w="1512"/>
        <w:gridCol w:w="1512"/>
        <w:gridCol w:w="2124"/>
      </w:tblGrid>
      <w:tr w:rsidR="00981B91" w:rsidRPr="003756BE">
        <w:trPr>
          <w:trHeight w:val="557"/>
        </w:trPr>
        <w:tc>
          <w:tcPr>
            <w:tcW w:w="882" w:type="dxa"/>
            <w:vAlign w:val="center"/>
          </w:tcPr>
          <w:p w:rsidR="00981B91" w:rsidRPr="003756BE" w:rsidRDefault="00981B91" w:rsidP="00660764">
            <w:pPr>
              <w:ind w:left="-108" w:right="-108"/>
              <w:jc w:val="center"/>
              <w:rPr>
                <w:b/>
                <w:bCs/>
                <w:lang w:eastAsia="ar-SA"/>
              </w:rPr>
            </w:pPr>
            <w:r w:rsidRPr="003756BE">
              <w:rPr>
                <w:b/>
                <w:bCs/>
                <w:lang w:eastAsia="ar-SA"/>
              </w:rPr>
              <w:t xml:space="preserve">№ </w:t>
            </w:r>
            <w:proofErr w:type="gramStart"/>
            <w:r w:rsidRPr="003756BE">
              <w:rPr>
                <w:b/>
                <w:bCs/>
                <w:lang w:eastAsia="ar-SA"/>
              </w:rPr>
              <w:t>п</w:t>
            </w:r>
            <w:proofErr w:type="gramEnd"/>
            <w:r w:rsidRPr="003756BE">
              <w:rPr>
                <w:b/>
                <w:bCs/>
                <w:lang w:eastAsia="ar-SA"/>
              </w:rPr>
              <w:t>/п</w:t>
            </w:r>
          </w:p>
        </w:tc>
        <w:tc>
          <w:tcPr>
            <w:tcW w:w="2143" w:type="dxa"/>
            <w:vAlign w:val="center"/>
          </w:tcPr>
          <w:p w:rsidR="00981B91" w:rsidRPr="003756BE" w:rsidRDefault="00981B91" w:rsidP="00660764">
            <w:pPr>
              <w:ind w:left="-108" w:right="-108"/>
              <w:jc w:val="center"/>
              <w:rPr>
                <w:b/>
                <w:bCs/>
              </w:rPr>
            </w:pPr>
            <w:r w:rsidRPr="003756BE">
              <w:rPr>
                <w:b/>
                <w:bCs/>
              </w:rPr>
              <w:t>Наименование объектов водоснабжения</w:t>
            </w:r>
          </w:p>
        </w:tc>
        <w:tc>
          <w:tcPr>
            <w:tcW w:w="2269" w:type="dxa"/>
            <w:vAlign w:val="center"/>
          </w:tcPr>
          <w:p w:rsidR="00981B91" w:rsidRPr="003756BE" w:rsidRDefault="00981B91" w:rsidP="00660764">
            <w:pPr>
              <w:ind w:left="-108" w:right="-108"/>
              <w:jc w:val="center"/>
              <w:rPr>
                <w:b/>
                <w:bCs/>
              </w:rPr>
            </w:pPr>
            <w:r w:rsidRPr="003756BE">
              <w:rPr>
                <w:b/>
                <w:bCs/>
              </w:rPr>
              <w:t>Местоположение</w:t>
            </w:r>
          </w:p>
        </w:tc>
        <w:tc>
          <w:tcPr>
            <w:tcW w:w="1512" w:type="dxa"/>
            <w:vAlign w:val="center"/>
          </w:tcPr>
          <w:p w:rsidR="00981B91" w:rsidRPr="003756BE" w:rsidRDefault="00981B91" w:rsidP="00660764">
            <w:pPr>
              <w:ind w:left="-108" w:right="-108"/>
              <w:jc w:val="center"/>
              <w:rPr>
                <w:b/>
                <w:bCs/>
                <w:lang w:eastAsia="ar-SA"/>
              </w:rPr>
            </w:pPr>
            <w:r w:rsidRPr="003756BE">
              <w:rPr>
                <w:b/>
                <w:bCs/>
                <w:lang w:eastAsia="ar-SA"/>
              </w:rPr>
              <w:t>Марка насоса</w:t>
            </w:r>
          </w:p>
        </w:tc>
        <w:tc>
          <w:tcPr>
            <w:tcW w:w="1512" w:type="dxa"/>
            <w:vAlign w:val="center"/>
          </w:tcPr>
          <w:p w:rsidR="00981B91" w:rsidRPr="003756BE" w:rsidRDefault="00981B91" w:rsidP="00660764">
            <w:pPr>
              <w:ind w:left="-108" w:right="-108"/>
              <w:jc w:val="center"/>
              <w:rPr>
                <w:b/>
                <w:bCs/>
                <w:lang w:eastAsia="ar-SA"/>
              </w:rPr>
            </w:pPr>
            <w:r w:rsidRPr="003756BE">
              <w:rPr>
                <w:b/>
                <w:bCs/>
                <w:lang w:eastAsia="ar-SA"/>
              </w:rPr>
              <w:t>Процент износа, %</w:t>
            </w:r>
          </w:p>
        </w:tc>
        <w:tc>
          <w:tcPr>
            <w:tcW w:w="2124" w:type="dxa"/>
            <w:vAlign w:val="center"/>
          </w:tcPr>
          <w:p w:rsidR="00981B91" w:rsidRPr="003756BE" w:rsidRDefault="00981B91" w:rsidP="00660764">
            <w:pPr>
              <w:ind w:left="-108" w:right="-108"/>
              <w:jc w:val="center"/>
              <w:rPr>
                <w:b/>
                <w:bCs/>
                <w:lang w:eastAsia="ar-SA"/>
              </w:rPr>
            </w:pPr>
            <w:r w:rsidRPr="003756BE">
              <w:rPr>
                <w:b/>
                <w:bCs/>
                <w:lang w:eastAsia="ar-SA"/>
              </w:rPr>
              <w:t>Объем водонапорной башни, м</w:t>
            </w:r>
            <w:r w:rsidRPr="003756BE">
              <w:rPr>
                <w:b/>
                <w:bCs/>
                <w:vertAlign w:val="superscript"/>
                <w:lang w:eastAsia="ar-SA"/>
              </w:rPr>
              <w:t>3</w:t>
            </w:r>
          </w:p>
        </w:tc>
      </w:tr>
      <w:tr w:rsidR="00981B91" w:rsidRPr="003756BE">
        <w:trPr>
          <w:trHeight w:val="260"/>
        </w:trPr>
        <w:tc>
          <w:tcPr>
            <w:tcW w:w="882" w:type="dxa"/>
            <w:vAlign w:val="center"/>
          </w:tcPr>
          <w:p w:rsidR="00981B91" w:rsidRPr="003756BE" w:rsidRDefault="00981B91" w:rsidP="00660764">
            <w:pPr>
              <w:ind w:left="-108" w:right="-108"/>
              <w:jc w:val="center"/>
              <w:rPr>
                <w:lang w:eastAsia="ar-SA"/>
              </w:rPr>
            </w:pPr>
            <w:r w:rsidRPr="003756BE">
              <w:rPr>
                <w:lang w:eastAsia="ar-SA"/>
              </w:rPr>
              <w:t>1</w:t>
            </w:r>
          </w:p>
        </w:tc>
        <w:tc>
          <w:tcPr>
            <w:tcW w:w="2143" w:type="dxa"/>
            <w:vAlign w:val="center"/>
          </w:tcPr>
          <w:p w:rsidR="00981B91" w:rsidRPr="003756BE" w:rsidRDefault="00981B91" w:rsidP="00660764">
            <w:pPr>
              <w:ind w:left="-108" w:right="-108"/>
              <w:jc w:val="center"/>
              <w:rPr>
                <w:sz w:val="20"/>
                <w:szCs w:val="20"/>
                <w:lang w:eastAsia="ar-SA"/>
              </w:rPr>
            </w:pPr>
            <w:r w:rsidRPr="003756BE">
              <w:rPr>
                <w:sz w:val="20"/>
                <w:szCs w:val="20"/>
                <w:lang w:eastAsia="ar-SA"/>
              </w:rPr>
              <w:t>Скважина № 1К-8-86</w:t>
            </w:r>
          </w:p>
        </w:tc>
        <w:tc>
          <w:tcPr>
            <w:tcW w:w="2269" w:type="dxa"/>
            <w:vAlign w:val="center"/>
          </w:tcPr>
          <w:p w:rsidR="00981B91" w:rsidRPr="003756BE" w:rsidRDefault="00981B91" w:rsidP="00660764">
            <w:pPr>
              <w:ind w:left="-108" w:right="-108"/>
              <w:jc w:val="center"/>
              <w:rPr>
                <w:sz w:val="20"/>
                <w:szCs w:val="20"/>
                <w:lang w:eastAsia="ar-SA"/>
              </w:rPr>
            </w:pPr>
            <w:r w:rsidRPr="003756BE">
              <w:rPr>
                <w:sz w:val="20"/>
                <w:szCs w:val="20"/>
                <w:lang w:eastAsia="ar-SA"/>
              </w:rPr>
              <w:t xml:space="preserve">ул. </w:t>
            </w:r>
            <w:proofErr w:type="spellStart"/>
            <w:r w:rsidRPr="003756BE">
              <w:rPr>
                <w:sz w:val="20"/>
                <w:szCs w:val="20"/>
                <w:lang w:eastAsia="ar-SA"/>
              </w:rPr>
              <w:t>Кйбышева</w:t>
            </w:r>
            <w:proofErr w:type="spellEnd"/>
            <w:r w:rsidRPr="003756BE">
              <w:rPr>
                <w:sz w:val="20"/>
                <w:szCs w:val="20"/>
                <w:lang w:eastAsia="ar-SA"/>
              </w:rPr>
              <w:t xml:space="preserve"> 1а,  </w:t>
            </w:r>
            <w:proofErr w:type="gramStart"/>
            <w:r w:rsidRPr="003756BE">
              <w:rPr>
                <w:sz w:val="20"/>
                <w:szCs w:val="20"/>
                <w:lang w:eastAsia="ar-SA"/>
              </w:rPr>
              <w:t>с</w:t>
            </w:r>
            <w:proofErr w:type="gramEnd"/>
            <w:r w:rsidRPr="003756BE">
              <w:rPr>
                <w:sz w:val="20"/>
                <w:szCs w:val="20"/>
                <w:lang w:eastAsia="ar-SA"/>
              </w:rPr>
              <w:t>. Степное</w:t>
            </w:r>
          </w:p>
        </w:tc>
        <w:tc>
          <w:tcPr>
            <w:tcW w:w="1512" w:type="dxa"/>
            <w:vAlign w:val="center"/>
          </w:tcPr>
          <w:p w:rsidR="00981B91" w:rsidRPr="003756BE" w:rsidRDefault="00981B91" w:rsidP="00660764">
            <w:pPr>
              <w:ind w:left="-108" w:right="-108"/>
              <w:jc w:val="center"/>
              <w:rPr>
                <w:sz w:val="20"/>
                <w:szCs w:val="20"/>
                <w:lang w:eastAsia="ar-SA"/>
              </w:rPr>
            </w:pPr>
            <w:r w:rsidRPr="003756BE">
              <w:rPr>
                <w:sz w:val="20"/>
                <w:szCs w:val="20"/>
                <w:lang w:eastAsia="ar-SA"/>
              </w:rPr>
              <w:t>ЭЦВ 8-25-125 АРК</w:t>
            </w:r>
          </w:p>
        </w:tc>
        <w:tc>
          <w:tcPr>
            <w:tcW w:w="1512" w:type="dxa"/>
            <w:vAlign w:val="center"/>
          </w:tcPr>
          <w:p w:rsidR="00981B91" w:rsidRPr="003756BE" w:rsidRDefault="00981B91" w:rsidP="00660764">
            <w:pPr>
              <w:ind w:left="-108" w:right="-108"/>
              <w:jc w:val="center"/>
              <w:rPr>
                <w:sz w:val="20"/>
                <w:szCs w:val="20"/>
                <w:lang w:eastAsia="ar-SA"/>
              </w:rPr>
            </w:pPr>
            <w:r>
              <w:rPr>
                <w:sz w:val="20"/>
                <w:szCs w:val="20"/>
                <w:lang w:eastAsia="ar-SA"/>
              </w:rPr>
              <w:t>100</w:t>
            </w:r>
          </w:p>
        </w:tc>
        <w:tc>
          <w:tcPr>
            <w:tcW w:w="2124" w:type="dxa"/>
            <w:vAlign w:val="center"/>
          </w:tcPr>
          <w:p w:rsidR="00981B91" w:rsidRPr="003756BE" w:rsidRDefault="00981B91" w:rsidP="00660764">
            <w:pPr>
              <w:ind w:left="-108" w:right="-108"/>
              <w:jc w:val="center"/>
              <w:rPr>
                <w:sz w:val="20"/>
                <w:szCs w:val="20"/>
                <w:lang w:eastAsia="ar-SA"/>
              </w:rPr>
            </w:pPr>
          </w:p>
        </w:tc>
      </w:tr>
      <w:tr w:rsidR="00981B91" w:rsidRPr="003756BE">
        <w:trPr>
          <w:trHeight w:val="279"/>
        </w:trPr>
        <w:tc>
          <w:tcPr>
            <w:tcW w:w="882" w:type="dxa"/>
            <w:vAlign w:val="center"/>
          </w:tcPr>
          <w:p w:rsidR="00981B91" w:rsidRPr="003756BE" w:rsidRDefault="00981B91" w:rsidP="00660764">
            <w:pPr>
              <w:ind w:left="-108" w:right="-108"/>
              <w:jc w:val="center"/>
              <w:rPr>
                <w:lang w:eastAsia="ar-SA"/>
              </w:rPr>
            </w:pPr>
            <w:r w:rsidRPr="003756BE">
              <w:rPr>
                <w:lang w:eastAsia="ar-SA"/>
              </w:rPr>
              <w:t>2</w:t>
            </w:r>
          </w:p>
        </w:tc>
        <w:tc>
          <w:tcPr>
            <w:tcW w:w="2143" w:type="dxa"/>
            <w:vAlign w:val="center"/>
          </w:tcPr>
          <w:p w:rsidR="00981B91" w:rsidRPr="003756BE" w:rsidRDefault="00981B91" w:rsidP="00660764">
            <w:pPr>
              <w:ind w:left="-108" w:right="-108"/>
              <w:jc w:val="center"/>
              <w:rPr>
                <w:sz w:val="20"/>
                <w:szCs w:val="20"/>
                <w:lang w:eastAsia="ar-SA"/>
              </w:rPr>
            </w:pPr>
            <w:r w:rsidRPr="003756BE">
              <w:rPr>
                <w:sz w:val="20"/>
                <w:szCs w:val="20"/>
                <w:lang w:eastAsia="ar-SA"/>
              </w:rPr>
              <w:t>Скважина № 2 К-11-86</w:t>
            </w:r>
          </w:p>
        </w:tc>
        <w:tc>
          <w:tcPr>
            <w:tcW w:w="2269" w:type="dxa"/>
            <w:vAlign w:val="center"/>
          </w:tcPr>
          <w:p w:rsidR="00981B91" w:rsidRPr="003756BE" w:rsidRDefault="00981B91" w:rsidP="00660764">
            <w:pPr>
              <w:ind w:left="-108" w:right="-108"/>
              <w:jc w:val="center"/>
              <w:rPr>
                <w:sz w:val="20"/>
                <w:szCs w:val="20"/>
                <w:lang w:eastAsia="ar-SA"/>
              </w:rPr>
            </w:pPr>
            <w:r w:rsidRPr="003756BE">
              <w:rPr>
                <w:sz w:val="20"/>
                <w:szCs w:val="20"/>
                <w:lang w:eastAsia="ar-SA"/>
              </w:rPr>
              <w:t xml:space="preserve">ул. </w:t>
            </w:r>
            <w:proofErr w:type="spellStart"/>
            <w:r w:rsidRPr="003756BE">
              <w:rPr>
                <w:sz w:val="20"/>
                <w:szCs w:val="20"/>
                <w:lang w:eastAsia="ar-SA"/>
              </w:rPr>
              <w:t>Кйбышева</w:t>
            </w:r>
            <w:proofErr w:type="spellEnd"/>
            <w:r w:rsidRPr="003756BE">
              <w:rPr>
                <w:sz w:val="20"/>
                <w:szCs w:val="20"/>
                <w:lang w:eastAsia="ar-SA"/>
              </w:rPr>
              <w:t xml:space="preserve"> 1б,  </w:t>
            </w:r>
            <w:proofErr w:type="gramStart"/>
            <w:r w:rsidRPr="003756BE">
              <w:rPr>
                <w:sz w:val="20"/>
                <w:szCs w:val="20"/>
                <w:lang w:eastAsia="ar-SA"/>
              </w:rPr>
              <w:t>с</w:t>
            </w:r>
            <w:proofErr w:type="gramEnd"/>
            <w:r w:rsidRPr="003756BE">
              <w:rPr>
                <w:sz w:val="20"/>
                <w:szCs w:val="20"/>
                <w:lang w:eastAsia="ar-SA"/>
              </w:rPr>
              <w:t>. Степное</w:t>
            </w:r>
          </w:p>
        </w:tc>
        <w:tc>
          <w:tcPr>
            <w:tcW w:w="1512" w:type="dxa"/>
            <w:vAlign w:val="center"/>
          </w:tcPr>
          <w:p w:rsidR="00981B91" w:rsidRPr="003756BE" w:rsidRDefault="00981B91" w:rsidP="00660764">
            <w:pPr>
              <w:ind w:left="-108" w:right="-108"/>
              <w:jc w:val="center"/>
              <w:rPr>
                <w:sz w:val="20"/>
                <w:szCs w:val="20"/>
                <w:lang w:eastAsia="ar-SA"/>
              </w:rPr>
            </w:pPr>
            <w:r w:rsidRPr="003756BE">
              <w:rPr>
                <w:sz w:val="20"/>
                <w:szCs w:val="20"/>
                <w:lang w:eastAsia="ar-SA"/>
              </w:rPr>
              <w:t>ЭЦВ 8-25-100</w:t>
            </w:r>
          </w:p>
        </w:tc>
        <w:tc>
          <w:tcPr>
            <w:tcW w:w="1512" w:type="dxa"/>
            <w:vAlign w:val="center"/>
          </w:tcPr>
          <w:p w:rsidR="00981B91" w:rsidRPr="003756BE" w:rsidRDefault="00981B91" w:rsidP="00660764">
            <w:pPr>
              <w:ind w:left="-108" w:right="-108"/>
              <w:jc w:val="center"/>
              <w:rPr>
                <w:sz w:val="20"/>
                <w:szCs w:val="20"/>
                <w:lang w:eastAsia="ar-SA"/>
              </w:rPr>
            </w:pPr>
            <w:r>
              <w:rPr>
                <w:sz w:val="20"/>
                <w:szCs w:val="20"/>
                <w:lang w:eastAsia="ar-SA"/>
              </w:rPr>
              <w:t>100</w:t>
            </w:r>
          </w:p>
        </w:tc>
        <w:tc>
          <w:tcPr>
            <w:tcW w:w="2124" w:type="dxa"/>
            <w:vAlign w:val="center"/>
          </w:tcPr>
          <w:p w:rsidR="00981B91" w:rsidRPr="003756BE" w:rsidRDefault="00981B91" w:rsidP="00660764">
            <w:pPr>
              <w:ind w:left="-108" w:right="-108"/>
              <w:jc w:val="center"/>
              <w:rPr>
                <w:sz w:val="20"/>
                <w:szCs w:val="20"/>
                <w:lang w:eastAsia="ar-SA"/>
              </w:rPr>
            </w:pPr>
          </w:p>
        </w:tc>
      </w:tr>
      <w:tr w:rsidR="00981B91" w:rsidRPr="003756BE">
        <w:trPr>
          <w:trHeight w:val="458"/>
        </w:trPr>
        <w:tc>
          <w:tcPr>
            <w:tcW w:w="882" w:type="dxa"/>
            <w:vAlign w:val="center"/>
          </w:tcPr>
          <w:p w:rsidR="00981B91" w:rsidRPr="003756BE" w:rsidRDefault="00981B91" w:rsidP="00660764">
            <w:pPr>
              <w:ind w:left="-108" w:right="-108"/>
              <w:jc w:val="center"/>
              <w:rPr>
                <w:lang w:eastAsia="ar-SA"/>
              </w:rPr>
            </w:pPr>
            <w:r w:rsidRPr="003756BE">
              <w:rPr>
                <w:lang w:eastAsia="ar-SA"/>
              </w:rPr>
              <w:t>3</w:t>
            </w:r>
          </w:p>
        </w:tc>
        <w:tc>
          <w:tcPr>
            <w:tcW w:w="2143" w:type="dxa"/>
            <w:vAlign w:val="center"/>
          </w:tcPr>
          <w:p w:rsidR="00981B91" w:rsidRPr="003756BE" w:rsidRDefault="00981B91" w:rsidP="00660764">
            <w:pPr>
              <w:ind w:left="-108" w:right="-108"/>
              <w:jc w:val="center"/>
              <w:rPr>
                <w:sz w:val="20"/>
                <w:szCs w:val="20"/>
                <w:lang w:eastAsia="ar-SA"/>
              </w:rPr>
            </w:pPr>
            <w:r w:rsidRPr="003756BE">
              <w:rPr>
                <w:sz w:val="20"/>
                <w:szCs w:val="20"/>
                <w:lang w:eastAsia="ar-SA"/>
              </w:rPr>
              <w:t>Скважина № 3</w:t>
            </w:r>
          </w:p>
        </w:tc>
        <w:tc>
          <w:tcPr>
            <w:tcW w:w="2269" w:type="dxa"/>
            <w:vAlign w:val="center"/>
          </w:tcPr>
          <w:p w:rsidR="00981B91" w:rsidRPr="003756BE" w:rsidRDefault="00981B91" w:rsidP="00660764">
            <w:pPr>
              <w:ind w:left="-108" w:right="-108"/>
              <w:jc w:val="center"/>
              <w:rPr>
                <w:sz w:val="20"/>
                <w:szCs w:val="20"/>
                <w:lang w:eastAsia="ar-SA"/>
              </w:rPr>
            </w:pPr>
            <w:r w:rsidRPr="003756BE">
              <w:rPr>
                <w:sz w:val="20"/>
                <w:szCs w:val="20"/>
                <w:lang w:eastAsia="ar-SA"/>
              </w:rPr>
              <w:t xml:space="preserve">ул. Новая, </w:t>
            </w:r>
            <w:proofErr w:type="gramStart"/>
            <w:r w:rsidRPr="003756BE">
              <w:rPr>
                <w:sz w:val="20"/>
                <w:szCs w:val="20"/>
                <w:lang w:eastAsia="ar-SA"/>
              </w:rPr>
              <w:t>с</w:t>
            </w:r>
            <w:proofErr w:type="gramEnd"/>
            <w:r w:rsidRPr="003756BE">
              <w:rPr>
                <w:sz w:val="20"/>
                <w:szCs w:val="20"/>
                <w:lang w:eastAsia="ar-SA"/>
              </w:rPr>
              <w:t>. Степное</w:t>
            </w:r>
          </w:p>
        </w:tc>
        <w:tc>
          <w:tcPr>
            <w:tcW w:w="1512" w:type="dxa"/>
            <w:vAlign w:val="center"/>
          </w:tcPr>
          <w:p w:rsidR="00981B91" w:rsidRPr="003756BE" w:rsidRDefault="00981B91" w:rsidP="00660764">
            <w:pPr>
              <w:ind w:left="-108" w:right="-108"/>
              <w:jc w:val="center"/>
              <w:rPr>
                <w:sz w:val="20"/>
                <w:szCs w:val="20"/>
                <w:lang w:eastAsia="ar-SA"/>
              </w:rPr>
            </w:pPr>
            <w:r w:rsidRPr="003756BE">
              <w:rPr>
                <w:sz w:val="20"/>
                <w:szCs w:val="20"/>
                <w:lang w:eastAsia="ar-SA"/>
              </w:rPr>
              <w:t>ЭЦВ 8-25-100</w:t>
            </w:r>
          </w:p>
        </w:tc>
        <w:tc>
          <w:tcPr>
            <w:tcW w:w="1512" w:type="dxa"/>
            <w:vAlign w:val="center"/>
          </w:tcPr>
          <w:p w:rsidR="00981B91" w:rsidRPr="003756BE" w:rsidRDefault="00981B91" w:rsidP="00660764">
            <w:pPr>
              <w:ind w:left="-108" w:right="-108"/>
              <w:jc w:val="center"/>
              <w:rPr>
                <w:sz w:val="20"/>
                <w:szCs w:val="20"/>
                <w:lang w:eastAsia="ar-SA"/>
              </w:rPr>
            </w:pPr>
            <w:r>
              <w:rPr>
                <w:sz w:val="20"/>
                <w:szCs w:val="20"/>
                <w:lang w:eastAsia="ar-SA"/>
              </w:rPr>
              <w:t>100</w:t>
            </w:r>
          </w:p>
        </w:tc>
        <w:tc>
          <w:tcPr>
            <w:tcW w:w="2124" w:type="dxa"/>
            <w:vAlign w:val="center"/>
          </w:tcPr>
          <w:p w:rsidR="00981B91" w:rsidRPr="003756BE" w:rsidRDefault="00981B91" w:rsidP="00660764">
            <w:pPr>
              <w:ind w:left="-108" w:right="-108"/>
              <w:jc w:val="center"/>
              <w:rPr>
                <w:sz w:val="20"/>
                <w:szCs w:val="20"/>
                <w:lang w:eastAsia="ar-SA"/>
              </w:rPr>
            </w:pPr>
          </w:p>
        </w:tc>
      </w:tr>
    </w:tbl>
    <w:p w:rsidR="00981B91" w:rsidRPr="00337AD5" w:rsidRDefault="00981B91" w:rsidP="003515C2">
      <w:pPr>
        <w:shd w:val="clear" w:color="auto" w:fill="FFFFFF"/>
        <w:ind w:right="74" w:firstLine="1077"/>
        <w:jc w:val="both"/>
        <w:rPr>
          <w:lang w:eastAsia="ar-SA"/>
        </w:rPr>
      </w:pPr>
    </w:p>
    <w:p w:rsidR="00981B91" w:rsidRPr="00337AD5" w:rsidRDefault="00981B91" w:rsidP="003515C2">
      <w:pPr>
        <w:shd w:val="clear" w:color="auto" w:fill="FFFFFF"/>
        <w:ind w:right="74" w:firstLine="1077"/>
        <w:jc w:val="both"/>
        <w:rPr>
          <w:lang w:eastAsia="ar-SA"/>
        </w:rPr>
      </w:pPr>
      <w:r w:rsidRPr="00337AD5">
        <w:rPr>
          <w:lang w:eastAsia="ar-SA"/>
        </w:rPr>
        <w:t>Водопроводная сеть с. </w:t>
      </w:r>
      <w:r w:rsidRPr="00337AD5">
        <w:t>Степно</w:t>
      </w:r>
      <w:proofErr w:type="gramStart"/>
      <w:r w:rsidRPr="00337AD5">
        <w:t>е</w:t>
      </w:r>
      <w:r w:rsidRPr="00337AD5">
        <w:rPr>
          <w:lang w:eastAsia="ar-SA"/>
        </w:rPr>
        <w:t>–</w:t>
      </w:r>
      <w:proofErr w:type="gramEnd"/>
      <w:r w:rsidRPr="00337AD5">
        <w:rPr>
          <w:lang w:eastAsia="ar-SA"/>
        </w:rPr>
        <w:t xml:space="preserve"> кольцевая с тупиковыми участками. Материал труб: </w:t>
      </w:r>
      <w:proofErr w:type="gramStart"/>
      <w:r w:rsidRPr="00337AD5">
        <w:rPr>
          <w:lang w:eastAsia="ar-SA"/>
        </w:rPr>
        <w:t>стальные</w:t>
      </w:r>
      <w:proofErr w:type="gramEnd"/>
      <w:r w:rsidRPr="00337AD5">
        <w:rPr>
          <w:lang w:eastAsia="ar-SA"/>
        </w:rPr>
        <w:t xml:space="preserve"> и полиэтилен. Диаметры водопроводных сетей составляют 100–150 мм. Протяженность водопроводных сетей составляют 37,0 км. Протяженность представлена в таблице ниже.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663"/>
        <w:gridCol w:w="1790"/>
        <w:gridCol w:w="1535"/>
        <w:gridCol w:w="2372"/>
        <w:gridCol w:w="2046"/>
      </w:tblGrid>
      <w:tr w:rsidR="00981B91" w:rsidRPr="003756BE">
        <w:trPr>
          <w:trHeight w:val="832"/>
        </w:trPr>
        <w:tc>
          <w:tcPr>
            <w:tcW w:w="1023" w:type="dxa"/>
            <w:vAlign w:val="center"/>
          </w:tcPr>
          <w:p w:rsidR="00981B91" w:rsidRPr="003756BE" w:rsidRDefault="00981B91" w:rsidP="00660764">
            <w:pPr>
              <w:spacing w:line="360" w:lineRule="auto"/>
              <w:ind w:left="-108" w:right="-108"/>
              <w:jc w:val="center"/>
              <w:rPr>
                <w:b/>
                <w:bCs/>
                <w:lang w:eastAsia="ar-SA"/>
              </w:rPr>
            </w:pPr>
            <w:r w:rsidRPr="003756BE">
              <w:rPr>
                <w:b/>
                <w:bCs/>
                <w:lang w:eastAsia="ar-SA"/>
              </w:rPr>
              <w:t xml:space="preserve">№ </w:t>
            </w:r>
            <w:proofErr w:type="gramStart"/>
            <w:r w:rsidRPr="003756BE">
              <w:rPr>
                <w:b/>
                <w:bCs/>
                <w:lang w:eastAsia="ar-SA"/>
              </w:rPr>
              <w:t>п</w:t>
            </w:r>
            <w:proofErr w:type="gramEnd"/>
            <w:r w:rsidRPr="003756BE">
              <w:rPr>
                <w:b/>
                <w:bCs/>
                <w:lang w:eastAsia="ar-SA"/>
              </w:rPr>
              <w:t>/п</w:t>
            </w:r>
          </w:p>
        </w:tc>
        <w:tc>
          <w:tcPr>
            <w:tcW w:w="1663" w:type="dxa"/>
            <w:vAlign w:val="center"/>
          </w:tcPr>
          <w:p w:rsidR="00981B91" w:rsidRPr="003756BE" w:rsidRDefault="00981B91" w:rsidP="00660764">
            <w:pPr>
              <w:spacing w:line="360" w:lineRule="auto"/>
              <w:ind w:left="-108" w:right="-108"/>
              <w:jc w:val="center"/>
              <w:rPr>
                <w:b/>
                <w:bCs/>
                <w:lang w:eastAsia="ar-SA"/>
              </w:rPr>
            </w:pPr>
            <w:r w:rsidRPr="003756BE">
              <w:rPr>
                <w:b/>
                <w:bCs/>
                <w:lang w:eastAsia="ar-SA"/>
              </w:rPr>
              <w:t>Наименование</w:t>
            </w:r>
          </w:p>
        </w:tc>
        <w:tc>
          <w:tcPr>
            <w:tcW w:w="1790" w:type="dxa"/>
            <w:vAlign w:val="center"/>
          </w:tcPr>
          <w:p w:rsidR="00981B91" w:rsidRPr="003756BE" w:rsidRDefault="00981B91" w:rsidP="00660764">
            <w:pPr>
              <w:spacing w:line="360" w:lineRule="auto"/>
              <w:ind w:left="-108" w:right="-108"/>
              <w:jc w:val="center"/>
              <w:rPr>
                <w:b/>
                <w:bCs/>
                <w:lang w:eastAsia="ar-SA"/>
              </w:rPr>
            </w:pPr>
            <w:r w:rsidRPr="003756BE">
              <w:rPr>
                <w:b/>
                <w:bCs/>
                <w:lang w:eastAsia="ar-SA"/>
              </w:rPr>
              <w:t xml:space="preserve">Диаметр, </w:t>
            </w:r>
            <w:proofErr w:type="gramStart"/>
            <w:r w:rsidRPr="003756BE">
              <w:rPr>
                <w:b/>
                <w:bCs/>
                <w:lang w:eastAsia="ar-SA"/>
              </w:rPr>
              <w:t>мм</w:t>
            </w:r>
            <w:proofErr w:type="gramEnd"/>
          </w:p>
        </w:tc>
        <w:tc>
          <w:tcPr>
            <w:tcW w:w="1535" w:type="dxa"/>
            <w:vAlign w:val="center"/>
          </w:tcPr>
          <w:p w:rsidR="00981B91" w:rsidRPr="003756BE" w:rsidRDefault="00981B91" w:rsidP="00660764">
            <w:pPr>
              <w:spacing w:line="360" w:lineRule="auto"/>
              <w:ind w:left="-108" w:right="-108"/>
              <w:jc w:val="center"/>
              <w:rPr>
                <w:b/>
                <w:bCs/>
                <w:lang w:eastAsia="ar-SA"/>
              </w:rPr>
            </w:pPr>
            <w:r w:rsidRPr="003756BE">
              <w:rPr>
                <w:b/>
                <w:bCs/>
                <w:lang w:eastAsia="ar-SA"/>
              </w:rPr>
              <w:t>Протяженность,</w:t>
            </w:r>
          </w:p>
          <w:p w:rsidR="00981B91" w:rsidRPr="003756BE" w:rsidRDefault="00981B91" w:rsidP="00660764">
            <w:pPr>
              <w:spacing w:line="360" w:lineRule="auto"/>
              <w:ind w:left="-108" w:right="-108"/>
              <w:jc w:val="center"/>
              <w:rPr>
                <w:b/>
                <w:bCs/>
                <w:lang w:eastAsia="ar-SA"/>
              </w:rPr>
            </w:pPr>
            <w:r w:rsidRPr="003756BE">
              <w:rPr>
                <w:b/>
                <w:bCs/>
                <w:lang w:eastAsia="ar-SA"/>
              </w:rPr>
              <w:t>км</w:t>
            </w:r>
          </w:p>
        </w:tc>
        <w:tc>
          <w:tcPr>
            <w:tcW w:w="2372" w:type="dxa"/>
            <w:vAlign w:val="center"/>
          </w:tcPr>
          <w:p w:rsidR="00981B91" w:rsidRPr="003756BE" w:rsidRDefault="00981B91" w:rsidP="00660764">
            <w:pPr>
              <w:spacing w:line="360" w:lineRule="auto"/>
              <w:ind w:left="-108" w:right="-108"/>
              <w:jc w:val="center"/>
              <w:rPr>
                <w:b/>
                <w:bCs/>
                <w:lang w:eastAsia="ar-SA"/>
              </w:rPr>
            </w:pPr>
            <w:r w:rsidRPr="003756BE">
              <w:rPr>
                <w:b/>
                <w:bCs/>
                <w:lang w:eastAsia="ar-SA"/>
              </w:rPr>
              <w:t>Дата ввода в эксплуатацию</w:t>
            </w:r>
          </w:p>
        </w:tc>
        <w:tc>
          <w:tcPr>
            <w:tcW w:w="2046" w:type="dxa"/>
            <w:vAlign w:val="center"/>
          </w:tcPr>
          <w:p w:rsidR="00981B91" w:rsidRPr="003756BE" w:rsidRDefault="00981B91" w:rsidP="00660764">
            <w:pPr>
              <w:spacing w:line="360" w:lineRule="auto"/>
              <w:ind w:left="-108" w:right="-108"/>
              <w:jc w:val="center"/>
              <w:rPr>
                <w:b/>
                <w:bCs/>
                <w:lang w:eastAsia="ar-SA"/>
              </w:rPr>
            </w:pPr>
            <w:r w:rsidRPr="003756BE">
              <w:rPr>
                <w:b/>
                <w:bCs/>
                <w:lang w:eastAsia="ar-SA"/>
              </w:rPr>
              <w:t>Процент износа, %</w:t>
            </w:r>
          </w:p>
        </w:tc>
      </w:tr>
      <w:tr w:rsidR="00981B91" w:rsidRPr="003756BE">
        <w:trPr>
          <w:trHeight w:val="416"/>
        </w:trPr>
        <w:tc>
          <w:tcPr>
            <w:tcW w:w="1023" w:type="dxa"/>
            <w:vMerge w:val="restart"/>
            <w:vAlign w:val="center"/>
          </w:tcPr>
          <w:p w:rsidR="00981B91" w:rsidRPr="003756BE" w:rsidRDefault="00981B91" w:rsidP="00660764">
            <w:pPr>
              <w:spacing w:line="360" w:lineRule="auto"/>
              <w:ind w:right="76"/>
              <w:jc w:val="center"/>
              <w:rPr>
                <w:lang w:eastAsia="ar-SA"/>
              </w:rPr>
            </w:pPr>
            <w:r w:rsidRPr="003756BE">
              <w:rPr>
                <w:lang w:eastAsia="ar-SA"/>
              </w:rPr>
              <w:t>1</w:t>
            </w:r>
          </w:p>
        </w:tc>
        <w:tc>
          <w:tcPr>
            <w:tcW w:w="1663" w:type="dxa"/>
            <w:vMerge w:val="restart"/>
            <w:vAlign w:val="center"/>
          </w:tcPr>
          <w:p w:rsidR="00981B91" w:rsidRPr="003756BE" w:rsidRDefault="00981B91" w:rsidP="00660764">
            <w:pPr>
              <w:spacing w:line="360" w:lineRule="auto"/>
              <w:ind w:left="-108" w:right="-108"/>
              <w:jc w:val="center"/>
              <w:rPr>
                <w:lang w:eastAsia="ar-SA"/>
              </w:rPr>
            </w:pPr>
            <w:r w:rsidRPr="003756BE">
              <w:rPr>
                <w:lang w:eastAsia="ar-SA"/>
              </w:rPr>
              <w:t>Чугунный</w:t>
            </w:r>
          </w:p>
          <w:p w:rsidR="00981B91" w:rsidRPr="003756BE" w:rsidRDefault="00981B91" w:rsidP="00660764">
            <w:pPr>
              <w:spacing w:line="360" w:lineRule="auto"/>
              <w:ind w:left="-108" w:right="-108"/>
              <w:jc w:val="center"/>
              <w:rPr>
                <w:lang w:eastAsia="ar-SA"/>
              </w:rPr>
            </w:pPr>
            <w:r w:rsidRPr="003756BE">
              <w:rPr>
                <w:lang w:eastAsia="ar-SA"/>
              </w:rPr>
              <w:t>водопровод</w:t>
            </w:r>
          </w:p>
        </w:tc>
        <w:tc>
          <w:tcPr>
            <w:tcW w:w="1790" w:type="dxa"/>
            <w:vAlign w:val="center"/>
          </w:tcPr>
          <w:p w:rsidR="00981B91" w:rsidRPr="003756BE" w:rsidRDefault="00981B91" w:rsidP="00660764">
            <w:pPr>
              <w:spacing w:line="360" w:lineRule="auto"/>
              <w:ind w:left="-108" w:right="-108"/>
              <w:jc w:val="center"/>
              <w:rPr>
                <w:lang w:eastAsia="ar-SA"/>
              </w:rPr>
            </w:pPr>
          </w:p>
        </w:tc>
        <w:tc>
          <w:tcPr>
            <w:tcW w:w="1535" w:type="dxa"/>
            <w:vAlign w:val="center"/>
          </w:tcPr>
          <w:p w:rsidR="00981B91" w:rsidRPr="003756BE" w:rsidRDefault="00981B91" w:rsidP="00660764">
            <w:pPr>
              <w:spacing w:line="360" w:lineRule="auto"/>
              <w:ind w:left="-108" w:right="-108"/>
              <w:jc w:val="center"/>
              <w:rPr>
                <w:lang w:eastAsia="ar-SA"/>
              </w:rPr>
            </w:pPr>
          </w:p>
        </w:tc>
        <w:tc>
          <w:tcPr>
            <w:tcW w:w="2372" w:type="dxa"/>
            <w:vAlign w:val="center"/>
          </w:tcPr>
          <w:p w:rsidR="00981B91" w:rsidRPr="003756BE" w:rsidRDefault="00981B91" w:rsidP="00660764">
            <w:pPr>
              <w:spacing w:line="360" w:lineRule="auto"/>
              <w:ind w:left="-108" w:right="-108"/>
              <w:jc w:val="center"/>
              <w:rPr>
                <w:lang w:eastAsia="ar-SA"/>
              </w:rPr>
            </w:pPr>
          </w:p>
        </w:tc>
        <w:tc>
          <w:tcPr>
            <w:tcW w:w="2046" w:type="dxa"/>
            <w:vAlign w:val="center"/>
          </w:tcPr>
          <w:p w:rsidR="00981B91" w:rsidRPr="003756BE" w:rsidRDefault="00981B91" w:rsidP="00660764">
            <w:pPr>
              <w:spacing w:line="360" w:lineRule="auto"/>
              <w:ind w:left="-108" w:right="-108"/>
              <w:jc w:val="center"/>
              <w:rPr>
                <w:lang w:eastAsia="ar-SA"/>
              </w:rPr>
            </w:pPr>
          </w:p>
        </w:tc>
      </w:tr>
      <w:tr w:rsidR="00981B91" w:rsidRPr="003756BE">
        <w:trPr>
          <w:trHeight w:val="146"/>
        </w:trPr>
        <w:tc>
          <w:tcPr>
            <w:tcW w:w="1023" w:type="dxa"/>
            <w:vMerge/>
            <w:vAlign w:val="center"/>
          </w:tcPr>
          <w:p w:rsidR="00981B91" w:rsidRPr="003756BE" w:rsidRDefault="00981B91" w:rsidP="00660764">
            <w:pPr>
              <w:spacing w:line="360" w:lineRule="auto"/>
              <w:ind w:right="76"/>
              <w:jc w:val="center"/>
              <w:rPr>
                <w:lang w:eastAsia="ar-SA"/>
              </w:rPr>
            </w:pPr>
          </w:p>
        </w:tc>
        <w:tc>
          <w:tcPr>
            <w:tcW w:w="1663" w:type="dxa"/>
            <w:vMerge/>
            <w:vAlign w:val="center"/>
          </w:tcPr>
          <w:p w:rsidR="00981B91" w:rsidRPr="003756BE" w:rsidRDefault="00981B91" w:rsidP="00660764">
            <w:pPr>
              <w:spacing w:line="360" w:lineRule="auto"/>
              <w:ind w:left="-108" w:right="-108"/>
              <w:jc w:val="center"/>
              <w:rPr>
                <w:lang w:eastAsia="ar-SA"/>
              </w:rPr>
            </w:pPr>
          </w:p>
        </w:tc>
        <w:tc>
          <w:tcPr>
            <w:tcW w:w="1790" w:type="dxa"/>
            <w:vAlign w:val="center"/>
          </w:tcPr>
          <w:p w:rsidR="00981B91" w:rsidRPr="003756BE" w:rsidRDefault="00981B91" w:rsidP="00660764">
            <w:pPr>
              <w:spacing w:line="360" w:lineRule="auto"/>
              <w:ind w:left="-108" w:right="-108"/>
              <w:jc w:val="center"/>
              <w:rPr>
                <w:lang w:eastAsia="ar-SA"/>
              </w:rPr>
            </w:pPr>
            <w:r w:rsidRPr="003756BE">
              <w:rPr>
                <w:lang w:eastAsia="ar-SA"/>
              </w:rPr>
              <w:t>100</w:t>
            </w:r>
          </w:p>
        </w:tc>
        <w:tc>
          <w:tcPr>
            <w:tcW w:w="1535" w:type="dxa"/>
            <w:vAlign w:val="center"/>
          </w:tcPr>
          <w:p w:rsidR="00981B91" w:rsidRPr="003756BE" w:rsidRDefault="00981B91" w:rsidP="00660764">
            <w:pPr>
              <w:spacing w:line="360" w:lineRule="auto"/>
              <w:ind w:left="-108" w:right="-108"/>
              <w:jc w:val="center"/>
              <w:rPr>
                <w:lang w:eastAsia="ar-SA"/>
              </w:rPr>
            </w:pPr>
            <w:r w:rsidRPr="003756BE">
              <w:rPr>
                <w:lang w:eastAsia="ar-SA"/>
              </w:rPr>
              <w:t>9,2</w:t>
            </w:r>
          </w:p>
        </w:tc>
        <w:tc>
          <w:tcPr>
            <w:tcW w:w="2372" w:type="dxa"/>
            <w:vAlign w:val="center"/>
          </w:tcPr>
          <w:p w:rsidR="00981B91" w:rsidRPr="003756BE" w:rsidRDefault="00981B91" w:rsidP="00660764">
            <w:pPr>
              <w:spacing w:line="360" w:lineRule="auto"/>
              <w:ind w:left="-108" w:right="-108"/>
              <w:jc w:val="center"/>
              <w:rPr>
                <w:lang w:eastAsia="ar-SA"/>
              </w:rPr>
            </w:pPr>
            <w:r w:rsidRPr="003756BE">
              <w:rPr>
                <w:lang w:eastAsia="ar-SA"/>
              </w:rPr>
              <w:t>1988</w:t>
            </w:r>
          </w:p>
        </w:tc>
        <w:tc>
          <w:tcPr>
            <w:tcW w:w="2046" w:type="dxa"/>
            <w:vAlign w:val="center"/>
          </w:tcPr>
          <w:p w:rsidR="00981B91" w:rsidRPr="003756BE" w:rsidRDefault="00981B91" w:rsidP="00660764">
            <w:pPr>
              <w:spacing w:line="360" w:lineRule="auto"/>
              <w:ind w:left="-108" w:right="-108"/>
              <w:jc w:val="center"/>
              <w:rPr>
                <w:lang w:eastAsia="ar-SA"/>
              </w:rPr>
            </w:pPr>
            <w:r w:rsidRPr="003756BE">
              <w:rPr>
                <w:lang w:eastAsia="ar-SA"/>
              </w:rPr>
              <w:t>100</w:t>
            </w:r>
          </w:p>
        </w:tc>
      </w:tr>
      <w:tr w:rsidR="00981B91" w:rsidRPr="003756BE">
        <w:trPr>
          <w:trHeight w:val="146"/>
        </w:trPr>
        <w:tc>
          <w:tcPr>
            <w:tcW w:w="1023" w:type="dxa"/>
            <w:vMerge/>
            <w:vAlign w:val="center"/>
          </w:tcPr>
          <w:p w:rsidR="00981B91" w:rsidRPr="003756BE" w:rsidRDefault="00981B91" w:rsidP="00660764">
            <w:pPr>
              <w:spacing w:line="360" w:lineRule="auto"/>
              <w:ind w:right="76"/>
              <w:jc w:val="center"/>
              <w:rPr>
                <w:lang w:eastAsia="ar-SA"/>
              </w:rPr>
            </w:pPr>
          </w:p>
        </w:tc>
        <w:tc>
          <w:tcPr>
            <w:tcW w:w="1663" w:type="dxa"/>
            <w:vMerge/>
            <w:vAlign w:val="center"/>
          </w:tcPr>
          <w:p w:rsidR="00981B91" w:rsidRPr="003756BE" w:rsidRDefault="00981B91" w:rsidP="00660764">
            <w:pPr>
              <w:spacing w:line="360" w:lineRule="auto"/>
              <w:ind w:left="-108" w:right="-108"/>
              <w:jc w:val="center"/>
              <w:rPr>
                <w:lang w:eastAsia="ar-SA"/>
              </w:rPr>
            </w:pPr>
          </w:p>
        </w:tc>
        <w:tc>
          <w:tcPr>
            <w:tcW w:w="1790" w:type="dxa"/>
            <w:vAlign w:val="center"/>
          </w:tcPr>
          <w:p w:rsidR="00981B91" w:rsidRPr="003756BE" w:rsidRDefault="00981B91" w:rsidP="00660764">
            <w:pPr>
              <w:spacing w:line="360" w:lineRule="auto"/>
              <w:ind w:left="-108" w:right="-108"/>
              <w:jc w:val="center"/>
              <w:rPr>
                <w:lang w:eastAsia="ar-SA"/>
              </w:rPr>
            </w:pPr>
            <w:r w:rsidRPr="003756BE">
              <w:rPr>
                <w:lang w:eastAsia="ar-SA"/>
              </w:rPr>
              <w:t>100</w:t>
            </w:r>
          </w:p>
        </w:tc>
        <w:tc>
          <w:tcPr>
            <w:tcW w:w="1535" w:type="dxa"/>
            <w:vAlign w:val="center"/>
          </w:tcPr>
          <w:p w:rsidR="00981B91" w:rsidRPr="003756BE" w:rsidRDefault="00981B91" w:rsidP="00660764">
            <w:pPr>
              <w:spacing w:line="360" w:lineRule="auto"/>
              <w:ind w:left="-108" w:right="-108"/>
              <w:jc w:val="center"/>
              <w:rPr>
                <w:lang w:eastAsia="ar-SA"/>
              </w:rPr>
            </w:pPr>
            <w:r w:rsidRPr="003756BE">
              <w:rPr>
                <w:lang w:eastAsia="ar-SA"/>
              </w:rPr>
              <w:t>20</w:t>
            </w:r>
          </w:p>
        </w:tc>
        <w:tc>
          <w:tcPr>
            <w:tcW w:w="2372" w:type="dxa"/>
            <w:vAlign w:val="center"/>
          </w:tcPr>
          <w:p w:rsidR="00981B91" w:rsidRPr="003756BE" w:rsidRDefault="00981B91" w:rsidP="00660764">
            <w:pPr>
              <w:spacing w:line="360" w:lineRule="auto"/>
              <w:ind w:left="-108" w:right="-108"/>
              <w:jc w:val="center"/>
              <w:rPr>
                <w:lang w:eastAsia="ar-SA"/>
              </w:rPr>
            </w:pPr>
            <w:r w:rsidRPr="003756BE">
              <w:rPr>
                <w:lang w:eastAsia="ar-SA"/>
              </w:rPr>
              <w:t>1978</w:t>
            </w:r>
          </w:p>
        </w:tc>
        <w:tc>
          <w:tcPr>
            <w:tcW w:w="2046" w:type="dxa"/>
            <w:vAlign w:val="center"/>
          </w:tcPr>
          <w:p w:rsidR="00981B91" w:rsidRPr="003756BE" w:rsidRDefault="00981B91" w:rsidP="00660764">
            <w:pPr>
              <w:spacing w:line="360" w:lineRule="auto"/>
              <w:ind w:left="-108" w:right="-108"/>
              <w:jc w:val="center"/>
              <w:rPr>
                <w:lang w:eastAsia="ar-SA"/>
              </w:rPr>
            </w:pPr>
            <w:r w:rsidRPr="003756BE">
              <w:rPr>
                <w:lang w:eastAsia="ar-SA"/>
              </w:rPr>
              <w:t>100</w:t>
            </w:r>
          </w:p>
        </w:tc>
      </w:tr>
      <w:tr w:rsidR="00981B91" w:rsidRPr="003756BE">
        <w:trPr>
          <w:trHeight w:val="146"/>
        </w:trPr>
        <w:tc>
          <w:tcPr>
            <w:tcW w:w="1023" w:type="dxa"/>
            <w:vMerge/>
            <w:vAlign w:val="center"/>
          </w:tcPr>
          <w:p w:rsidR="00981B91" w:rsidRPr="003756BE" w:rsidRDefault="00981B91" w:rsidP="00660764">
            <w:pPr>
              <w:spacing w:line="360" w:lineRule="auto"/>
              <w:ind w:right="76"/>
              <w:jc w:val="center"/>
              <w:rPr>
                <w:lang w:eastAsia="ar-SA"/>
              </w:rPr>
            </w:pPr>
          </w:p>
        </w:tc>
        <w:tc>
          <w:tcPr>
            <w:tcW w:w="1663" w:type="dxa"/>
            <w:vMerge/>
            <w:vAlign w:val="center"/>
          </w:tcPr>
          <w:p w:rsidR="00981B91" w:rsidRPr="003756BE" w:rsidRDefault="00981B91" w:rsidP="00660764">
            <w:pPr>
              <w:spacing w:line="360" w:lineRule="auto"/>
              <w:ind w:left="-108" w:right="-108"/>
              <w:jc w:val="center"/>
              <w:rPr>
                <w:lang w:eastAsia="ar-SA"/>
              </w:rPr>
            </w:pPr>
          </w:p>
        </w:tc>
        <w:tc>
          <w:tcPr>
            <w:tcW w:w="1790" w:type="dxa"/>
            <w:vAlign w:val="center"/>
          </w:tcPr>
          <w:p w:rsidR="00981B91" w:rsidRPr="003756BE" w:rsidRDefault="00981B91" w:rsidP="00660764">
            <w:pPr>
              <w:spacing w:line="360" w:lineRule="auto"/>
              <w:ind w:left="-108" w:right="-108"/>
              <w:jc w:val="center"/>
              <w:rPr>
                <w:lang w:eastAsia="ar-SA"/>
              </w:rPr>
            </w:pPr>
          </w:p>
        </w:tc>
        <w:tc>
          <w:tcPr>
            <w:tcW w:w="1535" w:type="dxa"/>
            <w:vAlign w:val="center"/>
          </w:tcPr>
          <w:p w:rsidR="00981B91" w:rsidRPr="003756BE" w:rsidRDefault="00981B91" w:rsidP="00660764">
            <w:pPr>
              <w:spacing w:line="360" w:lineRule="auto"/>
              <w:ind w:left="-108" w:right="-108"/>
              <w:jc w:val="center"/>
              <w:rPr>
                <w:lang w:eastAsia="ar-SA"/>
              </w:rPr>
            </w:pPr>
          </w:p>
        </w:tc>
        <w:tc>
          <w:tcPr>
            <w:tcW w:w="2372" w:type="dxa"/>
            <w:vAlign w:val="center"/>
          </w:tcPr>
          <w:p w:rsidR="00981B91" w:rsidRPr="003756BE" w:rsidRDefault="00981B91" w:rsidP="00660764">
            <w:pPr>
              <w:spacing w:line="360" w:lineRule="auto"/>
              <w:ind w:left="-108" w:right="-108"/>
              <w:jc w:val="center"/>
              <w:rPr>
                <w:lang w:eastAsia="ar-SA"/>
              </w:rPr>
            </w:pPr>
          </w:p>
        </w:tc>
        <w:tc>
          <w:tcPr>
            <w:tcW w:w="2046" w:type="dxa"/>
            <w:vAlign w:val="center"/>
          </w:tcPr>
          <w:p w:rsidR="00981B91" w:rsidRPr="003756BE" w:rsidRDefault="00981B91" w:rsidP="00660764">
            <w:pPr>
              <w:spacing w:line="360" w:lineRule="auto"/>
              <w:ind w:left="-108" w:right="-108"/>
              <w:jc w:val="center"/>
              <w:rPr>
                <w:lang w:eastAsia="ar-SA"/>
              </w:rPr>
            </w:pPr>
          </w:p>
        </w:tc>
      </w:tr>
      <w:tr w:rsidR="00981B91" w:rsidRPr="003756BE">
        <w:trPr>
          <w:trHeight w:val="416"/>
        </w:trPr>
        <w:tc>
          <w:tcPr>
            <w:tcW w:w="1023" w:type="dxa"/>
            <w:vMerge w:val="restart"/>
            <w:vAlign w:val="center"/>
          </w:tcPr>
          <w:p w:rsidR="00981B91" w:rsidRPr="003756BE" w:rsidRDefault="00981B91" w:rsidP="00660764">
            <w:pPr>
              <w:spacing w:line="360" w:lineRule="auto"/>
              <w:ind w:right="76"/>
              <w:jc w:val="center"/>
              <w:rPr>
                <w:lang w:eastAsia="ar-SA"/>
              </w:rPr>
            </w:pPr>
            <w:r w:rsidRPr="003756BE">
              <w:rPr>
                <w:lang w:eastAsia="ar-SA"/>
              </w:rPr>
              <w:t>2</w:t>
            </w:r>
          </w:p>
        </w:tc>
        <w:tc>
          <w:tcPr>
            <w:tcW w:w="1663" w:type="dxa"/>
            <w:vMerge w:val="restart"/>
            <w:vAlign w:val="center"/>
          </w:tcPr>
          <w:p w:rsidR="00981B91" w:rsidRPr="003756BE" w:rsidRDefault="00981B91" w:rsidP="00660764">
            <w:pPr>
              <w:spacing w:line="360" w:lineRule="auto"/>
              <w:ind w:left="-108" w:right="-108"/>
              <w:jc w:val="center"/>
              <w:rPr>
                <w:lang w:eastAsia="ar-SA"/>
              </w:rPr>
            </w:pPr>
            <w:r w:rsidRPr="003756BE">
              <w:rPr>
                <w:lang w:eastAsia="ar-SA"/>
              </w:rPr>
              <w:t>Полиэтиленовый</w:t>
            </w:r>
          </w:p>
          <w:p w:rsidR="00981B91" w:rsidRPr="003756BE" w:rsidRDefault="00981B91" w:rsidP="00660764">
            <w:pPr>
              <w:spacing w:line="360" w:lineRule="auto"/>
              <w:ind w:left="-108" w:right="-108"/>
              <w:jc w:val="center"/>
              <w:rPr>
                <w:lang w:eastAsia="ar-SA"/>
              </w:rPr>
            </w:pPr>
            <w:r w:rsidRPr="003756BE">
              <w:rPr>
                <w:lang w:eastAsia="ar-SA"/>
              </w:rPr>
              <w:t>трубопровод</w:t>
            </w:r>
          </w:p>
        </w:tc>
        <w:tc>
          <w:tcPr>
            <w:tcW w:w="1790" w:type="dxa"/>
            <w:vAlign w:val="center"/>
          </w:tcPr>
          <w:p w:rsidR="00981B91" w:rsidRPr="003756BE" w:rsidRDefault="00981B91" w:rsidP="00660764">
            <w:pPr>
              <w:spacing w:line="360" w:lineRule="auto"/>
              <w:ind w:left="-108" w:right="-108"/>
              <w:jc w:val="center"/>
              <w:rPr>
                <w:lang w:eastAsia="ar-SA"/>
              </w:rPr>
            </w:pPr>
            <w:r w:rsidRPr="003756BE">
              <w:rPr>
                <w:lang w:eastAsia="ar-SA"/>
              </w:rPr>
              <w:t>100</w:t>
            </w:r>
          </w:p>
        </w:tc>
        <w:tc>
          <w:tcPr>
            <w:tcW w:w="1535" w:type="dxa"/>
            <w:vAlign w:val="center"/>
          </w:tcPr>
          <w:p w:rsidR="00981B91" w:rsidRPr="003756BE" w:rsidRDefault="00981B91" w:rsidP="00660764">
            <w:pPr>
              <w:spacing w:line="360" w:lineRule="auto"/>
              <w:ind w:left="-108" w:right="-108"/>
              <w:jc w:val="center"/>
              <w:rPr>
                <w:lang w:eastAsia="ar-SA"/>
              </w:rPr>
            </w:pPr>
            <w:r w:rsidRPr="003756BE">
              <w:rPr>
                <w:lang w:eastAsia="ar-SA"/>
              </w:rPr>
              <w:t>6</w:t>
            </w:r>
          </w:p>
        </w:tc>
        <w:tc>
          <w:tcPr>
            <w:tcW w:w="2372" w:type="dxa"/>
            <w:vAlign w:val="center"/>
          </w:tcPr>
          <w:p w:rsidR="00981B91" w:rsidRPr="003756BE" w:rsidRDefault="00981B91" w:rsidP="00660764">
            <w:pPr>
              <w:spacing w:line="360" w:lineRule="auto"/>
              <w:ind w:left="-108" w:right="-108"/>
              <w:jc w:val="center"/>
              <w:rPr>
                <w:lang w:eastAsia="ar-SA"/>
              </w:rPr>
            </w:pPr>
            <w:r w:rsidRPr="003756BE">
              <w:rPr>
                <w:lang w:eastAsia="ar-SA"/>
              </w:rPr>
              <w:t>1988</w:t>
            </w:r>
          </w:p>
        </w:tc>
        <w:tc>
          <w:tcPr>
            <w:tcW w:w="2046" w:type="dxa"/>
            <w:vAlign w:val="center"/>
          </w:tcPr>
          <w:p w:rsidR="00981B91" w:rsidRPr="003756BE" w:rsidRDefault="00981B91" w:rsidP="00660764">
            <w:pPr>
              <w:spacing w:line="360" w:lineRule="auto"/>
              <w:ind w:left="-108" w:right="-108"/>
              <w:jc w:val="center"/>
              <w:rPr>
                <w:lang w:eastAsia="ar-SA"/>
              </w:rPr>
            </w:pPr>
            <w:r>
              <w:rPr>
                <w:lang w:eastAsia="ar-SA"/>
              </w:rPr>
              <w:t>100</w:t>
            </w:r>
          </w:p>
        </w:tc>
      </w:tr>
      <w:tr w:rsidR="00981B91" w:rsidRPr="003756BE">
        <w:trPr>
          <w:trHeight w:val="146"/>
        </w:trPr>
        <w:tc>
          <w:tcPr>
            <w:tcW w:w="1023" w:type="dxa"/>
            <w:vMerge/>
            <w:vAlign w:val="center"/>
          </w:tcPr>
          <w:p w:rsidR="00981B91" w:rsidRPr="003756BE" w:rsidRDefault="00981B91" w:rsidP="00660764">
            <w:pPr>
              <w:spacing w:line="360" w:lineRule="auto"/>
              <w:ind w:right="76"/>
              <w:jc w:val="center"/>
              <w:rPr>
                <w:lang w:eastAsia="ar-SA"/>
              </w:rPr>
            </w:pPr>
          </w:p>
        </w:tc>
        <w:tc>
          <w:tcPr>
            <w:tcW w:w="1663" w:type="dxa"/>
            <w:vMerge/>
            <w:vAlign w:val="center"/>
          </w:tcPr>
          <w:p w:rsidR="00981B91" w:rsidRPr="003756BE" w:rsidRDefault="00981B91" w:rsidP="00660764">
            <w:pPr>
              <w:spacing w:line="360" w:lineRule="auto"/>
              <w:ind w:left="-108" w:right="-108"/>
              <w:jc w:val="center"/>
              <w:rPr>
                <w:lang w:eastAsia="ar-SA"/>
              </w:rPr>
            </w:pPr>
          </w:p>
        </w:tc>
        <w:tc>
          <w:tcPr>
            <w:tcW w:w="1790" w:type="dxa"/>
            <w:vAlign w:val="center"/>
          </w:tcPr>
          <w:p w:rsidR="00981B91" w:rsidRPr="003756BE" w:rsidRDefault="00981B91" w:rsidP="00660764">
            <w:pPr>
              <w:spacing w:line="360" w:lineRule="auto"/>
              <w:ind w:left="-108" w:right="-108"/>
              <w:jc w:val="center"/>
              <w:rPr>
                <w:lang w:eastAsia="ar-SA"/>
              </w:rPr>
            </w:pPr>
            <w:r w:rsidRPr="003756BE">
              <w:rPr>
                <w:lang w:eastAsia="ar-SA"/>
              </w:rPr>
              <w:t>150</w:t>
            </w:r>
          </w:p>
        </w:tc>
        <w:tc>
          <w:tcPr>
            <w:tcW w:w="1535" w:type="dxa"/>
            <w:vAlign w:val="center"/>
          </w:tcPr>
          <w:p w:rsidR="00981B91" w:rsidRPr="003756BE" w:rsidRDefault="00981B91" w:rsidP="00660764">
            <w:pPr>
              <w:spacing w:line="360" w:lineRule="auto"/>
              <w:ind w:left="-108" w:right="-108"/>
              <w:jc w:val="center"/>
              <w:rPr>
                <w:lang w:eastAsia="ar-SA"/>
              </w:rPr>
            </w:pPr>
            <w:r w:rsidRPr="003756BE">
              <w:rPr>
                <w:lang w:eastAsia="ar-SA"/>
              </w:rPr>
              <w:t>1,8</w:t>
            </w:r>
          </w:p>
        </w:tc>
        <w:tc>
          <w:tcPr>
            <w:tcW w:w="2372" w:type="dxa"/>
            <w:vAlign w:val="center"/>
          </w:tcPr>
          <w:p w:rsidR="00981B91" w:rsidRPr="003756BE" w:rsidRDefault="00981B91" w:rsidP="00660764">
            <w:pPr>
              <w:spacing w:line="360" w:lineRule="auto"/>
              <w:ind w:left="-108" w:right="-108"/>
              <w:jc w:val="center"/>
              <w:rPr>
                <w:lang w:eastAsia="ar-SA"/>
              </w:rPr>
            </w:pPr>
            <w:r w:rsidRPr="003756BE">
              <w:rPr>
                <w:lang w:eastAsia="ar-SA"/>
              </w:rPr>
              <w:t>2000</w:t>
            </w:r>
          </w:p>
        </w:tc>
        <w:tc>
          <w:tcPr>
            <w:tcW w:w="2046" w:type="dxa"/>
            <w:vAlign w:val="center"/>
          </w:tcPr>
          <w:p w:rsidR="00981B91" w:rsidRPr="003756BE" w:rsidRDefault="00981B91" w:rsidP="00660764">
            <w:pPr>
              <w:spacing w:line="360" w:lineRule="auto"/>
              <w:ind w:left="-108" w:right="-108"/>
              <w:jc w:val="center"/>
              <w:rPr>
                <w:lang w:eastAsia="ar-SA"/>
              </w:rPr>
            </w:pPr>
            <w:r w:rsidRPr="003756BE">
              <w:rPr>
                <w:lang w:eastAsia="ar-SA"/>
              </w:rPr>
              <w:t>50</w:t>
            </w:r>
          </w:p>
        </w:tc>
      </w:tr>
    </w:tbl>
    <w:p w:rsidR="00981B91" w:rsidRPr="00337AD5" w:rsidRDefault="00981B91" w:rsidP="00EC033D">
      <w:pPr>
        <w:tabs>
          <w:tab w:val="left" w:pos="8220"/>
        </w:tabs>
        <w:spacing w:line="360" w:lineRule="auto"/>
        <w:ind w:firstLine="720"/>
        <w:jc w:val="both"/>
        <w:rPr>
          <w:lang w:eastAsia="ar-SA"/>
        </w:rPr>
      </w:pPr>
    </w:p>
    <w:p w:rsidR="00981B91" w:rsidRPr="00337AD5" w:rsidRDefault="00981B91" w:rsidP="003515C2">
      <w:pPr>
        <w:tabs>
          <w:tab w:val="left" w:pos="8220"/>
        </w:tabs>
        <w:ind w:firstLine="720"/>
        <w:jc w:val="both"/>
        <w:rPr>
          <w:lang w:eastAsia="ar-SA"/>
        </w:rPr>
      </w:pPr>
      <w:r w:rsidRPr="00337AD5">
        <w:rPr>
          <w:lang w:eastAsia="ar-SA"/>
        </w:rPr>
        <w:t>Износ водопроводных сетей составляет в основном 90 %, оборудования в среднем – 80 %.</w:t>
      </w:r>
    </w:p>
    <w:p w:rsidR="00981B91" w:rsidRPr="00337AD5" w:rsidRDefault="00981B91" w:rsidP="003515C2">
      <w:pPr>
        <w:tabs>
          <w:tab w:val="left" w:pos="8220"/>
        </w:tabs>
        <w:ind w:firstLine="720"/>
        <w:jc w:val="both"/>
        <w:rPr>
          <w:lang w:eastAsia="ar-SA"/>
        </w:rPr>
      </w:pPr>
      <w:r w:rsidRPr="00337AD5">
        <w:rPr>
          <w:lang w:eastAsia="ar-SA"/>
        </w:rPr>
        <w:t xml:space="preserve">Годовое водопотребление </w:t>
      </w:r>
      <w:proofErr w:type="gramStart"/>
      <w:r w:rsidRPr="00337AD5">
        <w:rPr>
          <w:lang w:eastAsia="ar-SA"/>
        </w:rPr>
        <w:t>с</w:t>
      </w:r>
      <w:proofErr w:type="gramEnd"/>
      <w:r w:rsidRPr="00337AD5">
        <w:rPr>
          <w:lang w:eastAsia="ar-SA"/>
        </w:rPr>
        <w:t>. </w:t>
      </w:r>
      <w:r w:rsidRPr="00337AD5">
        <w:t>Степное</w:t>
      </w:r>
      <w:r>
        <w:t xml:space="preserve"> </w:t>
      </w:r>
      <w:r w:rsidRPr="00337AD5">
        <w:rPr>
          <w:lang w:eastAsia="ar-SA"/>
        </w:rPr>
        <w:t xml:space="preserve">составляет </w:t>
      </w:r>
      <w:r w:rsidR="00BC6A68">
        <w:rPr>
          <w:lang w:eastAsia="ar-SA"/>
        </w:rPr>
        <w:t>39589,3</w:t>
      </w:r>
      <w:r w:rsidR="00323DE5">
        <w:rPr>
          <w:lang w:eastAsia="ar-SA"/>
        </w:rPr>
        <w:t xml:space="preserve"> </w:t>
      </w:r>
      <w:r w:rsidRPr="00323DE5">
        <w:rPr>
          <w:lang w:eastAsia="ar-SA"/>
        </w:rPr>
        <w:t>тыс</w:t>
      </w:r>
      <w:r w:rsidRPr="00337AD5">
        <w:rPr>
          <w:lang w:eastAsia="ar-SA"/>
        </w:rPr>
        <w:t>. м</w:t>
      </w:r>
      <w:r w:rsidRPr="00337AD5">
        <w:rPr>
          <w:vertAlign w:val="superscript"/>
          <w:lang w:eastAsia="ar-SA"/>
        </w:rPr>
        <w:t>3</w:t>
      </w:r>
      <w:r w:rsidRPr="00337AD5">
        <w:rPr>
          <w:lang w:eastAsia="ar-SA"/>
        </w:rPr>
        <w:t>.</w:t>
      </w:r>
    </w:p>
    <w:p w:rsidR="00981B91" w:rsidRPr="00337AD5" w:rsidRDefault="00981B91" w:rsidP="003515C2">
      <w:pPr>
        <w:shd w:val="clear" w:color="auto" w:fill="FFFFFF"/>
        <w:ind w:right="76" w:firstLine="720"/>
        <w:jc w:val="both"/>
        <w:rPr>
          <w:lang w:eastAsia="ar-SA"/>
        </w:rPr>
      </w:pPr>
      <w:r w:rsidRPr="00337AD5">
        <w:rPr>
          <w:lang w:eastAsia="ar-SA"/>
        </w:rPr>
        <w:t>Разбор воды населением осуществляется от водоразборных колонок, уставленных на разводящей водопроводной сети, а также от индивидуальных вводов в дома.</w:t>
      </w:r>
    </w:p>
    <w:p w:rsidR="00981B91" w:rsidRPr="00337AD5" w:rsidRDefault="00981B91" w:rsidP="003515C2">
      <w:pPr>
        <w:ind w:firstLine="720"/>
        <w:jc w:val="both"/>
      </w:pPr>
      <w:r w:rsidRPr="00337AD5">
        <w:t xml:space="preserve">На расчетный срок максимальный суточный расход на хозяйственно-питьевые нужды  составит </w:t>
      </w:r>
      <w:r w:rsidR="00BC6A68">
        <w:t>108,464</w:t>
      </w:r>
      <w:r w:rsidRPr="00337AD5">
        <w:t xml:space="preserve"> м</w:t>
      </w:r>
      <w:r w:rsidRPr="00337AD5">
        <w:rPr>
          <w:vertAlign w:val="superscript"/>
        </w:rPr>
        <w:t>3</w:t>
      </w:r>
      <w:r w:rsidRPr="00337AD5">
        <w:t>/</w:t>
      </w:r>
      <w:proofErr w:type="spellStart"/>
      <w:r w:rsidRPr="00337AD5">
        <w:t>сут</w:t>
      </w:r>
      <w:proofErr w:type="spellEnd"/>
      <w:r w:rsidRPr="00337AD5">
        <w:t xml:space="preserve">. Расходы воды на расчетный срок представлены ниже. </w:t>
      </w:r>
    </w:p>
    <w:p w:rsidR="00981B91" w:rsidRPr="00337AD5" w:rsidRDefault="00981B91" w:rsidP="00EC033D">
      <w:pPr>
        <w:ind w:firstLine="720"/>
      </w:pPr>
    </w:p>
    <w:p w:rsidR="00981B91" w:rsidRPr="00337AD5" w:rsidRDefault="00981B91" w:rsidP="00576BBD">
      <w:pPr>
        <w:spacing w:line="360" w:lineRule="auto"/>
        <w:ind w:left="1068"/>
        <w:jc w:val="both"/>
        <w:rPr>
          <w:sz w:val="28"/>
          <w:szCs w:val="28"/>
        </w:rPr>
      </w:pPr>
    </w:p>
    <w:p w:rsidR="00981B91" w:rsidRPr="00337AD5" w:rsidRDefault="00981B91" w:rsidP="00B36ECC">
      <w:pPr>
        <w:spacing w:line="360" w:lineRule="auto"/>
        <w:jc w:val="both"/>
        <w:rPr>
          <w:sz w:val="28"/>
          <w:szCs w:val="28"/>
        </w:rPr>
      </w:pPr>
    </w:p>
    <w:p w:rsidR="00981B91" w:rsidRPr="00337AD5" w:rsidRDefault="00981B91" w:rsidP="00576BBD">
      <w:pPr>
        <w:spacing w:line="360" w:lineRule="auto"/>
        <w:ind w:left="1068"/>
        <w:jc w:val="both"/>
        <w:rPr>
          <w:sz w:val="28"/>
          <w:szCs w:val="28"/>
        </w:rPr>
      </w:pPr>
    </w:p>
    <w:p w:rsidR="00981B91" w:rsidRPr="00337AD5" w:rsidRDefault="00981B91" w:rsidP="00576BBD">
      <w:pPr>
        <w:spacing w:line="360" w:lineRule="auto"/>
        <w:ind w:left="1068"/>
        <w:jc w:val="both"/>
        <w:rPr>
          <w:sz w:val="28"/>
          <w:szCs w:val="28"/>
        </w:rPr>
        <w:sectPr w:rsidR="00981B91" w:rsidRPr="00337AD5" w:rsidSect="00253F98">
          <w:footerReference w:type="default" r:id="rId10"/>
          <w:pgSz w:w="11906" w:h="16838"/>
          <w:pgMar w:top="1134" w:right="567" w:bottom="295" w:left="851" w:header="709" w:footer="709" w:gutter="0"/>
          <w:cols w:space="708"/>
          <w:docGrid w:linePitch="360"/>
        </w:sectPr>
      </w:pPr>
    </w:p>
    <w:p w:rsidR="00981B91" w:rsidRPr="008875A0" w:rsidRDefault="00981B91" w:rsidP="008875A0">
      <w:pPr>
        <w:spacing w:line="360" w:lineRule="auto"/>
        <w:ind w:left="1068"/>
        <w:jc w:val="center"/>
        <w:rPr>
          <w:b/>
          <w:bCs/>
          <w:color w:val="000000"/>
        </w:rPr>
      </w:pPr>
      <w:r w:rsidRPr="00337AD5">
        <w:rPr>
          <w:b/>
          <w:bCs/>
          <w:color w:val="000000"/>
        </w:rPr>
        <w:lastRenderedPageBreak/>
        <w:t>Расходы воды на расчетный срок</w:t>
      </w:r>
    </w:p>
    <w:tbl>
      <w:tblPr>
        <w:tblW w:w="146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680"/>
        <w:gridCol w:w="2520"/>
        <w:gridCol w:w="1800"/>
        <w:gridCol w:w="1800"/>
        <w:gridCol w:w="1620"/>
        <w:gridCol w:w="1538"/>
      </w:tblGrid>
      <w:tr w:rsidR="00981B91" w:rsidRPr="003756BE">
        <w:trPr>
          <w:trHeight w:val="343"/>
          <w:jc w:val="right"/>
        </w:trPr>
        <w:tc>
          <w:tcPr>
            <w:tcW w:w="720" w:type="dxa"/>
            <w:vMerge w:val="restart"/>
            <w:shd w:val="clear" w:color="auto" w:fill="E6E6E6"/>
            <w:vAlign w:val="center"/>
          </w:tcPr>
          <w:p w:rsidR="00981B91" w:rsidRPr="003756BE" w:rsidRDefault="00981B91" w:rsidP="00EC033D">
            <w:pPr>
              <w:ind w:left="-108" w:right="-108"/>
              <w:jc w:val="center"/>
              <w:rPr>
                <w:b/>
                <w:bCs/>
              </w:rPr>
            </w:pPr>
            <w:r w:rsidRPr="003756BE">
              <w:rPr>
                <w:b/>
                <w:bCs/>
              </w:rPr>
              <w:t xml:space="preserve">№ </w:t>
            </w:r>
            <w:proofErr w:type="gramStart"/>
            <w:r w:rsidRPr="003756BE">
              <w:rPr>
                <w:b/>
                <w:bCs/>
              </w:rPr>
              <w:t>п</w:t>
            </w:r>
            <w:proofErr w:type="gramEnd"/>
            <w:r w:rsidRPr="003756BE">
              <w:rPr>
                <w:b/>
                <w:bCs/>
              </w:rPr>
              <w:t>/п</w:t>
            </w:r>
          </w:p>
        </w:tc>
        <w:tc>
          <w:tcPr>
            <w:tcW w:w="4680" w:type="dxa"/>
            <w:vMerge w:val="restart"/>
            <w:shd w:val="clear" w:color="auto" w:fill="E6E6E6"/>
            <w:vAlign w:val="center"/>
          </w:tcPr>
          <w:p w:rsidR="00981B91" w:rsidRPr="003756BE" w:rsidRDefault="00981B91" w:rsidP="00EC033D">
            <w:pPr>
              <w:jc w:val="center"/>
              <w:rPr>
                <w:b/>
                <w:bCs/>
              </w:rPr>
            </w:pPr>
            <w:r w:rsidRPr="003756BE">
              <w:rPr>
                <w:b/>
                <w:bCs/>
              </w:rPr>
              <w:t>Наименование</w:t>
            </w:r>
          </w:p>
        </w:tc>
        <w:tc>
          <w:tcPr>
            <w:tcW w:w="2520" w:type="dxa"/>
            <w:vMerge w:val="restart"/>
            <w:shd w:val="clear" w:color="auto" w:fill="E6E6E6"/>
            <w:vAlign w:val="center"/>
          </w:tcPr>
          <w:p w:rsidR="00981B91" w:rsidRPr="003756BE" w:rsidRDefault="00981B91" w:rsidP="00EC033D">
            <w:pPr>
              <w:ind w:right="-108"/>
              <w:jc w:val="center"/>
              <w:rPr>
                <w:b/>
                <w:bCs/>
              </w:rPr>
            </w:pPr>
            <w:r w:rsidRPr="003756BE">
              <w:rPr>
                <w:b/>
                <w:bCs/>
              </w:rPr>
              <w:t>Единица измерения</w:t>
            </w:r>
          </w:p>
        </w:tc>
        <w:tc>
          <w:tcPr>
            <w:tcW w:w="1800" w:type="dxa"/>
            <w:vMerge w:val="restart"/>
            <w:shd w:val="clear" w:color="auto" w:fill="E6E6E6"/>
            <w:vAlign w:val="center"/>
          </w:tcPr>
          <w:p w:rsidR="00981B91" w:rsidRPr="003756BE" w:rsidRDefault="00981B91" w:rsidP="00EC033D">
            <w:pPr>
              <w:ind w:left="-108" w:right="-108"/>
              <w:jc w:val="center"/>
              <w:rPr>
                <w:b/>
                <w:bCs/>
              </w:rPr>
            </w:pPr>
            <w:r w:rsidRPr="003756BE">
              <w:rPr>
                <w:b/>
                <w:bCs/>
              </w:rPr>
              <w:t>Кол-во потребителей</w:t>
            </w:r>
          </w:p>
        </w:tc>
        <w:tc>
          <w:tcPr>
            <w:tcW w:w="1800" w:type="dxa"/>
            <w:vMerge w:val="restart"/>
            <w:shd w:val="clear" w:color="auto" w:fill="E6E6E6"/>
            <w:vAlign w:val="center"/>
          </w:tcPr>
          <w:p w:rsidR="00981B91" w:rsidRPr="003756BE" w:rsidRDefault="00981B91" w:rsidP="00EC033D">
            <w:pPr>
              <w:ind w:left="-108" w:right="-108"/>
              <w:jc w:val="center"/>
              <w:rPr>
                <w:b/>
                <w:bCs/>
              </w:rPr>
            </w:pPr>
            <w:r w:rsidRPr="003756BE">
              <w:rPr>
                <w:b/>
                <w:bCs/>
              </w:rPr>
              <w:t xml:space="preserve">Норма потребления, </w:t>
            </w:r>
            <w:proofErr w:type="gramStart"/>
            <w:r w:rsidRPr="003756BE">
              <w:rPr>
                <w:b/>
                <w:bCs/>
              </w:rPr>
              <w:t>л</w:t>
            </w:r>
            <w:proofErr w:type="gramEnd"/>
            <w:r w:rsidRPr="003756BE">
              <w:rPr>
                <w:b/>
                <w:bCs/>
              </w:rPr>
              <w:t>/</w:t>
            </w:r>
            <w:proofErr w:type="spellStart"/>
            <w:r w:rsidRPr="003756BE">
              <w:rPr>
                <w:b/>
                <w:bCs/>
              </w:rPr>
              <w:t>сут</w:t>
            </w:r>
            <w:proofErr w:type="spellEnd"/>
          </w:p>
        </w:tc>
        <w:tc>
          <w:tcPr>
            <w:tcW w:w="3158" w:type="dxa"/>
            <w:gridSpan w:val="2"/>
            <w:shd w:val="clear" w:color="auto" w:fill="E6E6E6"/>
            <w:vAlign w:val="center"/>
          </w:tcPr>
          <w:p w:rsidR="00981B91" w:rsidRPr="003756BE" w:rsidRDefault="00981B91" w:rsidP="00EC033D">
            <w:pPr>
              <w:jc w:val="center"/>
              <w:rPr>
                <w:b/>
                <w:bCs/>
              </w:rPr>
            </w:pPr>
            <w:r w:rsidRPr="003756BE">
              <w:rPr>
                <w:b/>
                <w:bCs/>
              </w:rPr>
              <w:t>Общее потребление</w:t>
            </w:r>
          </w:p>
        </w:tc>
      </w:tr>
      <w:tr w:rsidR="00981B91" w:rsidRPr="003756BE">
        <w:trPr>
          <w:trHeight w:val="480"/>
          <w:jc w:val="right"/>
        </w:trPr>
        <w:tc>
          <w:tcPr>
            <w:tcW w:w="720" w:type="dxa"/>
            <w:vMerge/>
            <w:shd w:val="clear" w:color="auto" w:fill="E6E6E6"/>
          </w:tcPr>
          <w:p w:rsidR="00981B91" w:rsidRPr="003756BE" w:rsidRDefault="00981B91" w:rsidP="00EC033D">
            <w:pPr>
              <w:jc w:val="center"/>
              <w:rPr>
                <w:b/>
                <w:bCs/>
              </w:rPr>
            </w:pPr>
          </w:p>
        </w:tc>
        <w:tc>
          <w:tcPr>
            <w:tcW w:w="4680" w:type="dxa"/>
            <w:vMerge/>
            <w:shd w:val="clear" w:color="auto" w:fill="E6E6E6"/>
          </w:tcPr>
          <w:p w:rsidR="00981B91" w:rsidRPr="003756BE" w:rsidRDefault="00981B91" w:rsidP="00EC033D">
            <w:pPr>
              <w:jc w:val="center"/>
              <w:rPr>
                <w:b/>
                <w:bCs/>
              </w:rPr>
            </w:pPr>
          </w:p>
        </w:tc>
        <w:tc>
          <w:tcPr>
            <w:tcW w:w="2520" w:type="dxa"/>
            <w:vMerge/>
            <w:shd w:val="clear" w:color="auto" w:fill="E6E6E6"/>
            <w:vAlign w:val="center"/>
          </w:tcPr>
          <w:p w:rsidR="00981B91" w:rsidRPr="003756BE" w:rsidRDefault="00981B91" w:rsidP="00EC033D">
            <w:pPr>
              <w:ind w:left="-108" w:right="-108"/>
              <w:jc w:val="center"/>
              <w:rPr>
                <w:b/>
                <w:bCs/>
              </w:rPr>
            </w:pPr>
          </w:p>
        </w:tc>
        <w:tc>
          <w:tcPr>
            <w:tcW w:w="1800" w:type="dxa"/>
            <w:vMerge/>
            <w:shd w:val="clear" w:color="auto" w:fill="E6E6E6"/>
            <w:vAlign w:val="center"/>
          </w:tcPr>
          <w:p w:rsidR="00981B91" w:rsidRPr="003756BE" w:rsidRDefault="00981B91" w:rsidP="00EC033D">
            <w:pPr>
              <w:ind w:left="-108" w:right="-108"/>
              <w:jc w:val="center"/>
              <w:rPr>
                <w:b/>
                <w:bCs/>
              </w:rPr>
            </w:pPr>
          </w:p>
        </w:tc>
        <w:tc>
          <w:tcPr>
            <w:tcW w:w="1800" w:type="dxa"/>
            <w:vMerge/>
            <w:shd w:val="clear" w:color="auto" w:fill="E6E6E6"/>
            <w:vAlign w:val="center"/>
          </w:tcPr>
          <w:p w:rsidR="00981B91" w:rsidRPr="003756BE" w:rsidRDefault="00981B91" w:rsidP="00EC033D">
            <w:pPr>
              <w:jc w:val="center"/>
              <w:rPr>
                <w:b/>
                <w:bCs/>
              </w:rPr>
            </w:pPr>
          </w:p>
        </w:tc>
        <w:tc>
          <w:tcPr>
            <w:tcW w:w="1620" w:type="dxa"/>
            <w:shd w:val="clear" w:color="auto" w:fill="E6E6E6"/>
            <w:vAlign w:val="center"/>
          </w:tcPr>
          <w:p w:rsidR="00981B91" w:rsidRPr="003756BE" w:rsidRDefault="00981B91" w:rsidP="00EC033D">
            <w:pPr>
              <w:ind w:left="-108" w:right="-108"/>
              <w:jc w:val="center"/>
              <w:rPr>
                <w:b/>
                <w:bCs/>
              </w:rPr>
            </w:pPr>
            <w:r w:rsidRPr="003756BE">
              <w:rPr>
                <w:b/>
                <w:bCs/>
              </w:rPr>
              <w:t>м</w:t>
            </w:r>
            <w:r w:rsidRPr="003756BE">
              <w:rPr>
                <w:b/>
                <w:bCs/>
                <w:vertAlign w:val="superscript"/>
              </w:rPr>
              <w:t>3</w:t>
            </w:r>
            <w:r w:rsidRPr="003756BE">
              <w:rPr>
                <w:b/>
                <w:bCs/>
              </w:rPr>
              <w:t>/</w:t>
            </w:r>
            <w:proofErr w:type="spellStart"/>
            <w:r w:rsidRPr="003756BE">
              <w:rPr>
                <w:b/>
                <w:bCs/>
              </w:rPr>
              <w:t>сут</w:t>
            </w:r>
            <w:proofErr w:type="spellEnd"/>
          </w:p>
        </w:tc>
        <w:tc>
          <w:tcPr>
            <w:tcW w:w="1538" w:type="dxa"/>
            <w:shd w:val="clear" w:color="auto" w:fill="E6E6E6"/>
            <w:vAlign w:val="center"/>
          </w:tcPr>
          <w:p w:rsidR="00981B91" w:rsidRPr="003756BE" w:rsidRDefault="00981B91" w:rsidP="00EC033D">
            <w:pPr>
              <w:jc w:val="center"/>
              <w:rPr>
                <w:b/>
                <w:bCs/>
              </w:rPr>
            </w:pPr>
            <w:r w:rsidRPr="003756BE">
              <w:rPr>
                <w:b/>
                <w:bCs/>
              </w:rPr>
              <w:t>м</w:t>
            </w:r>
            <w:r w:rsidRPr="003756BE">
              <w:rPr>
                <w:b/>
                <w:bCs/>
                <w:vertAlign w:val="superscript"/>
              </w:rPr>
              <w:t>3</w:t>
            </w:r>
            <w:r w:rsidRPr="003756BE">
              <w:rPr>
                <w:b/>
                <w:bCs/>
              </w:rPr>
              <w:t>/год</w:t>
            </w:r>
          </w:p>
        </w:tc>
      </w:tr>
      <w:tr w:rsidR="00981B91" w:rsidRPr="003756BE">
        <w:trPr>
          <w:jc w:val="right"/>
        </w:trPr>
        <w:tc>
          <w:tcPr>
            <w:tcW w:w="720" w:type="dxa"/>
            <w:vAlign w:val="center"/>
          </w:tcPr>
          <w:p w:rsidR="00981B91" w:rsidRPr="003756BE" w:rsidRDefault="00981B91" w:rsidP="00EC033D">
            <w:pPr>
              <w:jc w:val="center"/>
            </w:pPr>
            <w:r w:rsidRPr="003756BE">
              <w:t>1</w:t>
            </w:r>
          </w:p>
        </w:tc>
        <w:tc>
          <w:tcPr>
            <w:tcW w:w="4680" w:type="dxa"/>
          </w:tcPr>
          <w:p w:rsidR="00981B91" w:rsidRPr="003756BE" w:rsidRDefault="00981B91" w:rsidP="00EC033D">
            <w:pPr>
              <w:ind w:right="-108"/>
              <w:jc w:val="center"/>
            </w:pPr>
            <w:r w:rsidRPr="003756BE">
              <w:t>Водоразборные колонки</w:t>
            </w:r>
          </w:p>
        </w:tc>
        <w:tc>
          <w:tcPr>
            <w:tcW w:w="2520" w:type="dxa"/>
            <w:vAlign w:val="center"/>
          </w:tcPr>
          <w:p w:rsidR="00981B91" w:rsidRPr="003756BE" w:rsidRDefault="00981B91" w:rsidP="00EC033D">
            <w:pPr>
              <w:ind w:left="-108" w:right="-108"/>
              <w:jc w:val="center"/>
            </w:pPr>
            <w:r w:rsidRPr="003756BE">
              <w:t>на одного жителя</w:t>
            </w:r>
          </w:p>
        </w:tc>
        <w:tc>
          <w:tcPr>
            <w:tcW w:w="1800" w:type="dxa"/>
            <w:vAlign w:val="center"/>
          </w:tcPr>
          <w:p w:rsidR="00981B91" w:rsidRPr="003756BE" w:rsidRDefault="00981B91" w:rsidP="00EC033D">
            <w:pPr>
              <w:jc w:val="center"/>
            </w:pPr>
            <w:r>
              <w:t>11</w:t>
            </w:r>
          </w:p>
        </w:tc>
        <w:tc>
          <w:tcPr>
            <w:tcW w:w="1800" w:type="dxa"/>
            <w:vAlign w:val="center"/>
          </w:tcPr>
          <w:p w:rsidR="00981B91" w:rsidRPr="003756BE" w:rsidRDefault="00981B91" w:rsidP="00EC033D">
            <w:pPr>
              <w:jc w:val="center"/>
            </w:pPr>
            <w:r w:rsidRPr="003756BE">
              <w:t>30</w:t>
            </w:r>
          </w:p>
        </w:tc>
        <w:tc>
          <w:tcPr>
            <w:tcW w:w="1620" w:type="dxa"/>
            <w:vAlign w:val="center"/>
          </w:tcPr>
          <w:p w:rsidR="00981B91" w:rsidRPr="003756BE" w:rsidRDefault="00981B91" w:rsidP="00EC033D">
            <w:pPr>
              <w:ind w:left="-108" w:right="-108"/>
              <w:jc w:val="center"/>
            </w:pPr>
            <w:r>
              <w:t>0,03</w:t>
            </w:r>
          </w:p>
        </w:tc>
        <w:tc>
          <w:tcPr>
            <w:tcW w:w="1538" w:type="dxa"/>
            <w:vAlign w:val="center"/>
          </w:tcPr>
          <w:p w:rsidR="00981B91" w:rsidRPr="003756BE" w:rsidRDefault="00981B91" w:rsidP="00EC033D">
            <w:pPr>
              <w:ind w:right="-108"/>
              <w:jc w:val="center"/>
            </w:pPr>
            <w:r>
              <w:t>120,5</w:t>
            </w:r>
          </w:p>
        </w:tc>
      </w:tr>
      <w:tr w:rsidR="00981B91" w:rsidRPr="003756BE">
        <w:trPr>
          <w:jc w:val="right"/>
        </w:trPr>
        <w:tc>
          <w:tcPr>
            <w:tcW w:w="720" w:type="dxa"/>
            <w:vAlign w:val="center"/>
          </w:tcPr>
          <w:p w:rsidR="00981B91" w:rsidRPr="003756BE" w:rsidRDefault="00981B91" w:rsidP="00EC033D">
            <w:pPr>
              <w:jc w:val="center"/>
            </w:pPr>
            <w:r w:rsidRPr="003756BE">
              <w:t>2</w:t>
            </w:r>
          </w:p>
        </w:tc>
        <w:tc>
          <w:tcPr>
            <w:tcW w:w="4680" w:type="dxa"/>
          </w:tcPr>
          <w:p w:rsidR="00981B91" w:rsidRPr="003756BE" w:rsidRDefault="00981B91" w:rsidP="0064326F">
            <w:pPr>
              <w:ind w:right="-108"/>
              <w:jc w:val="center"/>
            </w:pPr>
            <w:r w:rsidRPr="003756BE">
              <w:t xml:space="preserve">Многоквартирные дома </w:t>
            </w:r>
            <w:r>
              <w:t>и жилые дома с централизованным холодным водоснабжением без централизованного водоотведения, оборудованные умывальниками, мойками, унитазами, ванными, душам</w:t>
            </w:r>
            <w:proofErr w:type="gramStart"/>
            <w:r>
              <w:t>и(</w:t>
            </w:r>
            <w:proofErr w:type="gramEnd"/>
            <w:r>
              <w:t>с ваннами длиной 1500-1550 мм с душем)</w:t>
            </w:r>
          </w:p>
        </w:tc>
        <w:tc>
          <w:tcPr>
            <w:tcW w:w="2520" w:type="dxa"/>
            <w:vAlign w:val="center"/>
          </w:tcPr>
          <w:p w:rsidR="00981B91" w:rsidRPr="003756BE" w:rsidRDefault="00981B91" w:rsidP="00EC033D">
            <w:pPr>
              <w:ind w:left="-108" w:right="-108"/>
              <w:jc w:val="center"/>
            </w:pPr>
            <w:r w:rsidRPr="003756BE">
              <w:t>на одного жителя</w:t>
            </w:r>
          </w:p>
        </w:tc>
        <w:tc>
          <w:tcPr>
            <w:tcW w:w="1800" w:type="dxa"/>
            <w:vAlign w:val="center"/>
          </w:tcPr>
          <w:p w:rsidR="00981B91" w:rsidRDefault="00981B91" w:rsidP="00EC033D">
            <w:pPr>
              <w:jc w:val="center"/>
            </w:pPr>
          </w:p>
          <w:p w:rsidR="00981B91" w:rsidRDefault="00981B91" w:rsidP="00EC033D">
            <w:pPr>
              <w:jc w:val="center"/>
            </w:pPr>
            <w:r>
              <w:t>8</w:t>
            </w:r>
          </w:p>
          <w:p w:rsidR="00981B91" w:rsidRPr="003756BE" w:rsidRDefault="00981B91" w:rsidP="00EC033D">
            <w:pPr>
              <w:jc w:val="center"/>
            </w:pPr>
          </w:p>
        </w:tc>
        <w:tc>
          <w:tcPr>
            <w:tcW w:w="1800" w:type="dxa"/>
            <w:vAlign w:val="center"/>
          </w:tcPr>
          <w:p w:rsidR="00981B91" w:rsidRPr="003756BE" w:rsidRDefault="00981B91" w:rsidP="007E16DC">
            <w:pPr>
              <w:jc w:val="center"/>
            </w:pPr>
            <w:r>
              <w:t>174,9</w:t>
            </w:r>
          </w:p>
        </w:tc>
        <w:tc>
          <w:tcPr>
            <w:tcW w:w="1620" w:type="dxa"/>
            <w:vAlign w:val="center"/>
          </w:tcPr>
          <w:p w:rsidR="00981B91" w:rsidRDefault="00981B91" w:rsidP="00EC033D">
            <w:pPr>
              <w:ind w:left="-108" w:right="-108"/>
              <w:jc w:val="center"/>
            </w:pPr>
          </w:p>
          <w:p w:rsidR="00981B91" w:rsidRDefault="00981B91" w:rsidP="00EC033D">
            <w:pPr>
              <w:ind w:left="-108" w:right="-108"/>
              <w:jc w:val="center"/>
            </w:pPr>
            <w:r>
              <w:t>0,174</w:t>
            </w:r>
          </w:p>
          <w:p w:rsidR="00981B91" w:rsidRPr="003756BE" w:rsidRDefault="00981B91" w:rsidP="009045DA">
            <w:pPr>
              <w:ind w:right="-108"/>
            </w:pPr>
          </w:p>
        </w:tc>
        <w:tc>
          <w:tcPr>
            <w:tcW w:w="1538" w:type="dxa"/>
            <w:vAlign w:val="center"/>
          </w:tcPr>
          <w:p w:rsidR="00981B91" w:rsidRDefault="00981B91" w:rsidP="007E16DC">
            <w:pPr>
              <w:ind w:left="-108" w:right="-108"/>
              <w:jc w:val="center"/>
            </w:pPr>
          </w:p>
          <w:p w:rsidR="00981B91" w:rsidRDefault="00981B91" w:rsidP="007E16DC">
            <w:pPr>
              <w:ind w:left="-108" w:right="-108"/>
              <w:jc w:val="center"/>
            </w:pPr>
          </w:p>
          <w:p w:rsidR="00981B91" w:rsidRDefault="00981B91" w:rsidP="007E16DC">
            <w:pPr>
              <w:ind w:left="-108" w:right="-108"/>
              <w:jc w:val="center"/>
            </w:pPr>
            <w:r>
              <w:t>508,1</w:t>
            </w:r>
          </w:p>
          <w:p w:rsidR="00981B91" w:rsidRDefault="00981B91" w:rsidP="007E16DC">
            <w:pPr>
              <w:ind w:left="-108" w:right="-108"/>
              <w:jc w:val="center"/>
            </w:pPr>
          </w:p>
          <w:p w:rsidR="00981B91" w:rsidRPr="003756BE" w:rsidRDefault="00981B91" w:rsidP="007E16DC">
            <w:pPr>
              <w:ind w:left="-108" w:right="-108"/>
              <w:jc w:val="center"/>
            </w:pPr>
          </w:p>
        </w:tc>
      </w:tr>
      <w:tr w:rsidR="00981B91" w:rsidRPr="003756BE">
        <w:trPr>
          <w:jc w:val="right"/>
        </w:trPr>
        <w:tc>
          <w:tcPr>
            <w:tcW w:w="720" w:type="dxa"/>
            <w:vAlign w:val="center"/>
          </w:tcPr>
          <w:p w:rsidR="00981B91" w:rsidRPr="003756BE" w:rsidRDefault="00981B91" w:rsidP="00EC033D">
            <w:pPr>
              <w:jc w:val="center"/>
            </w:pPr>
            <w:r w:rsidRPr="003756BE">
              <w:t>3</w:t>
            </w:r>
          </w:p>
        </w:tc>
        <w:tc>
          <w:tcPr>
            <w:tcW w:w="4680" w:type="dxa"/>
          </w:tcPr>
          <w:p w:rsidR="00981B91" w:rsidRPr="003756BE" w:rsidRDefault="00981B91" w:rsidP="00473FED">
            <w:pPr>
              <w:ind w:right="-108"/>
              <w:jc w:val="center"/>
            </w:pPr>
            <w:r w:rsidRPr="003756BE">
              <w:t xml:space="preserve">Многоквартирные дома </w:t>
            </w:r>
            <w:r>
              <w:t>и жилые дома с централизованным холодным водоснабжением без централизованного водоотведения, оборудованные умывальниками, мойками, унитазами, ванными, душам</w:t>
            </w:r>
            <w:proofErr w:type="gramStart"/>
            <w:r>
              <w:t>и(</w:t>
            </w:r>
            <w:proofErr w:type="gramEnd"/>
            <w:r>
              <w:t>с ваннами без душа)</w:t>
            </w:r>
          </w:p>
        </w:tc>
        <w:tc>
          <w:tcPr>
            <w:tcW w:w="2520" w:type="dxa"/>
            <w:vAlign w:val="center"/>
          </w:tcPr>
          <w:p w:rsidR="00981B91" w:rsidRPr="003756BE" w:rsidRDefault="00981B91" w:rsidP="00EC033D">
            <w:pPr>
              <w:ind w:left="-108" w:right="-108"/>
              <w:jc w:val="center"/>
            </w:pPr>
            <w:r w:rsidRPr="003756BE">
              <w:t>на одного жителя</w:t>
            </w:r>
          </w:p>
        </w:tc>
        <w:tc>
          <w:tcPr>
            <w:tcW w:w="1800" w:type="dxa"/>
            <w:vAlign w:val="center"/>
          </w:tcPr>
          <w:p w:rsidR="00981B91" w:rsidRPr="003756BE" w:rsidRDefault="00981B91" w:rsidP="00EC033D">
            <w:pPr>
              <w:jc w:val="center"/>
            </w:pPr>
            <w:r>
              <w:t>18</w:t>
            </w:r>
          </w:p>
        </w:tc>
        <w:tc>
          <w:tcPr>
            <w:tcW w:w="1800" w:type="dxa"/>
            <w:vAlign w:val="center"/>
          </w:tcPr>
          <w:p w:rsidR="00981B91" w:rsidRPr="003756BE" w:rsidRDefault="00981B91" w:rsidP="00EC033D">
            <w:pPr>
              <w:jc w:val="center"/>
            </w:pPr>
            <w:r>
              <w:t>165</w:t>
            </w:r>
          </w:p>
        </w:tc>
        <w:tc>
          <w:tcPr>
            <w:tcW w:w="1620" w:type="dxa"/>
            <w:vAlign w:val="center"/>
          </w:tcPr>
          <w:p w:rsidR="00981B91" w:rsidRPr="003756BE" w:rsidRDefault="00981B91" w:rsidP="00473FED">
            <w:pPr>
              <w:ind w:left="-108" w:right="-108"/>
              <w:jc w:val="center"/>
            </w:pPr>
            <w:r>
              <w:t>0,165</w:t>
            </w:r>
          </w:p>
        </w:tc>
        <w:tc>
          <w:tcPr>
            <w:tcW w:w="1538" w:type="dxa"/>
            <w:vAlign w:val="center"/>
          </w:tcPr>
          <w:p w:rsidR="00981B91" w:rsidRPr="003756BE" w:rsidRDefault="00981B91" w:rsidP="00EC033D">
            <w:pPr>
              <w:ind w:left="-108" w:right="-108"/>
              <w:jc w:val="center"/>
            </w:pPr>
            <w:r>
              <w:t>1084,1</w:t>
            </w:r>
          </w:p>
        </w:tc>
      </w:tr>
      <w:tr w:rsidR="00981B91" w:rsidRPr="003756BE">
        <w:trPr>
          <w:jc w:val="right"/>
        </w:trPr>
        <w:tc>
          <w:tcPr>
            <w:tcW w:w="720" w:type="dxa"/>
            <w:vAlign w:val="center"/>
          </w:tcPr>
          <w:p w:rsidR="00981B91" w:rsidRPr="003756BE" w:rsidRDefault="00981B91" w:rsidP="00EC033D">
            <w:pPr>
              <w:jc w:val="center"/>
            </w:pPr>
            <w:r>
              <w:t>4</w:t>
            </w:r>
          </w:p>
        </w:tc>
        <w:tc>
          <w:tcPr>
            <w:tcW w:w="4680" w:type="dxa"/>
          </w:tcPr>
          <w:p w:rsidR="00981B91" w:rsidRPr="003756BE" w:rsidRDefault="00981B91" w:rsidP="00473FED">
            <w:pPr>
              <w:ind w:right="-108"/>
              <w:jc w:val="center"/>
            </w:pPr>
            <w:r>
              <w:t>Многоквартирные и жилые дома с центральным холодным водоснабжением, водонагревателями, водоотведением, оборудованные унитазами, раковинами, мойками, душами.</w:t>
            </w:r>
          </w:p>
        </w:tc>
        <w:tc>
          <w:tcPr>
            <w:tcW w:w="2520" w:type="dxa"/>
            <w:vAlign w:val="center"/>
          </w:tcPr>
          <w:p w:rsidR="00981B91" w:rsidRPr="003756BE" w:rsidRDefault="00981B91" w:rsidP="00EC033D">
            <w:pPr>
              <w:ind w:left="-108" w:right="-108"/>
              <w:jc w:val="center"/>
            </w:pPr>
            <w:r>
              <w:t>на одного жителя</w:t>
            </w:r>
          </w:p>
        </w:tc>
        <w:tc>
          <w:tcPr>
            <w:tcW w:w="1800" w:type="dxa"/>
            <w:vAlign w:val="center"/>
          </w:tcPr>
          <w:p w:rsidR="00981B91" w:rsidRDefault="00981B91" w:rsidP="00EC033D">
            <w:pPr>
              <w:jc w:val="center"/>
            </w:pPr>
            <w:r>
              <w:t>21</w:t>
            </w:r>
          </w:p>
        </w:tc>
        <w:tc>
          <w:tcPr>
            <w:tcW w:w="1800" w:type="dxa"/>
            <w:vAlign w:val="center"/>
          </w:tcPr>
          <w:p w:rsidR="00981B91" w:rsidRPr="003756BE" w:rsidRDefault="00981B91" w:rsidP="00EC033D">
            <w:pPr>
              <w:jc w:val="center"/>
            </w:pPr>
            <w:r>
              <w:t>209</w:t>
            </w:r>
          </w:p>
        </w:tc>
        <w:tc>
          <w:tcPr>
            <w:tcW w:w="1620" w:type="dxa"/>
            <w:vAlign w:val="center"/>
          </w:tcPr>
          <w:p w:rsidR="00981B91" w:rsidRDefault="00981B91" w:rsidP="00EC033D">
            <w:pPr>
              <w:ind w:left="-108" w:right="-108"/>
              <w:jc w:val="center"/>
            </w:pPr>
          </w:p>
          <w:p w:rsidR="00981B91" w:rsidRDefault="00981B91" w:rsidP="00EC033D">
            <w:pPr>
              <w:ind w:left="-108" w:right="-108"/>
              <w:jc w:val="center"/>
            </w:pPr>
            <w:r>
              <w:t>0,209</w:t>
            </w:r>
          </w:p>
          <w:p w:rsidR="00981B91" w:rsidRPr="003756BE" w:rsidRDefault="00981B91" w:rsidP="00EC033D">
            <w:pPr>
              <w:ind w:left="-108" w:right="-108"/>
              <w:jc w:val="center"/>
            </w:pPr>
          </w:p>
        </w:tc>
        <w:tc>
          <w:tcPr>
            <w:tcW w:w="1538" w:type="dxa"/>
            <w:vAlign w:val="center"/>
          </w:tcPr>
          <w:p w:rsidR="00981B91" w:rsidRPr="00D608C5" w:rsidRDefault="00981B91" w:rsidP="00EC033D">
            <w:pPr>
              <w:ind w:left="-108" w:right="-108"/>
              <w:jc w:val="center"/>
              <w:rPr>
                <w:highlight w:val="yellow"/>
              </w:rPr>
            </w:pPr>
            <w:r w:rsidRPr="008875A0">
              <w:t>1602</w:t>
            </w:r>
          </w:p>
        </w:tc>
      </w:tr>
      <w:tr w:rsidR="00981B91" w:rsidRPr="003756BE">
        <w:trPr>
          <w:jc w:val="right"/>
        </w:trPr>
        <w:tc>
          <w:tcPr>
            <w:tcW w:w="720" w:type="dxa"/>
            <w:vAlign w:val="center"/>
          </w:tcPr>
          <w:p w:rsidR="00981B91" w:rsidRPr="003756BE" w:rsidRDefault="00981B91" w:rsidP="00EC033D">
            <w:pPr>
              <w:jc w:val="center"/>
            </w:pPr>
            <w:r>
              <w:t>5</w:t>
            </w:r>
          </w:p>
        </w:tc>
        <w:tc>
          <w:tcPr>
            <w:tcW w:w="4680" w:type="dxa"/>
          </w:tcPr>
          <w:p w:rsidR="00981B91" w:rsidRPr="003756BE" w:rsidRDefault="00981B91" w:rsidP="00473FED">
            <w:pPr>
              <w:ind w:right="-108"/>
              <w:jc w:val="center"/>
            </w:pPr>
            <w:r>
              <w:t>Многоквартирные и жилые дома без водонагревателей с водопроводом и канализацией, оборудованные раковинами, мойками и унитазами.</w:t>
            </w:r>
          </w:p>
        </w:tc>
        <w:tc>
          <w:tcPr>
            <w:tcW w:w="2520" w:type="dxa"/>
            <w:vAlign w:val="center"/>
          </w:tcPr>
          <w:p w:rsidR="00981B91" w:rsidRPr="003756BE" w:rsidRDefault="00981B91" w:rsidP="00EC033D">
            <w:pPr>
              <w:ind w:left="-108" w:right="-108"/>
              <w:jc w:val="center"/>
            </w:pPr>
            <w:r>
              <w:t>на одного жителя</w:t>
            </w:r>
          </w:p>
        </w:tc>
        <w:tc>
          <w:tcPr>
            <w:tcW w:w="1800" w:type="dxa"/>
            <w:vAlign w:val="center"/>
          </w:tcPr>
          <w:p w:rsidR="00981B91" w:rsidRDefault="00981B91" w:rsidP="00EC033D">
            <w:pPr>
              <w:jc w:val="center"/>
            </w:pPr>
            <w:r>
              <w:t>138</w:t>
            </w:r>
          </w:p>
        </w:tc>
        <w:tc>
          <w:tcPr>
            <w:tcW w:w="1800" w:type="dxa"/>
            <w:vAlign w:val="center"/>
          </w:tcPr>
          <w:p w:rsidR="00981B91" w:rsidRPr="003756BE" w:rsidRDefault="00981B91" w:rsidP="00EC033D">
            <w:pPr>
              <w:jc w:val="center"/>
            </w:pPr>
            <w:r>
              <w:t>127</w:t>
            </w:r>
          </w:p>
        </w:tc>
        <w:tc>
          <w:tcPr>
            <w:tcW w:w="1620" w:type="dxa"/>
            <w:vAlign w:val="center"/>
          </w:tcPr>
          <w:p w:rsidR="00981B91" w:rsidRPr="003756BE" w:rsidRDefault="00981B91" w:rsidP="00EC033D">
            <w:pPr>
              <w:ind w:left="-108" w:right="-108"/>
              <w:jc w:val="center"/>
            </w:pPr>
            <w:r>
              <w:t>0,127</w:t>
            </w:r>
          </w:p>
        </w:tc>
        <w:tc>
          <w:tcPr>
            <w:tcW w:w="1538" w:type="dxa"/>
            <w:vAlign w:val="center"/>
          </w:tcPr>
          <w:p w:rsidR="00981B91" w:rsidRPr="00D608C5" w:rsidRDefault="00981B91" w:rsidP="00EC033D">
            <w:pPr>
              <w:ind w:left="-108" w:right="-108"/>
              <w:jc w:val="center"/>
              <w:rPr>
                <w:highlight w:val="yellow"/>
              </w:rPr>
            </w:pPr>
            <w:r w:rsidRPr="008875A0">
              <w:t>6397</w:t>
            </w:r>
          </w:p>
        </w:tc>
      </w:tr>
      <w:tr w:rsidR="00981B91" w:rsidRPr="003756BE">
        <w:trPr>
          <w:jc w:val="right"/>
        </w:trPr>
        <w:tc>
          <w:tcPr>
            <w:tcW w:w="720" w:type="dxa"/>
            <w:vAlign w:val="center"/>
          </w:tcPr>
          <w:p w:rsidR="00981B91" w:rsidRDefault="00981B91" w:rsidP="00EC033D">
            <w:pPr>
              <w:jc w:val="center"/>
            </w:pPr>
          </w:p>
          <w:p w:rsidR="00981B91" w:rsidRDefault="00981B91" w:rsidP="00EC033D">
            <w:pPr>
              <w:jc w:val="center"/>
            </w:pPr>
            <w:r>
              <w:t>6</w:t>
            </w:r>
          </w:p>
          <w:p w:rsidR="00981B91" w:rsidRPr="003756BE" w:rsidRDefault="00981B91" w:rsidP="00EC033D">
            <w:pPr>
              <w:jc w:val="center"/>
            </w:pPr>
          </w:p>
        </w:tc>
        <w:tc>
          <w:tcPr>
            <w:tcW w:w="4680" w:type="dxa"/>
          </w:tcPr>
          <w:p w:rsidR="00981B91" w:rsidRPr="003756BE" w:rsidRDefault="00981B91" w:rsidP="00473FED">
            <w:pPr>
              <w:ind w:right="-108"/>
              <w:jc w:val="center"/>
            </w:pPr>
            <w:r>
              <w:t>Многоквартирные и жилые дома с централизованным холодным водоснабжением, без централизованного водоотведения, оборудованные раковинами.</w:t>
            </w:r>
          </w:p>
        </w:tc>
        <w:tc>
          <w:tcPr>
            <w:tcW w:w="2520" w:type="dxa"/>
            <w:vAlign w:val="center"/>
          </w:tcPr>
          <w:p w:rsidR="00981B91" w:rsidRPr="003756BE" w:rsidRDefault="00981B91" w:rsidP="00EC033D">
            <w:pPr>
              <w:ind w:left="-108" w:right="-108"/>
              <w:jc w:val="center"/>
            </w:pPr>
            <w:r>
              <w:t>на одного жителя</w:t>
            </w:r>
          </w:p>
        </w:tc>
        <w:tc>
          <w:tcPr>
            <w:tcW w:w="1800" w:type="dxa"/>
            <w:vAlign w:val="center"/>
          </w:tcPr>
          <w:p w:rsidR="00981B91" w:rsidRDefault="00981B91" w:rsidP="00EC033D">
            <w:pPr>
              <w:jc w:val="center"/>
            </w:pPr>
            <w:r>
              <w:t>14</w:t>
            </w:r>
          </w:p>
        </w:tc>
        <w:tc>
          <w:tcPr>
            <w:tcW w:w="1800" w:type="dxa"/>
            <w:vAlign w:val="center"/>
          </w:tcPr>
          <w:p w:rsidR="00981B91" w:rsidRPr="003756BE" w:rsidRDefault="00981B91" w:rsidP="00EC033D">
            <w:pPr>
              <w:jc w:val="center"/>
            </w:pPr>
            <w:r>
              <w:t>78,5</w:t>
            </w:r>
          </w:p>
        </w:tc>
        <w:tc>
          <w:tcPr>
            <w:tcW w:w="1620" w:type="dxa"/>
            <w:vAlign w:val="center"/>
          </w:tcPr>
          <w:p w:rsidR="00981B91" w:rsidRPr="003756BE" w:rsidRDefault="00981B91" w:rsidP="00EC033D">
            <w:pPr>
              <w:ind w:left="-108" w:right="-108"/>
              <w:jc w:val="center"/>
            </w:pPr>
            <w:r>
              <w:t>0,078</w:t>
            </w:r>
          </w:p>
        </w:tc>
        <w:tc>
          <w:tcPr>
            <w:tcW w:w="1538" w:type="dxa"/>
            <w:vAlign w:val="center"/>
          </w:tcPr>
          <w:p w:rsidR="00981B91" w:rsidRPr="00D608C5" w:rsidRDefault="00981B91" w:rsidP="00EC033D">
            <w:pPr>
              <w:ind w:left="-108" w:right="-108"/>
              <w:jc w:val="center"/>
              <w:rPr>
                <w:highlight w:val="yellow"/>
              </w:rPr>
            </w:pPr>
            <w:r w:rsidRPr="008875A0">
              <w:t>398,6</w:t>
            </w:r>
          </w:p>
        </w:tc>
      </w:tr>
      <w:tr w:rsidR="00981B91" w:rsidRPr="003756BE">
        <w:trPr>
          <w:jc w:val="right"/>
        </w:trPr>
        <w:tc>
          <w:tcPr>
            <w:tcW w:w="720" w:type="dxa"/>
            <w:vAlign w:val="center"/>
          </w:tcPr>
          <w:p w:rsidR="00981B91" w:rsidRPr="003756BE" w:rsidRDefault="00981B91" w:rsidP="00EC033D">
            <w:pPr>
              <w:jc w:val="center"/>
            </w:pPr>
            <w:r>
              <w:lastRenderedPageBreak/>
              <w:t>7</w:t>
            </w:r>
          </w:p>
        </w:tc>
        <w:tc>
          <w:tcPr>
            <w:tcW w:w="4680" w:type="dxa"/>
          </w:tcPr>
          <w:p w:rsidR="00981B91" w:rsidRPr="003756BE" w:rsidRDefault="00981B91" w:rsidP="00473FED">
            <w:pPr>
              <w:ind w:right="-108"/>
              <w:jc w:val="center"/>
            </w:pPr>
            <w:r>
              <w:t>Многоквартирные и жилые дома с центральным холодным водоснабжением, без центрального водоотведения, оборудованные умывальниками, мойками, унитазами.</w:t>
            </w:r>
          </w:p>
        </w:tc>
        <w:tc>
          <w:tcPr>
            <w:tcW w:w="2520" w:type="dxa"/>
            <w:vAlign w:val="center"/>
          </w:tcPr>
          <w:p w:rsidR="00981B91" w:rsidRPr="003756BE" w:rsidRDefault="00981B91" w:rsidP="00EC033D">
            <w:pPr>
              <w:ind w:left="-108" w:right="-108"/>
              <w:jc w:val="center"/>
            </w:pPr>
            <w:r>
              <w:t>на одного жителя</w:t>
            </w:r>
          </w:p>
        </w:tc>
        <w:tc>
          <w:tcPr>
            <w:tcW w:w="1800" w:type="dxa"/>
            <w:vAlign w:val="center"/>
          </w:tcPr>
          <w:p w:rsidR="00981B91" w:rsidRDefault="00981B91" w:rsidP="00EC033D">
            <w:pPr>
              <w:jc w:val="center"/>
            </w:pPr>
            <w:r>
              <w:t>8</w:t>
            </w:r>
          </w:p>
        </w:tc>
        <w:tc>
          <w:tcPr>
            <w:tcW w:w="1800" w:type="dxa"/>
            <w:vAlign w:val="center"/>
          </w:tcPr>
          <w:p w:rsidR="00981B91" w:rsidRPr="003756BE" w:rsidRDefault="00981B91" w:rsidP="00EC033D">
            <w:pPr>
              <w:jc w:val="center"/>
            </w:pPr>
            <w:r>
              <w:t>56,4</w:t>
            </w:r>
          </w:p>
        </w:tc>
        <w:tc>
          <w:tcPr>
            <w:tcW w:w="1620" w:type="dxa"/>
            <w:vAlign w:val="center"/>
          </w:tcPr>
          <w:p w:rsidR="00981B91" w:rsidRPr="003756BE" w:rsidRDefault="00981B91" w:rsidP="00EC033D">
            <w:pPr>
              <w:ind w:left="-108" w:right="-108"/>
              <w:jc w:val="center"/>
            </w:pPr>
            <w:r>
              <w:t>0,056</w:t>
            </w:r>
          </w:p>
        </w:tc>
        <w:tc>
          <w:tcPr>
            <w:tcW w:w="1538" w:type="dxa"/>
            <w:vAlign w:val="center"/>
          </w:tcPr>
          <w:p w:rsidR="00981B91" w:rsidRPr="00D608C5" w:rsidRDefault="00981B91" w:rsidP="00EC033D">
            <w:pPr>
              <w:ind w:left="-108" w:right="-108"/>
              <w:jc w:val="center"/>
              <w:rPr>
                <w:highlight w:val="yellow"/>
              </w:rPr>
            </w:pPr>
            <w:r w:rsidRPr="00A25AD8">
              <w:t>163,5</w:t>
            </w:r>
          </w:p>
        </w:tc>
      </w:tr>
      <w:tr w:rsidR="00981B91" w:rsidRPr="003756BE">
        <w:trPr>
          <w:jc w:val="right"/>
        </w:trPr>
        <w:tc>
          <w:tcPr>
            <w:tcW w:w="720" w:type="dxa"/>
            <w:vAlign w:val="center"/>
          </w:tcPr>
          <w:p w:rsidR="00981B91" w:rsidRPr="003756BE" w:rsidRDefault="00981B91" w:rsidP="00EC033D">
            <w:pPr>
              <w:jc w:val="center"/>
            </w:pPr>
            <w:r>
              <w:t>8</w:t>
            </w:r>
          </w:p>
        </w:tc>
        <w:tc>
          <w:tcPr>
            <w:tcW w:w="4680" w:type="dxa"/>
          </w:tcPr>
          <w:p w:rsidR="00981B91" w:rsidRPr="003756BE" w:rsidRDefault="00981B91" w:rsidP="00473FED">
            <w:pPr>
              <w:ind w:right="-108"/>
              <w:jc w:val="center"/>
            </w:pPr>
            <w:r w:rsidRPr="003756BE">
              <w:t>Водопотребление по приборам учета</w:t>
            </w:r>
          </w:p>
        </w:tc>
        <w:tc>
          <w:tcPr>
            <w:tcW w:w="2520" w:type="dxa"/>
            <w:vAlign w:val="center"/>
          </w:tcPr>
          <w:p w:rsidR="00981B91" w:rsidRPr="003756BE" w:rsidRDefault="00981B91" w:rsidP="00EC033D">
            <w:pPr>
              <w:ind w:left="-108" w:right="-108"/>
              <w:jc w:val="center"/>
            </w:pPr>
          </w:p>
        </w:tc>
        <w:tc>
          <w:tcPr>
            <w:tcW w:w="1800" w:type="dxa"/>
            <w:vAlign w:val="center"/>
          </w:tcPr>
          <w:p w:rsidR="00981B91" w:rsidRPr="003756BE" w:rsidRDefault="00BC6A68" w:rsidP="00EC033D">
            <w:pPr>
              <w:jc w:val="center"/>
            </w:pPr>
            <w:r>
              <w:t>427</w:t>
            </w:r>
          </w:p>
        </w:tc>
        <w:tc>
          <w:tcPr>
            <w:tcW w:w="1800" w:type="dxa"/>
            <w:vAlign w:val="center"/>
          </w:tcPr>
          <w:p w:rsidR="00981B91" w:rsidRPr="003756BE" w:rsidRDefault="00981B91" w:rsidP="00EC033D">
            <w:pPr>
              <w:jc w:val="center"/>
            </w:pPr>
          </w:p>
        </w:tc>
        <w:tc>
          <w:tcPr>
            <w:tcW w:w="1620" w:type="dxa"/>
            <w:vAlign w:val="center"/>
          </w:tcPr>
          <w:p w:rsidR="00981B91" w:rsidRPr="003756BE" w:rsidRDefault="00981B91" w:rsidP="00EC033D">
            <w:pPr>
              <w:ind w:left="-108" w:right="-108"/>
              <w:jc w:val="center"/>
            </w:pPr>
          </w:p>
        </w:tc>
        <w:tc>
          <w:tcPr>
            <w:tcW w:w="1538" w:type="dxa"/>
            <w:vAlign w:val="center"/>
          </w:tcPr>
          <w:p w:rsidR="00981B91" w:rsidRPr="00C41265" w:rsidRDefault="00C41265" w:rsidP="00EC033D">
            <w:pPr>
              <w:ind w:left="-108" w:right="-108"/>
              <w:jc w:val="center"/>
              <w:rPr>
                <w:lang w:val="en-US"/>
              </w:rPr>
            </w:pPr>
            <w:r>
              <w:rPr>
                <w:lang w:val="en-US"/>
              </w:rPr>
              <w:t>20291.42</w:t>
            </w:r>
          </w:p>
        </w:tc>
      </w:tr>
      <w:tr w:rsidR="00981B91" w:rsidRPr="003756BE">
        <w:trPr>
          <w:jc w:val="right"/>
        </w:trPr>
        <w:tc>
          <w:tcPr>
            <w:tcW w:w="720" w:type="dxa"/>
            <w:vAlign w:val="center"/>
          </w:tcPr>
          <w:p w:rsidR="00981B91" w:rsidRPr="003756BE" w:rsidRDefault="00981B91" w:rsidP="00EC033D">
            <w:pPr>
              <w:jc w:val="center"/>
            </w:pPr>
            <w:r>
              <w:t>9</w:t>
            </w:r>
          </w:p>
        </w:tc>
        <w:tc>
          <w:tcPr>
            <w:tcW w:w="4680" w:type="dxa"/>
          </w:tcPr>
          <w:p w:rsidR="00981B91" w:rsidRPr="003756BE" w:rsidRDefault="00981B91" w:rsidP="00EC033D">
            <w:pPr>
              <w:ind w:right="-108"/>
              <w:jc w:val="center"/>
            </w:pPr>
            <w:r w:rsidRPr="003756BE">
              <w:t>Водопотребление на хозяйственно-питьевые нужды общественно-деловых объектов</w:t>
            </w:r>
          </w:p>
        </w:tc>
        <w:tc>
          <w:tcPr>
            <w:tcW w:w="2520" w:type="dxa"/>
            <w:vAlign w:val="center"/>
          </w:tcPr>
          <w:p w:rsidR="00981B91" w:rsidRPr="003756BE" w:rsidRDefault="00981B91" w:rsidP="00EC033D">
            <w:pPr>
              <w:ind w:left="-108" w:right="-108"/>
              <w:jc w:val="center"/>
            </w:pPr>
          </w:p>
        </w:tc>
        <w:tc>
          <w:tcPr>
            <w:tcW w:w="1800" w:type="dxa"/>
            <w:vAlign w:val="center"/>
          </w:tcPr>
          <w:p w:rsidR="00981B91" w:rsidRPr="003756BE" w:rsidRDefault="00981B91" w:rsidP="00EC033D">
            <w:pPr>
              <w:jc w:val="center"/>
            </w:pPr>
            <w:r w:rsidRPr="003756BE">
              <w:t>4</w:t>
            </w:r>
          </w:p>
        </w:tc>
        <w:tc>
          <w:tcPr>
            <w:tcW w:w="1800" w:type="dxa"/>
            <w:vAlign w:val="center"/>
          </w:tcPr>
          <w:p w:rsidR="00981B91" w:rsidRPr="003756BE" w:rsidRDefault="00981B91" w:rsidP="00EC033D">
            <w:pPr>
              <w:jc w:val="center"/>
            </w:pPr>
          </w:p>
        </w:tc>
        <w:tc>
          <w:tcPr>
            <w:tcW w:w="1620" w:type="dxa"/>
            <w:vAlign w:val="center"/>
          </w:tcPr>
          <w:p w:rsidR="00981B91" w:rsidRPr="003756BE" w:rsidRDefault="00981B91" w:rsidP="00EC033D">
            <w:pPr>
              <w:ind w:left="-108" w:right="-108"/>
              <w:jc w:val="center"/>
            </w:pPr>
          </w:p>
        </w:tc>
        <w:tc>
          <w:tcPr>
            <w:tcW w:w="1538" w:type="dxa"/>
            <w:vAlign w:val="center"/>
          </w:tcPr>
          <w:p w:rsidR="00981B91" w:rsidRPr="00C41265" w:rsidRDefault="00C41265" w:rsidP="00EC033D">
            <w:pPr>
              <w:ind w:left="-108" w:right="-108"/>
              <w:jc w:val="center"/>
              <w:rPr>
                <w:lang w:val="en-US"/>
              </w:rPr>
            </w:pPr>
            <w:r>
              <w:rPr>
                <w:lang w:val="en-US"/>
              </w:rPr>
              <w:t>3088.18</w:t>
            </w:r>
          </w:p>
        </w:tc>
      </w:tr>
      <w:tr w:rsidR="00C41265" w:rsidRPr="003756BE">
        <w:trPr>
          <w:jc w:val="right"/>
        </w:trPr>
        <w:tc>
          <w:tcPr>
            <w:tcW w:w="720" w:type="dxa"/>
            <w:vAlign w:val="center"/>
          </w:tcPr>
          <w:p w:rsidR="00C41265" w:rsidRPr="003756BE" w:rsidRDefault="00C41265" w:rsidP="00EC033D">
            <w:pPr>
              <w:jc w:val="center"/>
            </w:pPr>
          </w:p>
        </w:tc>
        <w:tc>
          <w:tcPr>
            <w:tcW w:w="4680" w:type="dxa"/>
            <w:vAlign w:val="center"/>
          </w:tcPr>
          <w:p w:rsidR="00C41265" w:rsidRPr="003756BE" w:rsidRDefault="00C41265" w:rsidP="00293917">
            <w:pPr>
              <w:ind w:right="-108"/>
              <w:jc w:val="center"/>
            </w:pPr>
            <w:r w:rsidRPr="003756BE">
              <w:t>Собственные нужды предприятия</w:t>
            </w:r>
          </w:p>
        </w:tc>
        <w:tc>
          <w:tcPr>
            <w:tcW w:w="2520" w:type="dxa"/>
            <w:vAlign w:val="center"/>
          </w:tcPr>
          <w:p w:rsidR="00C41265" w:rsidRPr="003756BE" w:rsidRDefault="00C41265" w:rsidP="00293917">
            <w:pPr>
              <w:ind w:left="-108" w:right="-108"/>
              <w:jc w:val="center"/>
            </w:pPr>
          </w:p>
        </w:tc>
        <w:tc>
          <w:tcPr>
            <w:tcW w:w="1800" w:type="dxa"/>
            <w:vAlign w:val="center"/>
          </w:tcPr>
          <w:p w:rsidR="00C41265" w:rsidRPr="003756BE" w:rsidRDefault="00C41265" w:rsidP="00293917">
            <w:pPr>
              <w:jc w:val="center"/>
            </w:pPr>
          </w:p>
        </w:tc>
        <w:tc>
          <w:tcPr>
            <w:tcW w:w="1800" w:type="dxa"/>
            <w:vAlign w:val="center"/>
          </w:tcPr>
          <w:p w:rsidR="00C41265" w:rsidRPr="003756BE" w:rsidRDefault="00C41265" w:rsidP="00293917">
            <w:pPr>
              <w:jc w:val="center"/>
            </w:pPr>
          </w:p>
        </w:tc>
        <w:tc>
          <w:tcPr>
            <w:tcW w:w="1620" w:type="dxa"/>
            <w:vAlign w:val="center"/>
          </w:tcPr>
          <w:p w:rsidR="00C41265" w:rsidRPr="003756BE" w:rsidRDefault="00C41265" w:rsidP="00293917">
            <w:pPr>
              <w:ind w:left="-108" w:right="-108"/>
              <w:jc w:val="center"/>
            </w:pPr>
          </w:p>
        </w:tc>
        <w:tc>
          <w:tcPr>
            <w:tcW w:w="1538" w:type="dxa"/>
            <w:vAlign w:val="center"/>
          </w:tcPr>
          <w:p w:rsidR="00C41265" w:rsidRPr="00C41265" w:rsidRDefault="00C41265" w:rsidP="00293917">
            <w:pPr>
              <w:ind w:left="-108" w:right="-108"/>
              <w:jc w:val="center"/>
              <w:rPr>
                <w:lang w:val="en-US"/>
              </w:rPr>
            </w:pPr>
            <w:r>
              <w:rPr>
                <w:lang w:val="en-US"/>
              </w:rPr>
              <w:t>380</w:t>
            </w:r>
          </w:p>
        </w:tc>
      </w:tr>
      <w:tr w:rsidR="00C41265" w:rsidRPr="003756BE" w:rsidTr="00C41265">
        <w:trPr>
          <w:jc w:val="right"/>
        </w:trPr>
        <w:tc>
          <w:tcPr>
            <w:tcW w:w="720" w:type="dxa"/>
            <w:vAlign w:val="center"/>
          </w:tcPr>
          <w:p w:rsidR="00C41265" w:rsidRPr="003756BE" w:rsidRDefault="00C41265" w:rsidP="00EC033D">
            <w:pPr>
              <w:jc w:val="center"/>
            </w:pPr>
          </w:p>
        </w:tc>
        <w:tc>
          <w:tcPr>
            <w:tcW w:w="4680" w:type="dxa"/>
          </w:tcPr>
          <w:p w:rsidR="00C41265" w:rsidRPr="003756BE" w:rsidRDefault="00C41265" w:rsidP="00EC033D">
            <w:pPr>
              <w:ind w:right="-108"/>
              <w:jc w:val="center"/>
            </w:pPr>
            <w:r w:rsidRPr="003756BE">
              <w:t>Потери</w:t>
            </w:r>
          </w:p>
        </w:tc>
        <w:tc>
          <w:tcPr>
            <w:tcW w:w="2520" w:type="dxa"/>
            <w:vAlign w:val="center"/>
          </w:tcPr>
          <w:p w:rsidR="00C41265" w:rsidRPr="003756BE" w:rsidRDefault="00C41265" w:rsidP="00EC033D">
            <w:pPr>
              <w:ind w:left="-108" w:right="-108"/>
              <w:jc w:val="center"/>
            </w:pPr>
          </w:p>
        </w:tc>
        <w:tc>
          <w:tcPr>
            <w:tcW w:w="1800" w:type="dxa"/>
            <w:vAlign w:val="center"/>
          </w:tcPr>
          <w:p w:rsidR="00C41265" w:rsidRPr="003756BE" w:rsidRDefault="00C41265" w:rsidP="00EC033D">
            <w:pPr>
              <w:jc w:val="center"/>
            </w:pPr>
          </w:p>
        </w:tc>
        <w:tc>
          <w:tcPr>
            <w:tcW w:w="1800" w:type="dxa"/>
            <w:vAlign w:val="center"/>
          </w:tcPr>
          <w:p w:rsidR="00C41265" w:rsidRPr="003756BE" w:rsidRDefault="00C41265" w:rsidP="00EC033D">
            <w:pPr>
              <w:jc w:val="center"/>
            </w:pPr>
          </w:p>
        </w:tc>
        <w:tc>
          <w:tcPr>
            <w:tcW w:w="1620" w:type="dxa"/>
            <w:vAlign w:val="center"/>
          </w:tcPr>
          <w:p w:rsidR="00C41265" w:rsidRPr="003756BE" w:rsidRDefault="00C41265" w:rsidP="00EC033D">
            <w:pPr>
              <w:ind w:left="-108" w:right="-108"/>
              <w:jc w:val="center"/>
            </w:pPr>
          </w:p>
        </w:tc>
        <w:tc>
          <w:tcPr>
            <w:tcW w:w="1538" w:type="dxa"/>
            <w:vAlign w:val="center"/>
          </w:tcPr>
          <w:p w:rsidR="00C41265" w:rsidRPr="00C41265" w:rsidRDefault="00C41265" w:rsidP="00EC033D">
            <w:pPr>
              <w:ind w:left="-108" w:right="-108"/>
              <w:jc w:val="center"/>
              <w:rPr>
                <w:lang w:val="en-US"/>
              </w:rPr>
            </w:pPr>
            <w:r>
              <w:rPr>
                <w:lang w:val="en-US"/>
              </w:rPr>
              <w:t>1526.07</w:t>
            </w:r>
          </w:p>
        </w:tc>
      </w:tr>
      <w:tr w:rsidR="00C41265" w:rsidRPr="003756BE">
        <w:trPr>
          <w:jc w:val="right"/>
        </w:trPr>
        <w:tc>
          <w:tcPr>
            <w:tcW w:w="720" w:type="dxa"/>
            <w:vAlign w:val="center"/>
          </w:tcPr>
          <w:p w:rsidR="00C41265" w:rsidRPr="003756BE" w:rsidRDefault="00C41265" w:rsidP="00EC033D">
            <w:pPr>
              <w:jc w:val="center"/>
            </w:pPr>
          </w:p>
        </w:tc>
        <w:tc>
          <w:tcPr>
            <w:tcW w:w="4680" w:type="dxa"/>
          </w:tcPr>
          <w:p w:rsidR="00C41265" w:rsidRPr="003756BE" w:rsidRDefault="00C41265" w:rsidP="00EC033D">
            <w:pPr>
              <w:ind w:right="-108"/>
              <w:jc w:val="center"/>
            </w:pPr>
            <w:r w:rsidRPr="003756BE">
              <w:t>ИТОГО</w:t>
            </w:r>
          </w:p>
        </w:tc>
        <w:tc>
          <w:tcPr>
            <w:tcW w:w="2520" w:type="dxa"/>
            <w:vAlign w:val="center"/>
          </w:tcPr>
          <w:p w:rsidR="00C41265" w:rsidRPr="003756BE" w:rsidRDefault="00C41265" w:rsidP="00EC033D">
            <w:pPr>
              <w:ind w:left="-108" w:right="-108"/>
              <w:jc w:val="center"/>
            </w:pPr>
          </w:p>
        </w:tc>
        <w:tc>
          <w:tcPr>
            <w:tcW w:w="1800" w:type="dxa"/>
            <w:vAlign w:val="center"/>
          </w:tcPr>
          <w:p w:rsidR="00C41265" w:rsidRPr="003756BE" w:rsidRDefault="00C41265" w:rsidP="00EC033D">
            <w:pPr>
              <w:jc w:val="center"/>
            </w:pPr>
          </w:p>
        </w:tc>
        <w:tc>
          <w:tcPr>
            <w:tcW w:w="1800" w:type="dxa"/>
            <w:vAlign w:val="center"/>
          </w:tcPr>
          <w:p w:rsidR="00C41265" w:rsidRPr="003756BE" w:rsidRDefault="00C41265" w:rsidP="00EC033D">
            <w:pPr>
              <w:jc w:val="center"/>
            </w:pPr>
          </w:p>
        </w:tc>
        <w:tc>
          <w:tcPr>
            <w:tcW w:w="1620" w:type="dxa"/>
            <w:vAlign w:val="center"/>
          </w:tcPr>
          <w:p w:rsidR="00C41265" w:rsidRPr="003756BE" w:rsidRDefault="00C41265" w:rsidP="00EC033D">
            <w:pPr>
              <w:ind w:left="-108" w:right="-108"/>
              <w:jc w:val="center"/>
            </w:pPr>
          </w:p>
        </w:tc>
        <w:tc>
          <w:tcPr>
            <w:tcW w:w="1538" w:type="dxa"/>
            <w:vAlign w:val="center"/>
          </w:tcPr>
          <w:p w:rsidR="00C41265" w:rsidRPr="00C41265" w:rsidRDefault="00C41265" w:rsidP="00EC033D">
            <w:pPr>
              <w:ind w:left="-108" w:right="-108"/>
              <w:jc w:val="center"/>
              <w:rPr>
                <w:lang w:val="en-US"/>
              </w:rPr>
            </w:pPr>
            <w:r>
              <w:rPr>
                <w:lang w:val="en-US"/>
              </w:rPr>
              <w:t>25438.97</w:t>
            </w:r>
          </w:p>
        </w:tc>
      </w:tr>
      <w:tr w:rsidR="00C41265" w:rsidRPr="003756BE">
        <w:trPr>
          <w:jc w:val="right"/>
        </w:trPr>
        <w:tc>
          <w:tcPr>
            <w:tcW w:w="720" w:type="dxa"/>
            <w:vAlign w:val="center"/>
          </w:tcPr>
          <w:p w:rsidR="00C41265" w:rsidRPr="003756BE" w:rsidRDefault="00C41265" w:rsidP="00EC033D">
            <w:pPr>
              <w:jc w:val="center"/>
            </w:pPr>
          </w:p>
        </w:tc>
        <w:tc>
          <w:tcPr>
            <w:tcW w:w="4680" w:type="dxa"/>
          </w:tcPr>
          <w:p w:rsidR="00C41265" w:rsidRPr="003756BE" w:rsidRDefault="00C41265" w:rsidP="00EC033D">
            <w:pPr>
              <w:ind w:right="-108"/>
              <w:jc w:val="center"/>
            </w:pPr>
          </w:p>
        </w:tc>
        <w:tc>
          <w:tcPr>
            <w:tcW w:w="2520" w:type="dxa"/>
            <w:vAlign w:val="center"/>
          </w:tcPr>
          <w:p w:rsidR="00C41265" w:rsidRPr="003756BE" w:rsidRDefault="00C41265" w:rsidP="00EC033D">
            <w:pPr>
              <w:ind w:left="-108" w:right="-108"/>
              <w:jc w:val="center"/>
            </w:pPr>
          </w:p>
        </w:tc>
        <w:tc>
          <w:tcPr>
            <w:tcW w:w="1800" w:type="dxa"/>
            <w:vAlign w:val="center"/>
          </w:tcPr>
          <w:p w:rsidR="00C41265" w:rsidRPr="003756BE" w:rsidRDefault="00C41265" w:rsidP="00EC033D">
            <w:pPr>
              <w:jc w:val="center"/>
            </w:pPr>
          </w:p>
        </w:tc>
        <w:tc>
          <w:tcPr>
            <w:tcW w:w="1800" w:type="dxa"/>
            <w:vAlign w:val="center"/>
          </w:tcPr>
          <w:p w:rsidR="00C41265" w:rsidRPr="003756BE" w:rsidRDefault="00C41265" w:rsidP="00EC033D">
            <w:pPr>
              <w:jc w:val="center"/>
            </w:pPr>
          </w:p>
        </w:tc>
        <w:tc>
          <w:tcPr>
            <w:tcW w:w="1620" w:type="dxa"/>
            <w:vAlign w:val="center"/>
          </w:tcPr>
          <w:p w:rsidR="00C41265" w:rsidRPr="003756BE" w:rsidRDefault="00C41265" w:rsidP="00EC033D">
            <w:pPr>
              <w:ind w:left="-108" w:right="-108"/>
              <w:jc w:val="center"/>
            </w:pPr>
          </w:p>
        </w:tc>
        <w:tc>
          <w:tcPr>
            <w:tcW w:w="1538" w:type="dxa"/>
            <w:vAlign w:val="center"/>
          </w:tcPr>
          <w:p w:rsidR="00C41265" w:rsidRPr="003756BE" w:rsidRDefault="00C41265" w:rsidP="00D2071A">
            <w:pPr>
              <w:ind w:left="-108" w:right="-108"/>
              <w:jc w:val="center"/>
            </w:pPr>
          </w:p>
        </w:tc>
      </w:tr>
    </w:tbl>
    <w:p w:rsidR="00981B91" w:rsidRPr="00337AD5" w:rsidRDefault="00981B91" w:rsidP="00D2071A">
      <w:pPr>
        <w:ind w:firstLine="720"/>
        <w:jc w:val="both"/>
      </w:pPr>
    </w:p>
    <w:p w:rsidR="00981B91" w:rsidRPr="00337AD5" w:rsidRDefault="00981B91" w:rsidP="00D2071A">
      <w:pPr>
        <w:ind w:left="851" w:firstLine="720"/>
        <w:jc w:val="both"/>
      </w:pPr>
      <w:r w:rsidRPr="00337AD5">
        <w:t>Расход воды на противопожарные нужды и расчетное количество одновременных пожаров приняты согласно СНиП 2.04.02-84. Противопожарный расход на наружное пожаротушение составит на расчетный срок: 1 пожар по 10 л/сек. Расход воды на пожаротушение – 108 м³.</w:t>
      </w:r>
    </w:p>
    <w:p w:rsidR="00981B91" w:rsidRPr="00337AD5" w:rsidRDefault="00981B91" w:rsidP="00576BBD">
      <w:pPr>
        <w:spacing w:line="360" w:lineRule="auto"/>
        <w:ind w:left="1068"/>
        <w:jc w:val="both"/>
        <w:rPr>
          <w:sz w:val="28"/>
          <w:szCs w:val="28"/>
        </w:rPr>
        <w:sectPr w:rsidR="00981B91" w:rsidRPr="00337AD5" w:rsidSect="00EC033D">
          <w:pgSz w:w="16838" w:h="11906" w:orient="landscape"/>
          <w:pgMar w:top="851" w:right="1134" w:bottom="289" w:left="295" w:header="709" w:footer="709" w:gutter="0"/>
          <w:cols w:space="708"/>
          <w:docGrid w:linePitch="360"/>
        </w:sectPr>
      </w:pPr>
    </w:p>
    <w:p w:rsidR="00981B91" w:rsidRPr="00337AD5" w:rsidRDefault="00981B91" w:rsidP="00CB6EF1">
      <w:pPr>
        <w:shd w:val="clear" w:color="auto" w:fill="FFFFFF"/>
        <w:jc w:val="center"/>
        <w:rPr>
          <w:b/>
          <w:bCs/>
          <w:color w:val="000000"/>
        </w:rPr>
      </w:pPr>
      <w:r w:rsidRPr="00337AD5">
        <w:rPr>
          <w:b/>
          <w:bCs/>
        </w:rPr>
        <w:lastRenderedPageBreak/>
        <w:t xml:space="preserve">1.1.3.  </w:t>
      </w:r>
      <w:r w:rsidRPr="00337AD5">
        <w:rPr>
          <w:b/>
          <w:bCs/>
          <w:color w:val="000000"/>
        </w:rPr>
        <w:t>План организационно-технических мероприятий по улучшению санитарно-технического состояния водозаборных сооружений</w:t>
      </w:r>
    </w:p>
    <w:p w:rsidR="00981B91" w:rsidRPr="00337AD5" w:rsidRDefault="00981B91" w:rsidP="00356B2D">
      <w:pPr>
        <w:shd w:val="clear" w:color="auto" w:fill="FFFFF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1"/>
        <w:gridCol w:w="6735"/>
        <w:gridCol w:w="2597"/>
      </w:tblGrid>
      <w:tr w:rsidR="00981B91" w:rsidRPr="003756BE">
        <w:trPr>
          <w:jc w:val="center"/>
        </w:trPr>
        <w:tc>
          <w:tcPr>
            <w:tcW w:w="831"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 xml:space="preserve">№ </w:t>
            </w:r>
            <w:proofErr w:type="gramStart"/>
            <w:r w:rsidRPr="003756BE">
              <w:rPr>
                <w:rFonts w:ascii="Times New Roman" w:hAnsi="Times New Roman" w:cs="Times New Roman"/>
              </w:rPr>
              <w:t>п</w:t>
            </w:r>
            <w:proofErr w:type="gramEnd"/>
            <w:r w:rsidRPr="003756BE">
              <w:rPr>
                <w:rFonts w:ascii="Times New Roman" w:hAnsi="Times New Roman" w:cs="Times New Roman"/>
              </w:rPr>
              <w:t>/п</w:t>
            </w:r>
          </w:p>
        </w:tc>
        <w:tc>
          <w:tcPr>
            <w:tcW w:w="6735"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Мероприятие</w:t>
            </w:r>
          </w:p>
        </w:tc>
        <w:tc>
          <w:tcPr>
            <w:tcW w:w="2597"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Срок исполнения</w:t>
            </w:r>
          </w:p>
        </w:tc>
      </w:tr>
      <w:tr w:rsidR="00981B91" w:rsidRPr="003756BE">
        <w:trPr>
          <w:jc w:val="center"/>
        </w:trPr>
        <w:tc>
          <w:tcPr>
            <w:tcW w:w="831"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1.</w:t>
            </w:r>
          </w:p>
        </w:tc>
        <w:tc>
          <w:tcPr>
            <w:tcW w:w="6735" w:type="dxa"/>
          </w:tcPr>
          <w:p w:rsidR="00981B91" w:rsidRPr="003756BE" w:rsidRDefault="00981B91" w:rsidP="00A02E5A">
            <w:pPr>
              <w:tabs>
                <w:tab w:val="left" w:pos="4035"/>
              </w:tabs>
              <w:jc w:val="both"/>
              <w:rPr>
                <w:rFonts w:ascii="Times New Roman" w:hAnsi="Times New Roman" w:cs="Times New Roman"/>
              </w:rPr>
            </w:pPr>
            <w:r w:rsidRPr="003756BE">
              <w:rPr>
                <w:rFonts w:ascii="Times New Roman" w:hAnsi="Times New Roman" w:cs="Times New Roman"/>
              </w:rPr>
              <w:t>Своевременно производить устранение аварий и планово-предупредительный ремонт водопроводных сетей и сооружений</w:t>
            </w:r>
          </w:p>
        </w:tc>
        <w:tc>
          <w:tcPr>
            <w:tcW w:w="2597"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Постоянно</w:t>
            </w:r>
          </w:p>
        </w:tc>
      </w:tr>
      <w:tr w:rsidR="00981B91" w:rsidRPr="003756BE">
        <w:trPr>
          <w:jc w:val="center"/>
        </w:trPr>
        <w:tc>
          <w:tcPr>
            <w:tcW w:w="831"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2.</w:t>
            </w:r>
          </w:p>
        </w:tc>
        <w:tc>
          <w:tcPr>
            <w:tcW w:w="6735" w:type="dxa"/>
          </w:tcPr>
          <w:p w:rsidR="00981B91" w:rsidRPr="003756BE" w:rsidRDefault="00981B91" w:rsidP="00A02E5A">
            <w:pPr>
              <w:tabs>
                <w:tab w:val="left" w:pos="4035"/>
              </w:tabs>
              <w:jc w:val="both"/>
              <w:rPr>
                <w:rFonts w:ascii="Times New Roman" w:hAnsi="Times New Roman" w:cs="Times New Roman"/>
              </w:rPr>
            </w:pPr>
            <w:r w:rsidRPr="003756BE">
              <w:rPr>
                <w:rFonts w:ascii="Times New Roman" w:hAnsi="Times New Roman" w:cs="Times New Roman"/>
              </w:rPr>
              <w:t>Произвести промывку и дезинфекцию водопроводных сетей и сооружений</w:t>
            </w:r>
          </w:p>
        </w:tc>
        <w:tc>
          <w:tcPr>
            <w:tcW w:w="2597"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 xml:space="preserve">Ежегодно </w:t>
            </w:r>
            <w:proofErr w:type="gramStart"/>
            <w:r w:rsidRPr="003756BE">
              <w:rPr>
                <w:rFonts w:ascii="Times New Roman" w:hAnsi="Times New Roman" w:cs="Times New Roman"/>
              </w:rPr>
              <w:t>согласно плана</w:t>
            </w:r>
            <w:proofErr w:type="gramEnd"/>
            <w:r w:rsidRPr="003756BE">
              <w:rPr>
                <w:rFonts w:ascii="Times New Roman" w:hAnsi="Times New Roman" w:cs="Times New Roman"/>
              </w:rPr>
              <w:t xml:space="preserve"> – графика и в случаях ухудшения качества воды</w:t>
            </w:r>
          </w:p>
        </w:tc>
      </w:tr>
      <w:tr w:rsidR="00981B91" w:rsidRPr="003756BE">
        <w:trPr>
          <w:jc w:val="center"/>
        </w:trPr>
        <w:tc>
          <w:tcPr>
            <w:tcW w:w="831"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3.</w:t>
            </w:r>
          </w:p>
        </w:tc>
        <w:tc>
          <w:tcPr>
            <w:tcW w:w="6735" w:type="dxa"/>
          </w:tcPr>
          <w:p w:rsidR="00981B91" w:rsidRPr="003756BE" w:rsidRDefault="00981B91" w:rsidP="00A02E5A">
            <w:pPr>
              <w:tabs>
                <w:tab w:val="left" w:pos="4035"/>
              </w:tabs>
              <w:jc w:val="both"/>
              <w:rPr>
                <w:rFonts w:ascii="Times New Roman" w:hAnsi="Times New Roman" w:cs="Times New Roman"/>
              </w:rPr>
            </w:pPr>
            <w:r w:rsidRPr="003756BE">
              <w:rPr>
                <w:rFonts w:ascii="Times New Roman" w:hAnsi="Times New Roman" w:cs="Times New Roman"/>
              </w:rPr>
              <w:t>Произвести ремонт и очистку водопроводных колодцев</w:t>
            </w:r>
          </w:p>
        </w:tc>
        <w:tc>
          <w:tcPr>
            <w:tcW w:w="2597"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Ежегодно</w:t>
            </w:r>
          </w:p>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(весенний – летний период)</w:t>
            </w:r>
          </w:p>
        </w:tc>
      </w:tr>
      <w:tr w:rsidR="00981B91" w:rsidRPr="003756BE">
        <w:trPr>
          <w:jc w:val="center"/>
        </w:trPr>
        <w:tc>
          <w:tcPr>
            <w:tcW w:w="831"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4.</w:t>
            </w:r>
          </w:p>
        </w:tc>
        <w:tc>
          <w:tcPr>
            <w:tcW w:w="6735" w:type="dxa"/>
          </w:tcPr>
          <w:p w:rsidR="00981B91" w:rsidRPr="003756BE" w:rsidRDefault="00981B91" w:rsidP="00A02E5A">
            <w:pPr>
              <w:tabs>
                <w:tab w:val="left" w:pos="4035"/>
              </w:tabs>
              <w:jc w:val="both"/>
              <w:rPr>
                <w:rFonts w:ascii="Times New Roman" w:hAnsi="Times New Roman" w:cs="Times New Roman"/>
              </w:rPr>
            </w:pPr>
            <w:r w:rsidRPr="003756BE">
              <w:rPr>
                <w:rFonts w:ascii="Times New Roman" w:hAnsi="Times New Roman" w:cs="Times New Roman"/>
              </w:rPr>
              <w:t>Произвести ремонт, прокрутку и смазку запорной арматуры. При необходимости произвести замену.</w:t>
            </w:r>
          </w:p>
        </w:tc>
        <w:tc>
          <w:tcPr>
            <w:tcW w:w="2597"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Ежегодно</w:t>
            </w:r>
          </w:p>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(весенний – летний период)</w:t>
            </w:r>
          </w:p>
        </w:tc>
      </w:tr>
      <w:tr w:rsidR="00981B91" w:rsidRPr="003756BE">
        <w:trPr>
          <w:jc w:val="center"/>
        </w:trPr>
        <w:tc>
          <w:tcPr>
            <w:tcW w:w="831"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5.</w:t>
            </w:r>
          </w:p>
        </w:tc>
        <w:tc>
          <w:tcPr>
            <w:tcW w:w="6735" w:type="dxa"/>
          </w:tcPr>
          <w:p w:rsidR="00981B91" w:rsidRPr="003756BE" w:rsidRDefault="00981B91" w:rsidP="00A02E5A">
            <w:pPr>
              <w:tabs>
                <w:tab w:val="left" w:pos="4035"/>
              </w:tabs>
              <w:jc w:val="both"/>
              <w:rPr>
                <w:rFonts w:ascii="Times New Roman" w:hAnsi="Times New Roman" w:cs="Times New Roman"/>
              </w:rPr>
            </w:pPr>
            <w:r w:rsidRPr="003756BE">
              <w:rPr>
                <w:rFonts w:ascii="Times New Roman" w:hAnsi="Times New Roman" w:cs="Times New Roman"/>
              </w:rPr>
              <w:t>Произвести ремонт редукционных и обратных клапанов, регулировку работы. При необходимости произвести замену.</w:t>
            </w:r>
          </w:p>
        </w:tc>
        <w:tc>
          <w:tcPr>
            <w:tcW w:w="2597"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Ежегодно</w:t>
            </w:r>
          </w:p>
        </w:tc>
      </w:tr>
      <w:tr w:rsidR="00981B91" w:rsidRPr="003756BE">
        <w:trPr>
          <w:jc w:val="center"/>
        </w:trPr>
        <w:tc>
          <w:tcPr>
            <w:tcW w:w="831"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6.</w:t>
            </w:r>
          </w:p>
        </w:tc>
        <w:tc>
          <w:tcPr>
            <w:tcW w:w="6735" w:type="dxa"/>
          </w:tcPr>
          <w:p w:rsidR="00981B91" w:rsidRPr="003756BE" w:rsidRDefault="00981B91" w:rsidP="00A02E5A">
            <w:pPr>
              <w:tabs>
                <w:tab w:val="left" w:pos="4035"/>
              </w:tabs>
              <w:jc w:val="both"/>
              <w:rPr>
                <w:rFonts w:ascii="Times New Roman" w:hAnsi="Times New Roman" w:cs="Times New Roman"/>
              </w:rPr>
            </w:pPr>
            <w:r w:rsidRPr="003756BE">
              <w:rPr>
                <w:rFonts w:ascii="Times New Roman" w:hAnsi="Times New Roman" w:cs="Times New Roman"/>
              </w:rPr>
              <w:t>Производить лабораторные исследования воды после устранения аварий</w:t>
            </w:r>
          </w:p>
        </w:tc>
        <w:tc>
          <w:tcPr>
            <w:tcW w:w="2597"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Постоянно</w:t>
            </w:r>
          </w:p>
        </w:tc>
      </w:tr>
      <w:tr w:rsidR="00981B91" w:rsidRPr="003756BE">
        <w:trPr>
          <w:jc w:val="center"/>
        </w:trPr>
        <w:tc>
          <w:tcPr>
            <w:tcW w:w="831"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7.</w:t>
            </w:r>
          </w:p>
        </w:tc>
        <w:tc>
          <w:tcPr>
            <w:tcW w:w="6735" w:type="dxa"/>
          </w:tcPr>
          <w:p w:rsidR="00981B91" w:rsidRPr="003756BE" w:rsidRDefault="00981B91" w:rsidP="00A02E5A">
            <w:pPr>
              <w:tabs>
                <w:tab w:val="left" w:pos="4035"/>
              </w:tabs>
              <w:jc w:val="both"/>
              <w:rPr>
                <w:rFonts w:ascii="Times New Roman" w:hAnsi="Times New Roman" w:cs="Times New Roman"/>
              </w:rPr>
            </w:pPr>
            <w:r w:rsidRPr="003756BE">
              <w:rPr>
                <w:rFonts w:ascii="Times New Roman" w:hAnsi="Times New Roman" w:cs="Times New Roman"/>
              </w:rPr>
              <w:t xml:space="preserve">При возникновении критических ситуаций действовать согласно алгоритму действий в критических ситуациях на водопроводных сетях и сооружениях и немедленно сообщить ТОУ </w:t>
            </w:r>
            <w:proofErr w:type="spellStart"/>
            <w:r w:rsidRPr="003756BE">
              <w:rPr>
                <w:rFonts w:ascii="Times New Roman" w:hAnsi="Times New Roman" w:cs="Times New Roman"/>
              </w:rPr>
              <w:t>Роспотребнадзора</w:t>
            </w:r>
            <w:proofErr w:type="spellEnd"/>
            <w:r w:rsidRPr="003756BE">
              <w:rPr>
                <w:rFonts w:ascii="Times New Roman" w:hAnsi="Times New Roman" w:cs="Times New Roman"/>
              </w:rPr>
              <w:t>.</w:t>
            </w:r>
          </w:p>
        </w:tc>
        <w:tc>
          <w:tcPr>
            <w:tcW w:w="2597"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Постоянно</w:t>
            </w:r>
          </w:p>
        </w:tc>
      </w:tr>
      <w:tr w:rsidR="00981B91" w:rsidRPr="003756BE">
        <w:trPr>
          <w:jc w:val="center"/>
        </w:trPr>
        <w:tc>
          <w:tcPr>
            <w:tcW w:w="831"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8.</w:t>
            </w:r>
          </w:p>
        </w:tc>
        <w:tc>
          <w:tcPr>
            <w:tcW w:w="6735" w:type="dxa"/>
          </w:tcPr>
          <w:p w:rsidR="00981B91" w:rsidRPr="003756BE" w:rsidRDefault="00981B91" w:rsidP="00A02E5A">
            <w:pPr>
              <w:tabs>
                <w:tab w:val="left" w:pos="4035"/>
              </w:tabs>
              <w:jc w:val="both"/>
              <w:rPr>
                <w:rFonts w:ascii="Times New Roman" w:hAnsi="Times New Roman" w:cs="Times New Roman"/>
              </w:rPr>
            </w:pPr>
            <w:r w:rsidRPr="003756BE">
              <w:rPr>
                <w:rFonts w:ascii="Times New Roman" w:hAnsi="Times New Roman" w:cs="Times New Roman"/>
              </w:rPr>
              <w:t>Ликвидировать все самовольные врезки в водопроводные сети, летние врезки допускать только с разрешения службы эксплуатации и при наличии обратных клапанов.</w:t>
            </w:r>
          </w:p>
        </w:tc>
        <w:tc>
          <w:tcPr>
            <w:tcW w:w="2597"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Постоянно</w:t>
            </w:r>
          </w:p>
        </w:tc>
      </w:tr>
      <w:tr w:rsidR="00981B91" w:rsidRPr="003756BE">
        <w:trPr>
          <w:jc w:val="center"/>
        </w:trPr>
        <w:tc>
          <w:tcPr>
            <w:tcW w:w="831"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9.</w:t>
            </w:r>
          </w:p>
        </w:tc>
        <w:tc>
          <w:tcPr>
            <w:tcW w:w="6735" w:type="dxa"/>
          </w:tcPr>
          <w:p w:rsidR="00981B91" w:rsidRPr="003756BE" w:rsidRDefault="00981B91" w:rsidP="00A02E5A">
            <w:pPr>
              <w:tabs>
                <w:tab w:val="left" w:pos="4035"/>
              </w:tabs>
              <w:jc w:val="both"/>
              <w:rPr>
                <w:rFonts w:ascii="Times New Roman" w:hAnsi="Times New Roman" w:cs="Times New Roman"/>
              </w:rPr>
            </w:pPr>
            <w:r w:rsidRPr="003756BE">
              <w:rPr>
                <w:rFonts w:ascii="Times New Roman" w:hAnsi="Times New Roman" w:cs="Times New Roman"/>
              </w:rPr>
              <w:t>Профилактика и ремонт электрооборудования</w:t>
            </w:r>
          </w:p>
        </w:tc>
        <w:tc>
          <w:tcPr>
            <w:tcW w:w="2597"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Постоянно</w:t>
            </w:r>
          </w:p>
        </w:tc>
      </w:tr>
    </w:tbl>
    <w:p w:rsidR="00981B91" w:rsidRPr="00337AD5" w:rsidRDefault="00981B91" w:rsidP="00356B2D">
      <w:pPr>
        <w:shd w:val="clear" w:color="auto" w:fill="FFFFFF"/>
        <w:rPr>
          <w:b/>
          <w:bCs/>
          <w:i/>
          <w:iCs/>
        </w:rPr>
      </w:pPr>
    </w:p>
    <w:p w:rsidR="00981B91" w:rsidRPr="00337AD5" w:rsidRDefault="00981B91" w:rsidP="00356B2D">
      <w:pPr>
        <w:shd w:val="clear" w:color="auto" w:fill="FFFFFF"/>
        <w:rPr>
          <w:b/>
          <w:bCs/>
          <w:i/>
          <w:iCs/>
        </w:rPr>
      </w:pPr>
    </w:p>
    <w:p w:rsidR="00981B91" w:rsidRPr="00337AD5" w:rsidRDefault="00981B91" w:rsidP="00337AD5">
      <w:pPr>
        <w:shd w:val="clear" w:color="auto" w:fill="FFFFFF"/>
        <w:ind w:left="1068"/>
        <w:jc w:val="center"/>
        <w:rPr>
          <w:b/>
          <w:bCs/>
        </w:rPr>
      </w:pPr>
      <w:r w:rsidRPr="00337AD5">
        <w:rPr>
          <w:b/>
          <w:bCs/>
        </w:rPr>
        <w:t>1.1.4.Описание состояния и функционирования существующих насосных станций в системе водоснабжения</w:t>
      </w:r>
    </w:p>
    <w:p w:rsidR="00981B91" w:rsidRPr="00337AD5" w:rsidRDefault="00981B91" w:rsidP="00CB6EF1">
      <w:pPr>
        <w:pStyle w:val="aa"/>
        <w:shd w:val="clear" w:color="auto" w:fill="FFFFFF"/>
        <w:ind w:left="1788"/>
      </w:pPr>
    </w:p>
    <w:p w:rsidR="00981B91" w:rsidRPr="00337AD5" w:rsidRDefault="00981B91" w:rsidP="00C2407B">
      <w:pPr>
        <w:shd w:val="clear" w:color="auto" w:fill="FFFFFF"/>
        <w:ind w:firstLine="708"/>
        <w:jc w:val="both"/>
      </w:pPr>
      <w:r w:rsidRPr="00337AD5">
        <w:t>Система водоснабжения  МУП «С</w:t>
      </w:r>
      <w:r>
        <w:t>тепное</w:t>
      </w:r>
      <w:r w:rsidRPr="00337AD5">
        <w:t>» включает в себя три одиночных водозаборных скважин,  водонапорные башни.</w:t>
      </w:r>
    </w:p>
    <w:p w:rsidR="00981B91" w:rsidRPr="00337AD5" w:rsidRDefault="00981B91" w:rsidP="00C2407B">
      <w:pPr>
        <w:shd w:val="clear" w:color="auto" w:fill="FFFFFF"/>
        <w:ind w:firstLine="567"/>
      </w:pPr>
      <w:r w:rsidRPr="00337AD5">
        <w:t>На станциях установлены насосы:</w:t>
      </w:r>
    </w:p>
    <w:p w:rsidR="00981B91" w:rsidRPr="00337AD5" w:rsidRDefault="00981B91" w:rsidP="00C2407B">
      <w:pPr>
        <w:widowControl w:val="0"/>
        <w:numPr>
          <w:ilvl w:val="0"/>
          <w:numId w:val="7"/>
        </w:numPr>
        <w:shd w:val="clear" w:color="auto" w:fill="FFFFFF"/>
        <w:adjustRightInd w:val="0"/>
        <w:textAlignment w:val="baseline"/>
        <w:rPr>
          <w:color w:val="000000"/>
        </w:rPr>
      </w:pPr>
      <w:r w:rsidRPr="00337AD5">
        <w:rPr>
          <w:color w:val="000000"/>
        </w:rPr>
        <w:t>марки ЭЦВ 8 – 25 – 125 АРК;</w:t>
      </w:r>
    </w:p>
    <w:p w:rsidR="00981B91" w:rsidRPr="00337AD5" w:rsidRDefault="00981B91" w:rsidP="00C2407B">
      <w:pPr>
        <w:widowControl w:val="0"/>
        <w:numPr>
          <w:ilvl w:val="0"/>
          <w:numId w:val="7"/>
        </w:numPr>
        <w:shd w:val="clear" w:color="auto" w:fill="FFFFFF"/>
        <w:adjustRightInd w:val="0"/>
        <w:textAlignment w:val="baseline"/>
        <w:rPr>
          <w:color w:val="000000"/>
        </w:rPr>
      </w:pPr>
      <w:r w:rsidRPr="00337AD5">
        <w:rPr>
          <w:color w:val="000000"/>
        </w:rPr>
        <w:t>марки ЭЦВ 8 – 25 – 100</w:t>
      </w:r>
    </w:p>
    <w:p w:rsidR="00981B91" w:rsidRPr="00337AD5" w:rsidRDefault="00981B91" w:rsidP="00C2407B">
      <w:pPr>
        <w:widowControl w:val="0"/>
        <w:numPr>
          <w:ilvl w:val="0"/>
          <w:numId w:val="7"/>
        </w:numPr>
        <w:shd w:val="clear" w:color="auto" w:fill="FFFFFF"/>
        <w:adjustRightInd w:val="0"/>
        <w:textAlignment w:val="baseline"/>
      </w:pPr>
      <w:r w:rsidRPr="00337AD5">
        <w:rPr>
          <w:color w:val="000000"/>
        </w:rPr>
        <w:t>марки ЭЦВ 8 – 25 – 100</w:t>
      </w:r>
    </w:p>
    <w:p w:rsidR="00981B91" w:rsidRPr="00337AD5" w:rsidRDefault="00981B91" w:rsidP="00C2407B">
      <w:pPr>
        <w:shd w:val="clear" w:color="auto" w:fill="FFFFFF"/>
        <w:ind w:firstLine="567"/>
        <w:jc w:val="both"/>
      </w:pPr>
      <w:r w:rsidRPr="00337AD5">
        <w:t>Насосные станции служат для подачи подготовленной питьевой воды. Режим работы насосных станций – суточный, представлен в таблице ниже.</w:t>
      </w:r>
    </w:p>
    <w:p w:rsidR="00981B91" w:rsidRPr="00337AD5" w:rsidRDefault="00981B91" w:rsidP="00576BBD">
      <w:pPr>
        <w:spacing w:line="360" w:lineRule="auto"/>
        <w:ind w:left="1068"/>
        <w:jc w:val="both"/>
        <w:rPr>
          <w:sz w:val="28"/>
          <w:szCs w:val="28"/>
        </w:rPr>
      </w:pPr>
    </w:p>
    <w:p w:rsidR="00981B91" w:rsidRPr="00337AD5" w:rsidRDefault="00981B91" w:rsidP="006849DE">
      <w:pPr>
        <w:jc w:val="center"/>
        <w:rPr>
          <w:sz w:val="32"/>
          <w:szCs w:val="32"/>
        </w:rPr>
        <w:sectPr w:rsidR="00981B91" w:rsidRPr="00337AD5" w:rsidSect="00253F98">
          <w:pgSz w:w="11906" w:h="16838"/>
          <w:pgMar w:top="1134" w:right="567" w:bottom="295" w:left="851" w:header="709" w:footer="709" w:gutter="0"/>
          <w:cols w:space="708"/>
          <w:docGrid w:linePitch="360"/>
        </w:sectPr>
      </w:pPr>
    </w:p>
    <w:p w:rsidR="00981B91" w:rsidRPr="00337AD5" w:rsidRDefault="00981B91" w:rsidP="006849DE">
      <w:pPr>
        <w:jc w:val="center"/>
        <w:rPr>
          <w:sz w:val="32"/>
          <w:szCs w:val="32"/>
        </w:rPr>
      </w:pPr>
    </w:p>
    <w:tbl>
      <w:tblPr>
        <w:tblpPr w:leftFromText="180" w:rightFromText="180" w:vertAnchor="text" w:horzAnchor="margin" w:tblpXSpec="right" w:tblpY="156"/>
        <w:tblW w:w="14814" w:type="dxa"/>
        <w:tblLayout w:type="fixed"/>
        <w:tblLook w:val="0000" w:firstRow="0" w:lastRow="0" w:firstColumn="0" w:lastColumn="0" w:noHBand="0" w:noVBand="0"/>
      </w:tblPr>
      <w:tblGrid>
        <w:gridCol w:w="2376"/>
        <w:gridCol w:w="2018"/>
        <w:gridCol w:w="1999"/>
        <w:gridCol w:w="978"/>
        <w:gridCol w:w="1023"/>
        <w:gridCol w:w="928"/>
        <w:gridCol w:w="1418"/>
        <w:gridCol w:w="1275"/>
        <w:gridCol w:w="1123"/>
        <w:gridCol w:w="1676"/>
      </w:tblGrid>
      <w:tr w:rsidR="00981B91" w:rsidRPr="003756BE" w:rsidTr="00C41265">
        <w:trPr>
          <w:trHeight w:val="1011"/>
        </w:trPr>
        <w:tc>
          <w:tcPr>
            <w:tcW w:w="2376" w:type="dxa"/>
            <w:vMerge w:val="restart"/>
            <w:tcBorders>
              <w:top w:val="single" w:sz="8" w:space="0" w:color="auto"/>
              <w:left w:val="single" w:sz="8" w:space="0" w:color="auto"/>
              <w:right w:val="single" w:sz="8" w:space="0" w:color="auto"/>
            </w:tcBorders>
            <w:vAlign w:val="center"/>
          </w:tcPr>
          <w:p w:rsidR="00981B91" w:rsidRPr="003756BE" w:rsidRDefault="00981B91" w:rsidP="0012033D">
            <w:pPr>
              <w:jc w:val="center"/>
              <w:rPr>
                <w:b/>
                <w:bCs/>
              </w:rPr>
            </w:pPr>
            <w:r w:rsidRPr="003756BE">
              <w:rPr>
                <w:b/>
                <w:bCs/>
              </w:rPr>
              <w:t>Местонахождение</w:t>
            </w:r>
          </w:p>
          <w:p w:rsidR="00981B91" w:rsidRPr="003756BE" w:rsidRDefault="00981B91" w:rsidP="0012033D">
            <w:pPr>
              <w:jc w:val="center"/>
              <w:rPr>
                <w:b/>
                <w:bCs/>
              </w:rPr>
            </w:pPr>
            <w:r w:rsidRPr="003756BE">
              <w:rPr>
                <w:b/>
                <w:bCs/>
              </w:rPr>
              <w:t> </w:t>
            </w:r>
          </w:p>
        </w:tc>
        <w:tc>
          <w:tcPr>
            <w:tcW w:w="2018" w:type="dxa"/>
            <w:vMerge w:val="restart"/>
            <w:tcBorders>
              <w:top w:val="single" w:sz="8" w:space="0" w:color="auto"/>
              <w:left w:val="nil"/>
              <w:right w:val="single" w:sz="8" w:space="0" w:color="auto"/>
            </w:tcBorders>
            <w:vAlign w:val="center"/>
          </w:tcPr>
          <w:p w:rsidR="00981B91" w:rsidRPr="003756BE" w:rsidRDefault="00981B91" w:rsidP="0012033D">
            <w:pPr>
              <w:jc w:val="center"/>
              <w:rPr>
                <w:b/>
                <w:bCs/>
              </w:rPr>
            </w:pPr>
            <w:r w:rsidRPr="003756BE">
              <w:rPr>
                <w:b/>
                <w:bCs/>
              </w:rPr>
              <w:t>Оборудование (марка насоса и др.)</w:t>
            </w:r>
          </w:p>
          <w:p w:rsidR="00981B91" w:rsidRPr="003756BE" w:rsidRDefault="00981B91" w:rsidP="0012033D">
            <w:pPr>
              <w:jc w:val="center"/>
              <w:rPr>
                <w:b/>
                <w:bCs/>
              </w:rPr>
            </w:pPr>
            <w:r w:rsidRPr="003756BE">
              <w:rPr>
                <w:b/>
                <w:bCs/>
              </w:rPr>
              <w:t> </w:t>
            </w:r>
          </w:p>
        </w:tc>
        <w:tc>
          <w:tcPr>
            <w:tcW w:w="1999" w:type="dxa"/>
            <w:vMerge w:val="restart"/>
            <w:tcBorders>
              <w:top w:val="single" w:sz="8" w:space="0" w:color="auto"/>
              <w:left w:val="nil"/>
              <w:right w:val="single" w:sz="8" w:space="0" w:color="auto"/>
            </w:tcBorders>
            <w:vAlign w:val="center"/>
          </w:tcPr>
          <w:p w:rsidR="00981B91" w:rsidRPr="003756BE" w:rsidRDefault="00981B91" w:rsidP="0012033D">
            <w:pPr>
              <w:jc w:val="center"/>
              <w:rPr>
                <w:b/>
                <w:bCs/>
              </w:rPr>
            </w:pPr>
            <w:r w:rsidRPr="003756BE">
              <w:rPr>
                <w:b/>
                <w:bCs/>
              </w:rPr>
              <w:t>Производительность м</w:t>
            </w:r>
            <w:r w:rsidRPr="003756BE">
              <w:rPr>
                <w:b/>
                <w:bCs/>
                <w:vertAlign w:val="superscript"/>
              </w:rPr>
              <w:t>3</w:t>
            </w:r>
            <w:r w:rsidRPr="003756BE">
              <w:rPr>
                <w:b/>
                <w:bCs/>
              </w:rPr>
              <w:t>/час</w:t>
            </w:r>
          </w:p>
          <w:p w:rsidR="00981B91" w:rsidRPr="003756BE" w:rsidRDefault="00981B91" w:rsidP="0012033D">
            <w:pPr>
              <w:jc w:val="center"/>
              <w:rPr>
                <w:b/>
                <w:bCs/>
              </w:rPr>
            </w:pPr>
            <w:r w:rsidRPr="003756BE">
              <w:rPr>
                <w:b/>
                <w:bCs/>
              </w:rPr>
              <w:t> </w:t>
            </w:r>
          </w:p>
        </w:tc>
        <w:tc>
          <w:tcPr>
            <w:tcW w:w="978" w:type="dxa"/>
            <w:vMerge w:val="restart"/>
            <w:tcBorders>
              <w:top w:val="single" w:sz="8" w:space="0" w:color="auto"/>
              <w:left w:val="nil"/>
              <w:right w:val="single" w:sz="8" w:space="0" w:color="auto"/>
            </w:tcBorders>
            <w:vAlign w:val="center"/>
          </w:tcPr>
          <w:p w:rsidR="00981B91" w:rsidRPr="003756BE" w:rsidRDefault="00981B91" w:rsidP="0012033D">
            <w:pPr>
              <w:jc w:val="center"/>
              <w:rPr>
                <w:b/>
                <w:bCs/>
              </w:rPr>
            </w:pPr>
            <w:r w:rsidRPr="003756BE">
              <w:rPr>
                <w:b/>
                <w:bCs/>
              </w:rPr>
              <w:t>Кол-во  часов в год</w:t>
            </w:r>
          </w:p>
          <w:p w:rsidR="00981B91" w:rsidRPr="003756BE" w:rsidRDefault="00981B91" w:rsidP="0012033D">
            <w:pPr>
              <w:jc w:val="center"/>
              <w:rPr>
                <w:b/>
                <w:bCs/>
              </w:rPr>
            </w:pPr>
            <w:r w:rsidRPr="003756BE">
              <w:rPr>
                <w:b/>
                <w:bCs/>
              </w:rPr>
              <w:t> </w:t>
            </w:r>
          </w:p>
        </w:tc>
        <w:tc>
          <w:tcPr>
            <w:tcW w:w="1951" w:type="dxa"/>
            <w:gridSpan w:val="2"/>
            <w:tcBorders>
              <w:top w:val="single" w:sz="8" w:space="0" w:color="auto"/>
              <w:left w:val="nil"/>
              <w:bottom w:val="nil"/>
              <w:right w:val="nil"/>
            </w:tcBorders>
            <w:vAlign w:val="center"/>
          </w:tcPr>
          <w:p w:rsidR="00981B91" w:rsidRPr="003756BE" w:rsidRDefault="00981B91" w:rsidP="0012033D">
            <w:pPr>
              <w:jc w:val="center"/>
              <w:rPr>
                <w:b/>
                <w:bCs/>
              </w:rPr>
            </w:pPr>
            <w:r w:rsidRPr="003756BE">
              <w:rPr>
                <w:b/>
                <w:bCs/>
              </w:rPr>
              <w:t>Мощность, кВт/</w:t>
            </w:r>
            <w:proofErr w:type="gramStart"/>
            <w:r w:rsidRPr="003756BE">
              <w:rPr>
                <w:b/>
                <w:bCs/>
              </w:rPr>
              <w:t>ч</w:t>
            </w:r>
            <w:proofErr w:type="gramEnd"/>
          </w:p>
          <w:p w:rsidR="00981B91" w:rsidRPr="003756BE" w:rsidRDefault="00981B91" w:rsidP="0012033D">
            <w:pPr>
              <w:jc w:val="center"/>
              <w:rPr>
                <w:b/>
                <w:bCs/>
              </w:rPr>
            </w:pPr>
            <w:r w:rsidRPr="003756BE">
              <w:rPr>
                <w:b/>
                <w:bCs/>
              </w:rPr>
              <w:t> </w:t>
            </w:r>
          </w:p>
        </w:tc>
        <w:tc>
          <w:tcPr>
            <w:tcW w:w="1418" w:type="dxa"/>
            <w:vMerge w:val="restart"/>
            <w:tcBorders>
              <w:top w:val="single" w:sz="8" w:space="0" w:color="auto"/>
              <w:left w:val="single" w:sz="8" w:space="0" w:color="auto"/>
              <w:right w:val="single" w:sz="8" w:space="0" w:color="auto"/>
            </w:tcBorders>
            <w:vAlign w:val="center"/>
          </w:tcPr>
          <w:p w:rsidR="00981B91" w:rsidRPr="003756BE" w:rsidRDefault="00981B91" w:rsidP="0012033D">
            <w:pPr>
              <w:jc w:val="center"/>
              <w:rPr>
                <w:b/>
                <w:bCs/>
              </w:rPr>
            </w:pPr>
            <w:proofErr w:type="spellStart"/>
            <w:r w:rsidRPr="003756BE">
              <w:rPr>
                <w:b/>
                <w:bCs/>
              </w:rPr>
              <w:t>Коэф</w:t>
            </w:r>
            <w:proofErr w:type="spellEnd"/>
            <w:r w:rsidRPr="003756BE">
              <w:rPr>
                <w:b/>
                <w:bCs/>
              </w:rPr>
              <w:t>-т мощности</w:t>
            </w:r>
          </w:p>
          <w:p w:rsidR="00981B91" w:rsidRPr="003756BE" w:rsidRDefault="00981B91" w:rsidP="0012033D">
            <w:pPr>
              <w:jc w:val="center"/>
              <w:rPr>
                <w:b/>
                <w:bCs/>
              </w:rPr>
            </w:pPr>
            <w:r w:rsidRPr="003756BE">
              <w:rPr>
                <w:b/>
                <w:bCs/>
              </w:rPr>
              <w:t> </w:t>
            </w:r>
          </w:p>
        </w:tc>
        <w:tc>
          <w:tcPr>
            <w:tcW w:w="1275" w:type="dxa"/>
            <w:vMerge w:val="restart"/>
            <w:tcBorders>
              <w:top w:val="single" w:sz="8" w:space="0" w:color="auto"/>
              <w:left w:val="nil"/>
              <w:right w:val="single" w:sz="8" w:space="0" w:color="auto"/>
            </w:tcBorders>
            <w:vAlign w:val="center"/>
          </w:tcPr>
          <w:p w:rsidR="00981B91" w:rsidRPr="003756BE" w:rsidRDefault="00981B91" w:rsidP="0012033D">
            <w:pPr>
              <w:jc w:val="center"/>
              <w:rPr>
                <w:b/>
                <w:bCs/>
                <w:vertAlign w:val="superscript"/>
              </w:rPr>
            </w:pPr>
            <w:r w:rsidRPr="003756BE">
              <w:rPr>
                <w:b/>
                <w:bCs/>
              </w:rPr>
              <w:t>Объем воды м</w:t>
            </w:r>
            <w:r w:rsidRPr="003756BE">
              <w:rPr>
                <w:b/>
                <w:bCs/>
                <w:vertAlign w:val="superscript"/>
              </w:rPr>
              <w:t>3</w:t>
            </w:r>
          </w:p>
          <w:p w:rsidR="00981B91" w:rsidRPr="003756BE" w:rsidRDefault="00981B91" w:rsidP="0012033D">
            <w:pPr>
              <w:jc w:val="center"/>
              <w:rPr>
                <w:b/>
                <w:bCs/>
                <w:vertAlign w:val="superscript"/>
              </w:rPr>
            </w:pPr>
            <w:r w:rsidRPr="003756BE">
              <w:rPr>
                <w:b/>
                <w:bCs/>
              </w:rPr>
              <w:t> </w:t>
            </w:r>
          </w:p>
        </w:tc>
        <w:tc>
          <w:tcPr>
            <w:tcW w:w="1123" w:type="dxa"/>
            <w:vMerge w:val="restart"/>
            <w:tcBorders>
              <w:top w:val="single" w:sz="8" w:space="0" w:color="auto"/>
              <w:left w:val="nil"/>
              <w:right w:val="single" w:sz="8" w:space="0" w:color="auto"/>
            </w:tcBorders>
            <w:vAlign w:val="center"/>
          </w:tcPr>
          <w:p w:rsidR="00981B91" w:rsidRPr="003756BE" w:rsidRDefault="00981B91" w:rsidP="0012033D">
            <w:pPr>
              <w:jc w:val="center"/>
              <w:rPr>
                <w:b/>
                <w:bCs/>
              </w:rPr>
            </w:pPr>
            <w:r w:rsidRPr="003756BE">
              <w:rPr>
                <w:b/>
                <w:bCs/>
              </w:rPr>
              <w:t>Годовой расход э/э</w:t>
            </w:r>
          </w:p>
          <w:p w:rsidR="00981B91" w:rsidRPr="003756BE" w:rsidRDefault="00981B91" w:rsidP="0012033D">
            <w:pPr>
              <w:jc w:val="center"/>
              <w:rPr>
                <w:b/>
                <w:bCs/>
              </w:rPr>
            </w:pPr>
            <w:r w:rsidRPr="003756BE">
              <w:rPr>
                <w:b/>
                <w:bCs/>
              </w:rPr>
              <w:t> </w:t>
            </w:r>
          </w:p>
        </w:tc>
        <w:tc>
          <w:tcPr>
            <w:tcW w:w="1676" w:type="dxa"/>
            <w:vMerge w:val="restart"/>
            <w:tcBorders>
              <w:top w:val="single" w:sz="8" w:space="0" w:color="auto"/>
              <w:left w:val="nil"/>
              <w:right w:val="single" w:sz="8" w:space="0" w:color="auto"/>
            </w:tcBorders>
            <w:vAlign w:val="center"/>
          </w:tcPr>
          <w:p w:rsidR="00981B91" w:rsidRPr="003756BE" w:rsidRDefault="00981B91" w:rsidP="0012033D">
            <w:pPr>
              <w:jc w:val="center"/>
              <w:rPr>
                <w:b/>
                <w:bCs/>
              </w:rPr>
            </w:pPr>
            <w:r w:rsidRPr="003756BE">
              <w:rPr>
                <w:b/>
                <w:bCs/>
              </w:rPr>
              <w:t>Диапазон напряжения</w:t>
            </w:r>
          </w:p>
          <w:p w:rsidR="00981B91" w:rsidRPr="003756BE" w:rsidRDefault="00981B91" w:rsidP="0012033D">
            <w:pPr>
              <w:jc w:val="center"/>
              <w:rPr>
                <w:b/>
                <w:bCs/>
              </w:rPr>
            </w:pPr>
            <w:r w:rsidRPr="003756BE">
              <w:rPr>
                <w:b/>
                <w:bCs/>
              </w:rPr>
              <w:t> </w:t>
            </w:r>
          </w:p>
        </w:tc>
      </w:tr>
      <w:tr w:rsidR="00981B91" w:rsidRPr="003756BE" w:rsidTr="00C41265">
        <w:trPr>
          <w:trHeight w:val="1094"/>
        </w:trPr>
        <w:tc>
          <w:tcPr>
            <w:tcW w:w="2376" w:type="dxa"/>
            <w:vMerge/>
            <w:tcBorders>
              <w:left w:val="single" w:sz="8" w:space="0" w:color="auto"/>
              <w:bottom w:val="single" w:sz="4" w:space="0" w:color="auto"/>
              <w:right w:val="single" w:sz="8" w:space="0" w:color="auto"/>
            </w:tcBorders>
            <w:vAlign w:val="center"/>
          </w:tcPr>
          <w:p w:rsidR="00981B91" w:rsidRPr="003756BE" w:rsidRDefault="00981B91" w:rsidP="0012033D">
            <w:pPr>
              <w:jc w:val="center"/>
              <w:rPr>
                <w:b/>
                <w:bCs/>
              </w:rPr>
            </w:pPr>
          </w:p>
        </w:tc>
        <w:tc>
          <w:tcPr>
            <w:tcW w:w="2018" w:type="dxa"/>
            <w:vMerge/>
            <w:tcBorders>
              <w:left w:val="nil"/>
              <w:bottom w:val="single" w:sz="4" w:space="0" w:color="auto"/>
              <w:right w:val="single" w:sz="8" w:space="0" w:color="auto"/>
            </w:tcBorders>
            <w:vAlign w:val="center"/>
          </w:tcPr>
          <w:p w:rsidR="00981B91" w:rsidRPr="003756BE" w:rsidRDefault="00981B91" w:rsidP="0012033D">
            <w:pPr>
              <w:jc w:val="center"/>
              <w:rPr>
                <w:b/>
                <w:bCs/>
              </w:rPr>
            </w:pPr>
          </w:p>
        </w:tc>
        <w:tc>
          <w:tcPr>
            <w:tcW w:w="1999" w:type="dxa"/>
            <w:vMerge/>
            <w:tcBorders>
              <w:left w:val="nil"/>
              <w:bottom w:val="single" w:sz="4" w:space="0" w:color="auto"/>
              <w:right w:val="single" w:sz="8" w:space="0" w:color="auto"/>
            </w:tcBorders>
            <w:vAlign w:val="center"/>
          </w:tcPr>
          <w:p w:rsidR="00981B91" w:rsidRPr="003756BE" w:rsidRDefault="00981B91" w:rsidP="0012033D">
            <w:pPr>
              <w:jc w:val="center"/>
              <w:rPr>
                <w:b/>
                <w:bCs/>
              </w:rPr>
            </w:pPr>
          </w:p>
        </w:tc>
        <w:tc>
          <w:tcPr>
            <w:tcW w:w="978" w:type="dxa"/>
            <w:vMerge/>
            <w:tcBorders>
              <w:left w:val="nil"/>
              <w:bottom w:val="single" w:sz="4" w:space="0" w:color="auto"/>
              <w:right w:val="single" w:sz="8" w:space="0" w:color="auto"/>
            </w:tcBorders>
            <w:vAlign w:val="center"/>
          </w:tcPr>
          <w:p w:rsidR="00981B91" w:rsidRPr="003756BE" w:rsidRDefault="00981B91" w:rsidP="0012033D">
            <w:pPr>
              <w:jc w:val="center"/>
              <w:rPr>
                <w:b/>
                <w:bCs/>
              </w:rPr>
            </w:pPr>
          </w:p>
        </w:tc>
        <w:tc>
          <w:tcPr>
            <w:tcW w:w="1023" w:type="dxa"/>
            <w:tcBorders>
              <w:top w:val="single" w:sz="8" w:space="0" w:color="auto"/>
              <w:left w:val="nil"/>
              <w:bottom w:val="single" w:sz="4" w:space="0" w:color="auto"/>
              <w:right w:val="single" w:sz="8" w:space="0" w:color="auto"/>
            </w:tcBorders>
            <w:vAlign w:val="center"/>
          </w:tcPr>
          <w:p w:rsidR="00981B91" w:rsidRPr="003756BE" w:rsidRDefault="00981B91" w:rsidP="0012033D">
            <w:pPr>
              <w:jc w:val="center"/>
              <w:rPr>
                <w:b/>
                <w:bCs/>
              </w:rPr>
            </w:pPr>
            <w:r w:rsidRPr="003756BE">
              <w:rPr>
                <w:b/>
                <w:bCs/>
              </w:rPr>
              <w:t>Номинал.</w:t>
            </w:r>
          </w:p>
        </w:tc>
        <w:tc>
          <w:tcPr>
            <w:tcW w:w="928" w:type="dxa"/>
            <w:tcBorders>
              <w:top w:val="single" w:sz="8" w:space="0" w:color="auto"/>
              <w:left w:val="nil"/>
              <w:bottom w:val="single" w:sz="4" w:space="0" w:color="auto"/>
              <w:right w:val="single" w:sz="8" w:space="0" w:color="auto"/>
            </w:tcBorders>
            <w:vAlign w:val="center"/>
          </w:tcPr>
          <w:p w:rsidR="00981B91" w:rsidRPr="003756BE" w:rsidRDefault="00981B91" w:rsidP="0012033D">
            <w:pPr>
              <w:jc w:val="center"/>
              <w:rPr>
                <w:b/>
                <w:bCs/>
              </w:rPr>
            </w:pPr>
            <w:r w:rsidRPr="003756BE">
              <w:rPr>
                <w:b/>
                <w:bCs/>
              </w:rPr>
              <w:t>Средняя</w:t>
            </w:r>
          </w:p>
        </w:tc>
        <w:tc>
          <w:tcPr>
            <w:tcW w:w="1418" w:type="dxa"/>
            <w:vMerge/>
            <w:tcBorders>
              <w:left w:val="single" w:sz="8" w:space="0" w:color="auto"/>
              <w:bottom w:val="single" w:sz="4" w:space="0" w:color="auto"/>
              <w:right w:val="single" w:sz="8" w:space="0" w:color="auto"/>
            </w:tcBorders>
            <w:vAlign w:val="center"/>
          </w:tcPr>
          <w:p w:rsidR="00981B91" w:rsidRPr="003756BE" w:rsidRDefault="00981B91" w:rsidP="0012033D">
            <w:pPr>
              <w:jc w:val="center"/>
              <w:rPr>
                <w:b/>
                <w:bCs/>
              </w:rPr>
            </w:pPr>
          </w:p>
        </w:tc>
        <w:tc>
          <w:tcPr>
            <w:tcW w:w="1275" w:type="dxa"/>
            <w:vMerge/>
            <w:tcBorders>
              <w:left w:val="nil"/>
              <w:bottom w:val="single" w:sz="4" w:space="0" w:color="auto"/>
              <w:right w:val="single" w:sz="8" w:space="0" w:color="auto"/>
            </w:tcBorders>
            <w:vAlign w:val="center"/>
          </w:tcPr>
          <w:p w:rsidR="00981B91" w:rsidRPr="003756BE" w:rsidRDefault="00981B91" w:rsidP="0012033D">
            <w:pPr>
              <w:jc w:val="center"/>
              <w:rPr>
                <w:b/>
                <w:bCs/>
              </w:rPr>
            </w:pPr>
          </w:p>
        </w:tc>
        <w:tc>
          <w:tcPr>
            <w:tcW w:w="1123" w:type="dxa"/>
            <w:vMerge/>
            <w:tcBorders>
              <w:left w:val="nil"/>
              <w:bottom w:val="single" w:sz="4" w:space="0" w:color="auto"/>
              <w:right w:val="single" w:sz="8" w:space="0" w:color="auto"/>
            </w:tcBorders>
            <w:vAlign w:val="center"/>
          </w:tcPr>
          <w:p w:rsidR="00981B91" w:rsidRPr="003756BE" w:rsidRDefault="00981B91" w:rsidP="0012033D">
            <w:pPr>
              <w:jc w:val="center"/>
              <w:rPr>
                <w:b/>
                <w:bCs/>
              </w:rPr>
            </w:pPr>
          </w:p>
        </w:tc>
        <w:tc>
          <w:tcPr>
            <w:tcW w:w="1676" w:type="dxa"/>
            <w:vMerge/>
            <w:tcBorders>
              <w:left w:val="nil"/>
              <w:bottom w:val="single" w:sz="4" w:space="0" w:color="auto"/>
              <w:right w:val="single" w:sz="8" w:space="0" w:color="auto"/>
            </w:tcBorders>
            <w:vAlign w:val="center"/>
          </w:tcPr>
          <w:p w:rsidR="00981B91" w:rsidRPr="003756BE" w:rsidRDefault="00981B91" w:rsidP="0012033D">
            <w:pPr>
              <w:jc w:val="center"/>
              <w:rPr>
                <w:b/>
                <w:bCs/>
              </w:rPr>
            </w:pPr>
          </w:p>
        </w:tc>
      </w:tr>
      <w:tr w:rsidR="00981B91" w:rsidRPr="003756BE" w:rsidTr="00C41265">
        <w:trPr>
          <w:trHeight w:val="607"/>
        </w:trPr>
        <w:tc>
          <w:tcPr>
            <w:tcW w:w="2376" w:type="dxa"/>
            <w:tcBorders>
              <w:top w:val="single" w:sz="4" w:space="0" w:color="auto"/>
              <w:left w:val="single" w:sz="4" w:space="0" w:color="auto"/>
              <w:bottom w:val="single" w:sz="4" w:space="0" w:color="auto"/>
              <w:right w:val="single" w:sz="4" w:space="0" w:color="auto"/>
            </w:tcBorders>
            <w:noWrap/>
            <w:vAlign w:val="center"/>
          </w:tcPr>
          <w:p w:rsidR="00981B91" w:rsidRPr="003756BE" w:rsidRDefault="00981B91" w:rsidP="0012033D">
            <w:pPr>
              <w:ind w:left="-108" w:right="-108"/>
              <w:jc w:val="center"/>
              <w:rPr>
                <w:lang w:eastAsia="ar-SA"/>
              </w:rPr>
            </w:pPr>
            <w:r w:rsidRPr="003756BE">
              <w:rPr>
                <w:lang w:eastAsia="ar-SA"/>
              </w:rPr>
              <w:t xml:space="preserve"> Скважина №1</w:t>
            </w:r>
          </w:p>
          <w:p w:rsidR="00981B91" w:rsidRPr="003756BE" w:rsidRDefault="00981B91" w:rsidP="0012033D">
            <w:pPr>
              <w:ind w:left="-108" w:right="-108"/>
              <w:jc w:val="center"/>
              <w:rPr>
                <w:lang w:eastAsia="ar-SA"/>
              </w:rPr>
            </w:pPr>
            <w:r w:rsidRPr="003756BE">
              <w:rPr>
                <w:lang w:eastAsia="ar-SA"/>
              </w:rPr>
              <w:t>ул. Куйбышева, 1а</w:t>
            </w:r>
          </w:p>
        </w:tc>
        <w:tc>
          <w:tcPr>
            <w:tcW w:w="2018" w:type="dxa"/>
            <w:tcBorders>
              <w:top w:val="single" w:sz="4" w:space="0" w:color="auto"/>
              <w:left w:val="nil"/>
              <w:bottom w:val="single" w:sz="4" w:space="0" w:color="auto"/>
              <w:right w:val="single" w:sz="4" w:space="0" w:color="auto"/>
            </w:tcBorders>
            <w:noWrap/>
            <w:vAlign w:val="center"/>
          </w:tcPr>
          <w:p w:rsidR="00981B91" w:rsidRPr="003756BE" w:rsidRDefault="00981B91" w:rsidP="0012033D">
            <w:pPr>
              <w:jc w:val="center"/>
            </w:pPr>
            <w:r w:rsidRPr="003756BE">
              <w:t>ЭЦВ 8-25-125 АРК</w:t>
            </w:r>
          </w:p>
        </w:tc>
        <w:tc>
          <w:tcPr>
            <w:tcW w:w="1999" w:type="dxa"/>
            <w:tcBorders>
              <w:top w:val="single" w:sz="4" w:space="0" w:color="auto"/>
              <w:left w:val="nil"/>
              <w:bottom w:val="single" w:sz="4" w:space="0" w:color="auto"/>
              <w:right w:val="single" w:sz="4" w:space="0" w:color="auto"/>
            </w:tcBorders>
            <w:noWrap/>
            <w:vAlign w:val="center"/>
          </w:tcPr>
          <w:p w:rsidR="00981B91" w:rsidRPr="003756BE" w:rsidRDefault="00981B91" w:rsidP="0012033D">
            <w:pPr>
              <w:jc w:val="center"/>
            </w:pPr>
            <w:r w:rsidRPr="003756BE">
              <w:t>25</w:t>
            </w:r>
          </w:p>
        </w:tc>
        <w:tc>
          <w:tcPr>
            <w:tcW w:w="978" w:type="dxa"/>
            <w:tcBorders>
              <w:top w:val="single" w:sz="4" w:space="0" w:color="auto"/>
              <w:left w:val="nil"/>
              <w:bottom w:val="single" w:sz="4" w:space="0" w:color="auto"/>
              <w:right w:val="single" w:sz="4" w:space="0" w:color="auto"/>
            </w:tcBorders>
            <w:noWrap/>
            <w:vAlign w:val="center"/>
          </w:tcPr>
          <w:p w:rsidR="00981B91" w:rsidRPr="003756BE" w:rsidRDefault="00981B91" w:rsidP="0012033D">
            <w:pPr>
              <w:jc w:val="center"/>
            </w:pPr>
          </w:p>
        </w:tc>
        <w:tc>
          <w:tcPr>
            <w:tcW w:w="1023" w:type="dxa"/>
            <w:tcBorders>
              <w:top w:val="single" w:sz="4" w:space="0" w:color="auto"/>
              <w:left w:val="nil"/>
              <w:bottom w:val="single" w:sz="4" w:space="0" w:color="auto"/>
              <w:right w:val="single" w:sz="4" w:space="0" w:color="auto"/>
            </w:tcBorders>
            <w:noWrap/>
            <w:vAlign w:val="center"/>
          </w:tcPr>
          <w:p w:rsidR="00981B91" w:rsidRPr="003756BE" w:rsidRDefault="00981B91" w:rsidP="0012033D">
            <w:pPr>
              <w:jc w:val="center"/>
            </w:pPr>
            <w:r w:rsidRPr="003756BE">
              <w:t>13</w:t>
            </w:r>
          </w:p>
        </w:tc>
        <w:tc>
          <w:tcPr>
            <w:tcW w:w="928" w:type="dxa"/>
            <w:tcBorders>
              <w:top w:val="single" w:sz="4" w:space="0" w:color="auto"/>
              <w:left w:val="nil"/>
              <w:bottom w:val="single" w:sz="4" w:space="0" w:color="auto"/>
              <w:right w:val="single" w:sz="4" w:space="0" w:color="auto"/>
            </w:tcBorders>
            <w:noWrap/>
            <w:vAlign w:val="center"/>
          </w:tcPr>
          <w:p w:rsidR="00981B91" w:rsidRPr="003756BE" w:rsidRDefault="00981B91" w:rsidP="0012033D">
            <w:pPr>
              <w:jc w:val="center"/>
            </w:pPr>
          </w:p>
        </w:tc>
        <w:tc>
          <w:tcPr>
            <w:tcW w:w="1418" w:type="dxa"/>
            <w:tcBorders>
              <w:top w:val="single" w:sz="4" w:space="0" w:color="auto"/>
              <w:left w:val="nil"/>
              <w:bottom w:val="single" w:sz="4" w:space="0" w:color="auto"/>
              <w:right w:val="single" w:sz="4" w:space="0" w:color="auto"/>
            </w:tcBorders>
            <w:noWrap/>
            <w:vAlign w:val="center"/>
          </w:tcPr>
          <w:p w:rsidR="00981B91" w:rsidRPr="003756BE" w:rsidRDefault="00981B91" w:rsidP="0012033D">
            <w:pPr>
              <w:jc w:val="center"/>
            </w:pPr>
            <w:r w:rsidRPr="003756BE">
              <w:t>0,8</w:t>
            </w:r>
          </w:p>
        </w:tc>
        <w:tc>
          <w:tcPr>
            <w:tcW w:w="1275" w:type="dxa"/>
            <w:tcBorders>
              <w:top w:val="single" w:sz="4" w:space="0" w:color="auto"/>
              <w:left w:val="nil"/>
              <w:bottom w:val="single" w:sz="4" w:space="0" w:color="auto"/>
              <w:right w:val="single" w:sz="4" w:space="0" w:color="auto"/>
            </w:tcBorders>
            <w:noWrap/>
            <w:vAlign w:val="center"/>
          </w:tcPr>
          <w:p w:rsidR="00981B91" w:rsidRPr="00C41265" w:rsidRDefault="00C41265" w:rsidP="0012033D">
            <w:pPr>
              <w:jc w:val="center"/>
              <w:rPr>
                <w:sz w:val="22"/>
                <w:szCs w:val="22"/>
                <w:lang w:val="en-US"/>
              </w:rPr>
            </w:pPr>
            <w:r w:rsidRPr="00C41265">
              <w:rPr>
                <w:sz w:val="22"/>
                <w:szCs w:val="22"/>
                <w:lang w:val="en-US"/>
              </w:rPr>
              <w:t>35438.97</w:t>
            </w:r>
          </w:p>
        </w:tc>
        <w:tc>
          <w:tcPr>
            <w:tcW w:w="1123" w:type="dxa"/>
            <w:tcBorders>
              <w:top w:val="single" w:sz="4" w:space="0" w:color="auto"/>
              <w:left w:val="nil"/>
              <w:bottom w:val="single" w:sz="4" w:space="0" w:color="auto"/>
              <w:right w:val="single" w:sz="4" w:space="0" w:color="auto"/>
            </w:tcBorders>
            <w:noWrap/>
            <w:vAlign w:val="center"/>
          </w:tcPr>
          <w:p w:rsidR="00981B91" w:rsidRPr="00C41265" w:rsidRDefault="00C41265" w:rsidP="0012033D">
            <w:pPr>
              <w:jc w:val="center"/>
              <w:rPr>
                <w:lang w:val="en-US"/>
              </w:rPr>
            </w:pPr>
            <w:r>
              <w:rPr>
                <w:lang w:val="en-US"/>
              </w:rPr>
              <w:t>74109</w:t>
            </w:r>
          </w:p>
        </w:tc>
        <w:tc>
          <w:tcPr>
            <w:tcW w:w="1676" w:type="dxa"/>
            <w:tcBorders>
              <w:top w:val="single" w:sz="4" w:space="0" w:color="auto"/>
              <w:left w:val="nil"/>
              <w:bottom w:val="single" w:sz="4" w:space="0" w:color="auto"/>
              <w:right w:val="single" w:sz="4" w:space="0" w:color="auto"/>
            </w:tcBorders>
            <w:noWrap/>
            <w:vAlign w:val="center"/>
          </w:tcPr>
          <w:p w:rsidR="00981B91" w:rsidRPr="003756BE" w:rsidRDefault="00981B91" w:rsidP="0012033D">
            <w:pPr>
              <w:jc w:val="center"/>
            </w:pPr>
            <w:r w:rsidRPr="003756BE">
              <w:t>НН</w:t>
            </w:r>
          </w:p>
        </w:tc>
      </w:tr>
      <w:tr w:rsidR="00981B91" w:rsidRPr="003756BE" w:rsidTr="00C41265">
        <w:trPr>
          <w:trHeight w:val="572"/>
        </w:trPr>
        <w:tc>
          <w:tcPr>
            <w:tcW w:w="2376" w:type="dxa"/>
            <w:tcBorders>
              <w:top w:val="nil"/>
              <w:left w:val="single" w:sz="8" w:space="0" w:color="auto"/>
              <w:bottom w:val="single" w:sz="4" w:space="0" w:color="auto"/>
              <w:right w:val="single" w:sz="4" w:space="0" w:color="auto"/>
            </w:tcBorders>
            <w:noWrap/>
            <w:vAlign w:val="center"/>
          </w:tcPr>
          <w:p w:rsidR="00981B91" w:rsidRPr="003756BE" w:rsidRDefault="00981B91" w:rsidP="0012033D">
            <w:pPr>
              <w:ind w:left="-108" w:right="-108"/>
              <w:jc w:val="center"/>
              <w:rPr>
                <w:lang w:eastAsia="ar-SA"/>
              </w:rPr>
            </w:pPr>
            <w:r w:rsidRPr="003756BE">
              <w:rPr>
                <w:lang w:eastAsia="ar-SA"/>
              </w:rPr>
              <w:t>Скважина №2</w:t>
            </w:r>
          </w:p>
          <w:p w:rsidR="00981B91" w:rsidRPr="003756BE" w:rsidRDefault="00981B91" w:rsidP="0012033D">
            <w:pPr>
              <w:ind w:left="-108" w:right="-108"/>
              <w:jc w:val="center"/>
              <w:rPr>
                <w:lang w:eastAsia="ar-SA"/>
              </w:rPr>
            </w:pPr>
            <w:r w:rsidRPr="003756BE">
              <w:rPr>
                <w:lang w:eastAsia="ar-SA"/>
              </w:rPr>
              <w:t>ул. Куйбышева, 1б</w:t>
            </w:r>
          </w:p>
        </w:tc>
        <w:tc>
          <w:tcPr>
            <w:tcW w:w="2018" w:type="dxa"/>
            <w:tcBorders>
              <w:top w:val="single" w:sz="8" w:space="0" w:color="auto"/>
              <w:left w:val="nil"/>
              <w:bottom w:val="single" w:sz="4" w:space="0" w:color="auto"/>
              <w:right w:val="single" w:sz="4" w:space="0" w:color="auto"/>
            </w:tcBorders>
            <w:noWrap/>
            <w:vAlign w:val="center"/>
          </w:tcPr>
          <w:p w:rsidR="00981B91" w:rsidRPr="003756BE" w:rsidRDefault="00981B91" w:rsidP="0012033D">
            <w:pPr>
              <w:jc w:val="center"/>
            </w:pPr>
            <w:r w:rsidRPr="003756BE">
              <w:t>ЭЦВ 8-25-100</w:t>
            </w:r>
          </w:p>
        </w:tc>
        <w:tc>
          <w:tcPr>
            <w:tcW w:w="1999" w:type="dxa"/>
            <w:tcBorders>
              <w:top w:val="nil"/>
              <w:left w:val="nil"/>
              <w:bottom w:val="single" w:sz="4" w:space="0" w:color="auto"/>
              <w:right w:val="single" w:sz="4" w:space="0" w:color="auto"/>
            </w:tcBorders>
            <w:noWrap/>
            <w:vAlign w:val="center"/>
          </w:tcPr>
          <w:p w:rsidR="00981B91" w:rsidRPr="003756BE" w:rsidRDefault="00981B91" w:rsidP="0012033D">
            <w:pPr>
              <w:jc w:val="center"/>
            </w:pPr>
            <w:r w:rsidRPr="003756BE">
              <w:t>25</w:t>
            </w:r>
          </w:p>
        </w:tc>
        <w:tc>
          <w:tcPr>
            <w:tcW w:w="978" w:type="dxa"/>
            <w:tcBorders>
              <w:top w:val="nil"/>
              <w:left w:val="nil"/>
              <w:bottom w:val="single" w:sz="4" w:space="0" w:color="auto"/>
              <w:right w:val="single" w:sz="4" w:space="0" w:color="auto"/>
            </w:tcBorders>
            <w:noWrap/>
            <w:vAlign w:val="center"/>
          </w:tcPr>
          <w:p w:rsidR="00981B91" w:rsidRPr="003756BE" w:rsidRDefault="00981B91" w:rsidP="0012033D">
            <w:pPr>
              <w:jc w:val="center"/>
            </w:pPr>
          </w:p>
        </w:tc>
        <w:tc>
          <w:tcPr>
            <w:tcW w:w="1023" w:type="dxa"/>
            <w:tcBorders>
              <w:top w:val="nil"/>
              <w:left w:val="nil"/>
              <w:bottom w:val="single" w:sz="4" w:space="0" w:color="auto"/>
              <w:right w:val="single" w:sz="4" w:space="0" w:color="auto"/>
            </w:tcBorders>
            <w:noWrap/>
            <w:vAlign w:val="center"/>
          </w:tcPr>
          <w:p w:rsidR="00981B91" w:rsidRPr="003756BE" w:rsidRDefault="00981B91" w:rsidP="0012033D">
            <w:pPr>
              <w:jc w:val="center"/>
            </w:pPr>
            <w:r w:rsidRPr="003756BE">
              <w:t>11</w:t>
            </w:r>
          </w:p>
        </w:tc>
        <w:tc>
          <w:tcPr>
            <w:tcW w:w="928" w:type="dxa"/>
            <w:tcBorders>
              <w:top w:val="nil"/>
              <w:left w:val="nil"/>
              <w:bottom w:val="single" w:sz="4" w:space="0" w:color="auto"/>
              <w:right w:val="single" w:sz="4" w:space="0" w:color="auto"/>
            </w:tcBorders>
            <w:noWrap/>
            <w:vAlign w:val="center"/>
          </w:tcPr>
          <w:p w:rsidR="00981B91" w:rsidRPr="003756BE" w:rsidRDefault="00981B91" w:rsidP="0012033D">
            <w:pPr>
              <w:jc w:val="center"/>
            </w:pPr>
          </w:p>
        </w:tc>
        <w:tc>
          <w:tcPr>
            <w:tcW w:w="1418" w:type="dxa"/>
            <w:tcBorders>
              <w:top w:val="nil"/>
              <w:left w:val="nil"/>
              <w:bottom w:val="single" w:sz="4" w:space="0" w:color="auto"/>
              <w:right w:val="single" w:sz="4" w:space="0" w:color="auto"/>
            </w:tcBorders>
            <w:noWrap/>
            <w:vAlign w:val="center"/>
          </w:tcPr>
          <w:p w:rsidR="00981B91" w:rsidRPr="003756BE" w:rsidRDefault="00981B91" w:rsidP="0012033D">
            <w:pPr>
              <w:jc w:val="center"/>
            </w:pPr>
            <w:r w:rsidRPr="003756BE">
              <w:t>0,8</w:t>
            </w:r>
          </w:p>
        </w:tc>
        <w:tc>
          <w:tcPr>
            <w:tcW w:w="1275" w:type="dxa"/>
            <w:tcBorders>
              <w:top w:val="nil"/>
              <w:left w:val="nil"/>
              <w:bottom w:val="single" w:sz="4" w:space="0" w:color="auto"/>
              <w:right w:val="single" w:sz="4" w:space="0" w:color="auto"/>
            </w:tcBorders>
            <w:noWrap/>
            <w:vAlign w:val="center"/>
          </w:tcPr>
          <w:p w:rsidR="00981B91" w:rsidRPr="003756BE" w:rsidRDefault="00981B91" w:rsidP="0012033D">
            <w:pPr>
              <w:jc w:val="center"/>
            </w:pPr>
          </w:p>
        </w:tc>
        <w:tc>
          <w:tcPr>
            <w:tcW w:w="1123" w:type="dxa"/>
            <w:tcBorders>
              <w:top w:val="nil"/>
              <w:left w:val="nil"/>
              <w:bottom w:val="single" w:sz="4" w:space="0" w:color="auto"/>
              <w:right w:val="single" w:sz="4" w:space="0" w:color="auto"/>
            </w:tcBorders>
            <w:noWrap/>
            <w:vAlign w:val="center"/>
          </w:tcPr>
          <w:p w:rsidR="00981B91" w:rsidRPr="003756BE" w:rsidRDefault="00981B91" w:rsidP="0012033D">
            <w:pPr>
              <w:jc w:val="center"/>
            </w:pPr>
          </w:p>
        </w:tc>
        <w:tc>
          <w:tcPr>
            <w:tcW w:w="1676" w:type="dxa"/>
            <w:tcBorders>
              <w:top w:val="nil"/>
              <w:left w:val="nil"/>
              <w:bottom w:val="single" w:sz="4" w:space="0" w:color="auto"/>
              <w:right w:val="single" w:sz="8" w:space="0" w:color="auto"/>
            </w:tcBorders>
            <w:noWrap/>
            <w:vAlign w:val="center"/>
          </w:tcPr>
          <w:p w:rsidR="00981B91" w:rsidRPr="003756BE" w:rsidRDefault="00981B91" w:rsidP="0012033D">
            <w:pPr>
              <w:jc w:val="center"/>
            </w:pPr>
            <w:r w:rsidRPr="003756BE">
              <w:t>НН</w:t>
            </w:r>
          </w:p>
        </w:tc>
      </w:tr>
      <w:tr w:rsidR="00981B91" w:rsidRPr="003756BE" w:rsidTr="00C41265">
        <w:trPr>
          <w:trHeight w:val="538"/>
        </w:trPr>
        <w:tc>
          <w:tcPr>
            <w:tcW w:w="2376" w:type="dxa"/>
            <w:tcBorders>
              <w:top w:val="nil"/>
              <w:left w:val="single" w:sz="8" w:space="0" w:color="auto"/>
              <w:bottom w:val="single" w:sz="8" w:space="0" w:color="auto"/>
              <w:right w:val="single" w:sz="4" w:space="0" w:color="auto"/>
            </w:tcBorders>
            <w:noWrap/>
            <w:vAlign w:val="center"/>
          </w:tcPr>
          <w:p w:rsidR="00981B91" w:rsidRPr="003756BE" w:rsidRDefault="00981B91" w:rsidP="0012033D">
            <w:pPr>
              <w:ind w:left="-108" w:right="-108"/>
              <w:jc w:val="center"/>
              <w:rPr>
                <w:lang w:eastAsia="ar-SA"/>
              </w:rPr>
            </w:pPr>
            <w:r w:rsidRPr="003756BE">
              <w:rPr>
                <w:lang w:eastAsia="ar-SA"/>
              </w:rPr>
              <w:t>Скважина №3</w:t>
            </w:r>
          </w:p>
          <w:p w:rsidR="00981B91" w:rsidRPr="003756BE" w:rsidRDefault="00981B91" w:rsidP="0012033D">
            <w:pPr>
              <w:ind w:left="-108" w:right="-108"/>
              <w:jc w:val="center"/>
              <w:rPr>
                <w:lang w:eastAsia="ar-SA"/>
              </w:rPr>
            </w:pPr>
            <w:r w:rsidRPr="003756BE">
              <w:rPr>
                <w:lang w:eastAsia="ar-SA"/>
              </w:rPr>
              <w:t>ул. Новая</w:t>
            </w:r>
          </w:p>
        </w:tc>
        <w:tc>
          <w:tcPr>
            <w:tcW w:w="2018" w:type="dxa"/>
            <w:tcBorders>
              <w:top w:val="nil"/>
              <w:left w:val="nil"/>
              <w:bottom w:val="single" w:sz="8" w:space="0" w:color="auto"/>
              <w:right w:val="single" w:sz="4" w:space="0" w:color="auto"/>
            </w:tcBorders>
            <w:noWrap/>
            <w:vAlign w:val="center"/>
          </w:tcPr>
          <w:p w:rsidR="00981B91" w:rsidRPr="003756BE" w:rsidRDefault="00981B91" w:rsidP="0012033D">
            <w:pPr>
              <w:jc w:val="center"/>
            </w:pPr>
            <w:r w:rsidRPr="003756BE">
              <w:t>ЭЦВ 8-25-100</w:t>
            </w:r>
          </w:p>
        </w:tc>
        <w:tc>
          <w:tcPr>
            <w:tcW w:w="1999" w:type="dxa"/>
            <w:tcBorders>
              <w:top w:val="nil"/>
              <w:left w:val="nil"/>
              <w:bottom w:val="single" w:sz="8" w:space="0" w:color="auto"/>
              <w:right w:val="single" w:sz="4" w:space="0" w:color="auto"/>
            </w:tcBorders>
            <w:noWrap/>
            <w:vAlign w:val="center"/>
          </w:tcPr>
          <w:p w:rsidR="00981B91" w:rsidRPr="003756BE" w:rsidRDefault="00981B91" w:rsidP="0012033D">
            <w:pPr>
              <w:jc w:val="center"/>
            </w:pPr>
            <w:r w:rsidRPr="003756BE">
              <w:t>25</w:t>
            </w:r>
          </w:p>
        </w:tc>
        <w:tc>
          <w:tcPr>
            <w:tcW w:w="978" w:type="dxa"/>
            <w:tcBorders>
              <w:top w:val="nil"/>
              <w:left w:val="nil"/>
              <w:bottom w:val="single" w:sz="8" w:space="0" w:color="auto"/>
              <w:right w:val="single" w:sz="4" w:space="0" w:color="auto"/>
            </w:tcBorders>
            <w:noWrap/>
            <w:vAlign w:val="center"/>
          </w:tcPr>
          <w:p w:rsidR="00981B91" w:rsidRPr="003756BE" w:rsidRDefault="00981B91" w:rsidP="0012033D">
            <w:pPr>
              <w:jc w:val="center"/>
            </w:pPr>
          </w:p>
        </w:tc>
        <w:tc>
          <w:tcPr>
            <w:tcW w:w="1023" w:type="dxa"/>
            <w:tcBorders>
              <w:top w:val="nil"/>
              <w:left w:val="nil"/>
              <w:bottom w:val="single" w:sz="8" w:space="0" w:color="auto"/>
              <w:right w:val="single" w:sz="4" w:space="0" w:color="auto"/>
            </w:tcBorders>
            <w:noWrap/>
            <w:vAlign w:val="center"/>
          </w:tcPr>
          <w:p w:rsidR="00981B91" w:rsidRPr="003756BE" w:rsidRDefault="00981B91" w:rsidP="0012033D">
            <w:pPr>
              <w:jc w:val="center"/>
            </w:pPr>
            <w:r w:rsidRPr="003756BE">
              <w:t>11</w:t>
            </w:r>
          </w:p>
        </w:tc>
        <w:tc>
          <w:tcPr>
            <w:tcW w:w="928" w:type="dxa"/>
            <w:tcBorders>
              <w:top w:val="nil"/>
              <w:left w:val="nil"/>
              <w:bottom w:val="single" w:sz="8" w:space="0" w:color="auto"/>
              <w:right w:val="single" w:sz="4" w:space="0" w:color="auto"/>
            </w:tcBorders>
            <w:noWrap/>
            <w:vAlign w:val="center"/>
          </w:tcPr>
          <w:p w:rsidR="00981B91" w:rsidRPr="003756BE" w:rsidRDefault="00981B91" w:rsidP="0012033D">
            <w:pPr>
              <w:jc w:val="center"/>
            </w:pPr>
          </w:p>
        </w:tc>
        <w:tc>
          <w:tcPr>
            <w:tcW w:w="1418" w:type="dxa"/>
            <w:tcBorders>
              <w:top w:val="nil"/>
              <w:left w:val="nil"/>
              <w:bottom w:val="single" w:sz="8" w:space="0" w:color="auto"/>
              <w:right w:val="single" w:sz="4" w:space="0" w:color="auto"/>
            </w:tcBorders>
            <w:noWrap/>
            <w:vAlign w:val="center"/>
          </w:tcPr>
          <w:p w:rsidR="00981B91" w:rsidRPr="003756BE" w:rsidRDefault="00981B91" w:rsidP="0012033D">
            <w:pPr>
              <w:jc w:val="center"/>
            </w:pPr>
            <w:r w:rsidRPr="003756BE">
              <w:t>0,8</w:t>
            </w:r>
          </w:p>
        </w:tc>
        <w:tc>
          <w:tcPr>
            <w:tcW w:w="1275" w:type="dxa"/>
            <w:tcBorders>
              <w:top w:val="nil"/>
              <w:left w:val="nil"/>
              <w:bottom w:val="single" w:sz="8" w:space="0" w:color="auto"/>
              <w:right w:val="single" w:sz="4" w:space="0" w:color="auto"/>
            </w:tcBorders>
            <w:noWrap/>
            <w:vAlign w:val="center"/>
          </w:tcPr>
          <w:p w:rsidR="00981B91" w:rsidRPr="003756BE" w:rsidRDefault="00981B91" w:rsidP="0012033D">
            <w:pPr>
              <w:jc w:val="center"/>
            </w:pPr>
          </w:p>
        </w:tc>
        <w:tc>
          <w:tcPr>
            <w:tcW w:w="1123" w:type="dxa"/>
            <w:tcBorders>
              <w:top w:val="nil"/>
              <w:left w:val="nil"/>
              <w:bottom w:val="single" w:sz="8" w:space="0" w:color="auto"/>
              <w:right w:val="single" w:sz="4" w:space="0" w:color="auto"/>
            </w:tcBorders>
            <w:noWrap/>
            <w:vAlign w:val="center"/>
          </w:tcPr>
          <w:p w:rsidR="00981B91" w:rsidRPr="003756BE" w:rsidRDefault="00981B91" w:rsidP="0012033D">
            <w:pPr>
              <w:jc w:val="center"/>
            </w:pPr>
          </w:p>
        </w:tc>
        <w:tc>
          <w:tcPr>
            <w:tcW w:w="1676" w:type="dxa"/>
            <w:tcBorders>
              <w:top w:val="nil"/>
              <w:left w:val="nil"/>
              <w:bottom w:val="single" w:sz="8" w:space="0" w:color="auto"/>
              <w:right w:val="single" w:sz="8" w:space="0" w:color="auto"/>
            </w:tcBorders>
            <w:noWrap/>
            <w:vAlign w:val="center"/>
          </w:tcPr>
          <w:p w:rsidR="00981B91" w:rsidRPr="003756BE" w:rsidRDefault="00981B91" w:rsidP="0012033D">
            <w:pPr>
              <w:jc w:val="center"/>
            </w:pPr>
            <w:r w:rsidRPr="003756BE">
              <w:t>НН</w:t>
            </w:r>
          </w:p>
        </w:tc>
      </w:tr>
    </w:tbl>
    <w:p w:rsidR="00981B91" w:rsidRPr="00337AD5" w:rsidRDefault="00981B91" w:rsidP="007156EA">
      <w:pP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sectPr w:rsidR="00981B91" w:rsidRPr="00337AD5" w:rsidSect="007156EA">
          <w:pgSz w:w="16838" w:h="11906" w:orient="landscape"/>
          <w:pgMar w:top="851" w:right="1134" w:bottom="289" w:left="295" w:header="709" w:footer="709" w:gutter="0"/>
          <w:cols w:space="708"/>
          <w:docGrid w:linePitch="360"/>
        </w:sectPr>
      </w:pPr>
    </w:p>
    <w:p w:rsidR="00981B91" w:rsidRPr="00337AD5" w:rsidRDefault="00981B91" w:rsidP="005850D5">
      <w:pPr>
        <w:shd w:val="clear" w:color="auto" w:fill="FFFFFF"/>
        <w:jc w:val="center"/>
        <w:rPr>
          <w:b/>
          <w:bCs/>
        </w:rPr>
      </w:pPr>
      <w:r w:rsidRPr="00337AD5">
        <w:rPr>
          <w:b/>
          <w:bCs/>
        </w:rPr>
        <w:lastRenderedPageBreak/>
        <w:t>1.1.5. Описание существующих технических и технологических проблем в водоснабжении поселения.</w:t>
      </w:r>
    </w:p>
    <w:p w:rsidR="00981B91" w:rsidRPr="00337AD5" w:rsidRDefault="00981B91" w:rsidP="005850D5">
      <w:pPr>
        <w:shd w:val="clear" w:color="auto" w:fill="FFFFFF"/>
        <w:rPr>
          <w:b/>
          <w:bCs/>
          <w:i/>
          <w:iCs/>
        </w:rPr>
      </w:pPr>
    </w:p>
    <w:p w:rsidR="00981B91" w:rsidRPr="00337AD5" w:rsidRDefault="00981B91" w:rsidP="005850D5">
      <w:pPr>
        <w:shd w:val="clear" w:color="auto" w:fill="FFFFFF"/>
        <w:rPr>
          <w:b/>
          <w:bCs/>
          <w:i/>
          <w:iCs/>
        </w:rPr>
      </w:pPr>
    </w:p>
    <w:p w:rsidR="00981B91" w:rsidRPr="00337AD5" w:rsidRDefault="00981B91" w:rsidP="005850D5">
      <w:pPr>
        <w:ind w:firstLine="720"/>
        <w:jc w:val="both"/>
      </w:pPr>
      <w:r w:rsidRPr="00337AD5">
        <w:t>Анализируя существующее состояние системы водоснабжения села, установлено наличие положительных и отрицательных качеств:</w:t>
      </w:r>
    </w:p>
    <w:p w:rsidR="00981B91" w:rsidRPr="00337AD5" w:rsidRDefault="00981B91" w:rsidP="005850D5">
      <w:pPr>
        <w:ind w:left="709"/>
        <w:jc w:val="both"/>
        <w:rPr>
          <w:lang w:eastAsia="ar-SA"/>
        </w:rPr>
      </w:pPr>
      <w:r w:rsidRPr="00337AD5">
        <w:rPr>
          <w:lang w:eastAsia="ar-SA"/>
        </w:rPr>
        <w:t>Положительные качества:</w:t>
      </w:r>
    </w:p>
    <w:p w:rsidR="00981B91" w:rsidRPr="00337AD5" w:rsidRDefault="00981B91" w:rsidP="005850D5">
      <w:pPr>
        <w:ind w:firstLine="720"/>
        <w:jc w:val="both"/>
        <w:rPr>
          <w:lang w:eastAsia="ar-SA"/>
        </w:rPr>
      </w:pPr>
      <w:r w:rsidRPr="00337AD5">
        <w:rPr>
          <w:lang w:eastAsia="ar-SA"/>
        </w:rPr>
        <w:t>– наличие централизованного водоснабжения, обеспечивающее комфортность среды проживания населения.</w:t>
      </w:r>
    </w:p>
    <w:p w:rsidR="00981B91" w:rsidRPr="00337AD5" w:rsidRDefault="00981B91" w:rsidP="005850D5">
      <w:pPr>
        <w:ind w:left="709"/>
        <w:jc w:val="both"/>
        <w:rPr>
          <w:lang w:eastAsia="ar-SA"/>
        </w:rPr>
      </w:pPr>
      <w:r w:rsidRPr="00337AD5">
        <w:rPr>
          <w:lang w:eastAsia="ar-SA"/>
        </w:rPr>
        <w:t>Отрицательные качества:</w:t>
      </w:r>
    </w:p>
    <w:p w:rsidR="00981B91" w:rsidRPr="00337AD5" w:rsidRDefault="00981B91" w:rsidP="005850D5">
      <w:pPr>
        <w:ind w:firstLine="720"/>
        <w:jc w:val="both"/>
        <w:rPr>
          <w:lang w:eastAsia="ar-SA"/>
        </w:rPr>
      </w:pPr>
      <w:r w:rsidRPr="00337AD5">
        <w:rPr>
          <w:lang w:eastAsia="ar-SA"/>
        </w:rPr>
        <w:t>– большой износ оборудования и сетей резко снижает надёжность системы водоснабжения.</w:t>
      </w:r>
    </w:p>
    <w:p w:rsidR="00981B91" w:rsidRPr="00337AD5" w:rsidRDefault="00981B91" w:rsidP="005850D5">
      <w:pPr>
        <w:jc w:val="both"/>
      </w:pPr>
      <w:r w:rsidRPr="00337AD5">
        <w:rPr>
          <w:b/>
          <w:bCs/>
        </w:rPr>
        <w:t>Выводы:</w:t>
      </w:r>
    </w:p>
    <w:p w:rsidR="00981B91" w:rsidRPr="00337AD5" w:rsidRDefault="00981B91" w:rsidP="005850D5">
      <w:pPr>
        <w:ind w:firstLine="720"/>
        <w:jc w:val="both"/>
        <w:rPr>
          <w:lang w:eastAsia="ar-SA"/>
        </w:rPr>
      </w:pPr>
      <w:r w:rsidRPr="00337AD5">
        <w:rPr>
          <w:lang w:eastAsia="ar-SA"/>
        </w:rPr>
        <w:t xml:space="preserve">Для обеспечения </w:t>
      </w:r>
      <w:proofErr w:type="gramStart"/>
      <w:r w:rsidRPr="00337AD5">
        <w:rPr>
          <w:lang w:eastAsia="ar-SA"/>
        </w:rPr>
        <w:t>с</w:t>
      </w:r>
      <w:proofErr w:type="gramEnd"/>
      <w:r w:rsidRPr="00337AD5">
        <w:rPr>
          <w:lang w:eastAsia="ar-SA"/>
        </w:rPr>
        <w:t>. </w:t>
      </w:r>
      <w:r w:rsidRPr="00337AD5">
        <w:t>Степное</w:t>
      </w:r>
      <w:r>
        <w:t xml:space="preserve"> </w:t>
      </w:r>
      <w:r w:rsidRPr="00337AD5">
        <w:rPr>
          <w:lang w:eastAsia="ar-SA"/>
        </w:rPr>
        <w:t>питьевой водой необходимого качества необходимо предусмотреть:</w:t>
      </w:r>
    </w:p>
    <w:p w:rsidR="00981B91" w:rsidRPr="00337AD5" w:rsidRDefault="00981B91" w:rsidP="005850D5">
      <w:pPr>
        <w:ind w:firstLine="720"/>
        <w:jc w:val="both"/>
        <w:rPr>
          <w:lang w:eastAsia="ar-SA"/>
        </w:rPr>
      </w:pPr>
      <w:r w:rsidRPr="00337AD5">
        <w:rPr>
          <w:lang w:eastAsia="ar-SA"/>
        </w:rPr>
        <w:t>– реконструкцию водозабора;</w:t>
      </w:r>
    </w:p>
    <w:p w:rsidR="00981B91" w:rsidRPr="00337AD5" w:rsidRDefault="00981B91" w:rsidP="005850D5">
      <w:pPr>
        <w:ind w:firstLine="720"/>
        <w:jc w:val="both"/>
        <w:rPr>
          <w:lang w:eastAsia="ar-SA"/>
        </w:rPr>
      </w:pPr>
      <w:r w:rsidRPr="00337AD5">
        <w:rPr>
          <w:lang w:eastAsia="ar-SA"/>
        </w:rPr>
        <w:t>– реконструкцию водопроводной сети из-за большого износа;</w:t>
      </w:r>
    </w:p>
    <w:p w:rsidR="00981B91" w:rsidRPr="00337AD5" w:rsidRDefault="00981B91" w:rsidP="005850D5">
      <w:pPr>
        <w:pStyle w:val="S"/>
        <w:spacing w:line="240" w:lineRule="auto"/>
        <w:ind w:firstLine="720"/>
      </w:pPr>
      <w:r w:rsidRPr="00337AD5">
        <w:rPr>
          <w:lang w:eastAsia="ar-SA"/>
        </w:rPr>
        <w:t>– на водопроводных сооружениях выполнить замену оборудования.</w:t>
      </w:r>
    </w:p>
    <w:p w:rsidR="00981B91" w:rsidRPr="00337AD5" w:rsidRDefault="00981B91" w:rsidP="005850D5">
      <w:pPr>
        <w:shd w:val="clear" w:color="auto" w:fill="FFFFFF"/>
        <w:ind w:firstLine="708"/>
        <w:jc w:val="both"/>
      </w:pPr>
      <w:r w:rsidRPr="00337AD5">
        <w:t xml:space="preserve">Главной и проблемой в системе водоснабжения поселения является значительная изношенность водопроводных сетей. Самой массовой причиной является коррозионный свищ. </w:t>
      </w:r>
    </w:p>
    <w:p w:rsidR="00981B91" w:rsidRPr="00337AD5" w:rsidRDefault="00981B91" w:rsidP="005850D5">
      <w:pPr>
        <w:shd w:val="clear" w:color="auto" w:fill="FFFFFF"/>
        <w:ind w:firstLine="708"/>
        <w:jc w:val="both"/>
      </w:pPr>
      <w:r w:rsidRPr="00337AD5">
        <w:t xml:space="preserve">Также одной из значимых проблем в водоснабжении является отсутствие приборов коммерческого учета воды у некоторых потребителей. Часть зданий и жилых домов не </w:t>
      </w:r>
      <w:proofErr w:type="gramStart"/>
      <w:r w:rsidRPr="00337AD5">
        <w:t>оборудованы</w:t>
      </w:r>
      <w:proofErr w:type="gramEnd"/>
      <w:r w:rsidRPr="00337AD5">
        <w:t xml:space="preserve"> приборами учета. Таким образом, основным направлением в решении технических и технологических проблем в водоснабжении поселения должна стать реконструкция водопроводных сетей.</w:t>
      </w:r>
    </w:p>
    <w:p w:rsidR="00981B91" w:rsidRPr="00337AD5" w:rsidRDefault="00981B91" w:rsidP="009769DD">
      <w:pPr>
        <w:shd w:val="clear" w:color="auto" w:fill="FFFFFF"/>
        <w:ind w:firstLine="720"/>
        <w:rPr>
          <w:b/>
          <w:bCs/>
        </w:rPr>
      </w:pPr>
    </w:p>
    <w:p w:rsidR="00981B91" w:rsidRPr="00337AD5" w:rsidRDefault="00981B91" w:rsidP="009769DD">
      <w:pPr>
        <w:shd w:val="clear" w:color="auto" w:fill="FFFFFF"/>
        <w:ind w:firstLine="720"/>
        <w:rPr>
          <w:b/>
          <w:bCs/>
        </w:rPr>
      </w:pPr>
    </w:p>
    <w:p w:rsidR="00981B91" w:rsidRPr="00337AD5" w:rsidRDefault="00981B91" w:rsidP="005850D5">
      <w:pPr>
        <w:numPr>
          <w:ilvl w:val="1"/>
          <w:numId w:val="8"/>
        </w:numPr>
        <w:shd w:val="clear" w:color="auto" w:fill="FFFFFF"/>
        <w:jc w:val="center"/>
        <w:rPr>
          <w:b/>
          <w:bCs/>
        </w:rPr>
      </w:pPr>
      <w:r w:rsidRPr="00337AD5">
        <w:rPr>
          <w:b/>
          <w:bCs/>
        </w:rPr>
        <w:t>Балансы производительности сооружений системы водоснабжения и потребления воды в зонах действия источников водоснабжения</w:t>
      </w:r>
    </w:p>
    <w:p w:rsidR="00981B91" w:rsidRPr="00337AD5" w:rsidRDefault="00981B91" w:rsidP="005850D5">
      <w:pPr>
        <w:shd w:val="clear" w:color="auto" w:fill="FFFFFF"/>
        <w:ind w:firstLine="720"/>
        <w:rPr>
          <w:b/>
          <w:bCs/>
        </w:rPr>
      </w:pPr>
    </w:p>
    <w:p w:rsidR="00981B91" w:rsidRPr="00337AD5" w:rsidRDefault="00981B91" w:rsidP="005850D5">
      <w:pPr>
        <w:shd w:val="clear" w:color="auto" w:fill="FFFFFF"/>
        <w:ind w:firstLine="720"/>
        <w:rPr>
          <w:b/>
          <w:bCs/>
        </w:rPr>
      </w:pPr>
    </w:p>
    <w:p w:rsidR="00981B91" w:rsidRPr="00337AD5" w:rsidRDefault="00981B91" w:rsidP="005850D5">
      <w:pPr>
        <w:shd w:val="clear" w:color="auto" w:fill="FFFFFF"/>
        <w:jc w:val="center"/>
        <w:rPr>
          <w:b/>
          <w:bCs/>
        </w:rPr>
      </w:pPr>
      <w:r w:rsidRPr="00337AD5">
        <w:rPr>
          <w:b/>
          <w:bCs/>
        </w:rPr>
        <w:t>1.2.1. Общий водный баланс подачи и реализации воды</w:t>
      </w:r>
    </w:p>
    <w:p w:rsidR="00981B91" w:rsidRPr="00337AD5" w:rsidRDefault="00981B91" w:rsidP="005850D5">
      <w:pPr>
        <w:shd w:val="clear" w:color="auto" w:fill="FFFFFF"/>
        <w:jc w:val="center"/>
        <w:rPr>
          <w:b/>
          <w:bCs/>
        </w:rPr>
      </w:pPr>
    </w:p>
    <w:p w:rsidR="00981B91" w:rsidRPr="00337AD5" w:rsidRDefault="00981B91" w:rsidP="005850D5">
      <w:pPr>
        <w:shd w:val="clear" w:color="auto" w:fill="FFFFFF"/>
        <w:ind w:firstLine="720"/>
        <w:jc w:val="both"/>
        <w:rPr>
          <w:sz w:val="32"/>
          <w:szCs w:val="32"/>
        </w:rPr>
      </w:pPr>
      <w:r w:rsidRPr="00337AD5">
        <w:t>Общий водный баланс подачи и реализации воды составлялся на основе информации, представленной МУП «С</w:t>
      </w:r>
      <w:r>
        <w:t>тепное</w:t>
      </w:r>
      <w:r w:rsidRPr="00337AD5">
        <w:t>». Баланс представлен в таблице ниже.</w:t>
      </w:r>
    </w:p>
    <w:p w:rsidR="00981B91" w:rsidRPr="00337AD5" w:rsidRDefault="00981B91" w:rsidP="006849DE">
      <w:pPr>
        <w:jc w:val="center"/>
        <w:rPr>
          <w:sz w:val="32"/>
          <w:szCs w:val="32"/>
        </w:rPr>
      </w:pPr>
    </w:p>
    <w:p w:rsidR="00981B91" w:rsidRPr="00337AD5" w:rsidRDefault="00981B91" w:rsidP="006849DE">
      <w:pPr>
        <w:jc w:val="center"/>
        <w:rPr>
          <w:sz w:val="32"/>
          <w:szCs w:val="32"/>
        </w:rPr>
        <w:sectPr w:rsidR="00981B91" w:rsidRPr="00337AD5" w:rsidSect="00DC7BF8">
          <w:pgSz w:w="11906" w:h="16838"/>
          <w:pgMar w:top="1134" w:right="289" w:bottom="295" w:left="851" w:header="709" w:footer="709" w:gutter="0"/>
          <w:cols w:space="708"/>
          <w:docGrid w:linePitch="360"/>
        </w:sectPr>
      </w:pPr>
    </w:p>
    <w:tbl>
      <w:tblPr>
        <w:tblW w:w="13788" w:type="dxa"/>
        <w:jc w:val="right"/>
        <w:tblLook w:val="0000" w:firstRow="0" w:lastRow="0" w:firstColumn="0" w:lastColumn="0" w:noHBand="0" w:noVBand="0"/>
      </w:tblPr>
      <w:tblGrid>
        <w:gridCol w:w="1179"/>
        <w:gridCol w:w="5589"/>
        <w:gridCol w:w="3240"/>
        <w:gridCol w:w="3780"/>
      </w:tblGrid>
      <w:tr w:rsidR="00981B91" w:rsidRPr="003756BE">
        <w:trPr>
          <w:trHeight w:val="1016"/>
          <w:jc w:val="right"/>
        </w:trPr>
        <w:tc>
          <w:tcPr>
            <w:tcW w:w="1179" w:type="dxa"/>
            <w:tcBorders>
              <w:top w:val="single" w:sz="4" w:space="0" w:color="auto"/>
              <w:left w:val="single" w:sz="4" w:space="0" w:color="auto"/>
              <w:bottom w:val="single" w:sz="4" w:space="0" w:color="auto"/>
              <w:right w:val="single" w:sz="4" w:space="0" w:color="auto"/>
            </w:tcBorders>
            <w:noWrap/>
            <w:vAlign w:val="center"/>
          </w:tcPr>
          <w:p w:rsidR="00981B91" w:rsidRPr="003756BE" w:rsidRDefault="00981B91" w:rsidP="00B4201D">
            <w:pPr>
              <w:jc w:val="center"/>
              <w:rPr>
                <w:b/>
                <w:bCs/>
              </w:rPr>
            </w:pPr>
            <w:r w:rsidRPr="003756BE">
              <w:rPr>
                <w:b/>
                <w:bCs/>
              </w:rPr>
              <w:lastRenderedPageBreak/>
              <w:t>№ п\</w:t>
            </w:r>
            <w:proofErr w:type="gramStart"/>
            <w:r w:rsidRPr="003756BE">
              <w:rPr>
                <w:b/>
                <w:bCs/>
              </w:rPr>
              <w:t>п</w:t>
            </w:r>
            <w:proofErr w:type="gramEnd"/>
          </w:p>
        </w:tc>
        <w:tc>
          <w:tcPr>
            <w:tcW w:w="5589" w:type="dxa"/>
            <w:tcBorders>
              <w:top w:val="single" w:sz="4" w:space="0" w:color="auto"/>
              <w:left w:val="nil"/>
              <w:bottom w:val="single" w:sz="4" w:space="0" w:color="auto"/>
              <w:right w:val="single" w:sz="4" w:space="0" w:color="auto"/>
            </w:tcBorders>
            <w:noWrap/>
            <w:vAlign w:val="center"/>
          </w:tcPr>
          <w:p w:rsidR="00981B91" w:rsidRPr="003756BE" w:rsidRDefault="00981B91" w:rsidP="00B4201D">
            <w:pPr>
              <w:jc w:val="center"/>
              <w:rPr>
                <w:b/>
                <w:bCs/>
                <w:color w:val="000000"/>
              </w:rPr>
            </w:pPr>
            <w:r w:rsidRPr="003756BE">
              <w:rPr>
                <w:b/>
                <w:bCs/>
                <w:color w:val="000000"/>
              </w:rPr>
              <w:t>Наименование</w:t>
            </w:r>
          </w:p>
        </w:tc>
        <w:tc>
          <w:tcPr>
            <w:tcW w:w="3240" w:type="dxa"/>
            <w:tcBorders>
              <w:top w:val="single" w:sz="4" w:space="0" w:color="auto"/>
              <w:left w:val="nil"/>
              <w:bottom w:val="single" w:sz="4" w:space="0" w:color="auto"/>
              <w:right w:val="single" w:sz="4" w:space="0" w:color="auto"/>
            </w:tcBorders>
            <w:noWrap/>
            <w:vAlign w:val="center"/>
          </w:tcPr>
          <w:p w:rsidR="00981B91" w:rsidRPr="003756BE" w:rsidRDefault="00981B91" w:rsidP="00B4201D">
            <w:pPr>
              <w:jc w:val="center"/>
              <w:rPr>
                <w:i/>
                <w:iCs/>
                <w:color w:val="000000"/>
              </w:rPr>
            </w:pPr>
            <w:r w:rsidRPr="003756BE">
              <w:rPr>
                <w:i/>
                <w:iCs/>
                <w:color w:val="000000"/>
              </w:rPr>
              <w:t>М</w:t>
            </w:r>
            <w:r w:rsidRPr="003756BE">
              <w:rPr>
                <w:i/>
                <w:iCs/>
                <w:color w:val="000000"/>
                <w:vertAlign w:val="superscript"/>
              </w:rPr>
              <w:t>3</w:t>
            </w:r>
            <w:r w:rsidRPr="003756BE">
              <w:rPr>
                <w:color w:val="000000"/>
              </w:rPr>
              <w:t>/</w:t>
            </w:r>
            <w:proofErr w:type="spellStart"/>
            <w:proofErr w:type="gramStart"/>
            <w:r w:rsidRPr="003756BE">
              <w:rPr>
                <w:color w:val="000000"/>
              </w:rPr>
              <w:t>мес</w:t>
            </w:r>
            <w:proofErr w:type="spellEnd"/>
            <w:proofErr w:type="gramEnd"/>
          </w:p>
        </w:tc>
        <w:tc>
          <w:tcPr>
            <w:tcW w:w="3780" w:type="dxa"/>
            <w:tcBorders>
              <w:top w:val="single" w:sz="4" w:space="0" w:color="auto"/>
              <w:left w:val="nil"/>
              <w:bottom w:val="single" w:sz="4" w:space="0" w:color="auto"/>
              <w:right w:val="single" w:sz="4" w:space="0" w:color="auto"/>
            </w:tcBorders>
            <w:noWrap/>
            <w:vAlign w:val="center"/>
          </w:tcPr>
          <w:p w:rsidR="00981B91" w:rsidRPr="003756BE" w:rsidRDefault="00981B91" w:rsidP="00B4201D">
            <w:pPr>
              <w:jc w:val="center"/>
              <w:rPr>
                <w:i/>
                <w:iCs/>
                <w:color w:val="000000"/>
              </w:rPr>
            </w:pPr>
            <w:r w:rsidRPr="003756BE">
              <w:rPr>
                <w:i/>
                <w:iCs/>
                <w:color w:val="000000"/>
              </w:rPr>
              <w:t>М</w:t>
            </w:r>
            <w:r w:rsidRPr="003756BE">
              <w:rPr>
                <w:i/>
                <w:iCs/>
                <w:color w:val="000000"/>
                <w:vertAlign w:val="superscript"/>
              </w:rPr>
              <w:t>3</w:t>
            </w:r>
            <w:r w:rsidRPr="003756BE">
              <w:rPr>
                <w:color w:val="000000"/>
              </w:rPr>
              <w:t>/год</w:t>
            </w:r>
          </w:p>
        </w:tc>
      </w:tr>
      <w:tr w:rsidR="00981B91" w:rsidRPr="003756BE">
        <w:trPr>
          <w:trHeight w:val="669"/>
          <w:jc w:val="right"/>
        </w:trPr>
        <w:tc>
          <w:tcPr>
            <w:tcW w:w="1179" w:type="dxa"/>
            <w:tcBorders>
              <w:top w:val="single" w:sz="4" w:space="0" w:color="auto"/>
              <w:left w:val="single" w:sz="4" w:space="0" w:color="auto"/>
              <w:bottom w:val="single" w:sz="4" w:space="0" w:color="auto"/>
              <w:right w:val="single" w:sz="4" w:space="0" w:color="auto"/>
            </w:tcBorders>
            <w:noWrap/>
            <w:vAlign w:val="center"/>
          </w:tcPr>
          <w:p w:rsidR="00981B91" w:rsidRPr="003756BE" w:rsidRDefault="00981B91" w:rsidP="00B4201D">
            <w:pPr>
              <w:jc w:val="center"/>
              <w:rPr>
                <w:b/>
                <w:bCs/>
              </w:rPr>
            </w:pPr>
            <w:r w:rsidRPr="003756BE">
              <w:rPr>
                <w:b/>
                <w:bCs/>
              </w:rPr>
              <w:t>1</w:t>
            </w:r>
          </w:p>
        </w:tc>
        <w:tc>
          <w:tcPr>
            <w:tcW w:w="5589" w:type="dxa"/>
            <w:tcBorders>
              <w:top w:val="nil"/>
              <w:left w:val="nil"/>
              <w:bottom w:val="single" w:sz="4" w:space="0" w:color="auto"/>
              <w:right w:val="single" w:sz="4" w:space="0" w:color="auto"/>
            </w:tcBorders>
            <w:vAlign w:val="center"/>
          </w:tcPr>
          <w:p w:rsidR="00981B91" w:rsidRPr="003756BE" w:rsidRDefault="00981B91" w:rsidP="00B4201D">
            <w:pPr>
              <w:jc w:val="center"/>
              <w:rPr>
                <w:b/>
                <w:bCs/>
                <w:color w:val="000000"/>
              </w:rPr>
            </w:pPr>
            <w:r w:rsidRPr="003756BE">
              <w:rPr>
                <w:b/>
                <w:bCs/>
                <w:color w:val="000000"/>
              </w:rPr>
              <w:t>На хозяйственно-питьевые нужды населения</w:t>
            </w:r>
          </w:p>
        </w:tc>
        <w:tc>
          <w:tcPr>
            <w:tcW w:w="3240" w:type="dxa"/>
            <w:tcBorders>
              <w:top w:val="nil"/>
              <w:left w:val="nil"/>
              <w:bottom w:val="single" w:sz="4" w:space="0" w:color="auto"/>
              <w:right w:val="single" w:sz="4" w:space="0" w:color="auto"/>
            </w:tcBorders>
            <w:noWrap/>
            <w:vAlign w:val="center"/>
          </w:tcPr>
          <w:p w:rsidR="00981B91" w:rsidRPr="00C41265" w:rsidRDefault="00C41265" w:rsidP="00B4201D">
            <w:pPr>
              <w:jc w:val="center"/>
              <w:rPr>
                <w:b/>
                <w:bCs/>
                <w:color w:val="000000"/>
                <w:lang w:val="en-US"/>
              </w:rPr>
            </w:pPr>
            <w:r>
              <w:rPr>
                <w:b/>
                <w:bCs/>
                <w:color w:val="000000"/>
                <w:lang w:val="en-US"/>
              </w:rPr>
              <w:t>2537.06</w:t>
            </w:r>
          </w:p>
        </w:tc>
        <w:tc>
          <w:tcPr>
            <w:tcW w:w="3780" w:type="dxa"/>
            <w:tcBorders>
              <w:top w:val="nil"/>
              <w:left w:val="nil"/>
              <w:bottom w:val="single" w:sz="4" w:space="0" w:color="auto"/>
              <w:right w:val="single" w:sz="4" w:space="0" w:color="auto"/>
            </w:tcBorders>
            <w:noWrap/>
            <w:vAlign w:val="center"/>
          </w:tcPr>
          <w:p w:rsidR="00981B91" w:rsidRPr="00C41265" w:rsidRDefault="00C41265" w:rsidP="00B4201D">
            <w:pPr>
              <w:jc w:val="center"/>
              <w:rPr>
                <w:b/>
                <w:bCs/>
                <w:color w:val="000000"/>
                <w:lang w:val="en-US"/>
              </w:rPr>
            </w:pPr>
            <w:r>
              <w:rPr>
                <w:b/>
                <w:bCs/>
                <w:color w:val="000000"/>
                <w:lang w:val="en-US"/>
              </w:rPr>
              <w:t>30444.72</w:t>
            </w:r>
          </w:p>
        </w:tc>
      </w:tr>
      <w:tr w:rsidR="00C41265" w:rsidRPr="003756BE">
        <w:trPr>
          <w:trHeight w:val="552"/>
          <w:jc w:val="right"/>
        </w:trPr>
        <w:tc>
          <w:tcPr>
            <w:tcW w:w="1179" w:type="dxa"/>
            <w:tcBorders>
              <w:top w:val="single" w:sz="4" w:space="0" w:color="auto"/>
              <w:left w:val="single" w:sz="4" w:space="0" w:color="auto"/>
              <w:bottom w:val="single" w:sz="4" w:space="0" w:color="auto"/>
              <w:right w:val="single" w:sz="4" w:space="0" w:color="auto"/>
            </w:tcBorders>
            <w:noWrap/>
            <w:vAlign w:val="center"/>
          </w:tcPr>
          <w:p w:rsidR="00C41265" w:rsidRPr="003756BE" w:rsidRDefault="00C41265" w:rsidP="00B4201D">
            <w:pPr>
              <w:jc w:val="center"/>
              <w:rPr>
                <w:b/>
                <w:bCs/>
              </w:rPr>
            </w:pPr>
            <w:r w:rsidRPr="003756BE">
              <w:rPr>
                <w:b/>
                <w:bCs/>
              </w:rPr>
              <w:t>2</w:t>
            </w:r>
          </w:p>
        </w:tc>
        <w:tc>
          <w:tcPr>
            <w:tcW w:w="5589" w:type="dxa"/>
            <w:tcBorders>
              <w:top w:val="nil"/>
              <w:left w:val="nil"/>
              <w:bottom w:val="single" w:sz="4" w:space="0" w:color="auto"/>
              <w:right w:val="single" w:sz="4" w:space="0" w:color="auto"/>
            </w:tcBorders>
            <w:vAlign w:val="center"/>
          </w:tcPr>
          <w:p w:rsidR="00C41265" w:rsidRPr="003756BE" w:rsidRDefault="00C41265" w:rsidP="00B4201D">
            <w:pPr>
              <w:jc w:val="center"/>
              <w:rPr>
                <w:color w:val="000000"/>
              </w:rPr>
            </w:pPr>
            <w:r w:rsidRPr="003756BE">
              <w:rPr>
                <w:b/>
                <w:bCs/>
                <w:color w:val="000000"/>
              </w:rPr>
              <w:t>На административно-бытовые нужды</w:t>
            </w:r>
          </w:p>
        </w:tc>
        <w:tc>
          <w:tcPr>
            <w:tcW w:w="3240" w:type="dxa"/>
            <w:tcBorders>
              <w:top w:val="nil"/>
              <w:left w:val="nil"/>
              <w:bottom w:val="single" w:sz="4" w:space="0" w:color="auto"/>
              <w:right w:val="single" w:sz="4" w:space="0" w:color="auto"/>
            </w:tcBorders>
            <w:noWrap/>
            <w:vAlign w:val="center"/>
          </w:tcPr>
          <w:p w:rsidR="00C41265" w:rsidRPr="00C41265" w:rsidRDefault="00C41265" w:rsidP="00B4201D">
            <w:pPr>
              <w:jc w:val="center"/>
              <w:rPr>
                <w:color w:val="000000"/>
                <w:lang w:val="en-US"/>
              </w:rPr>
            </w:pPr>
            <w:r>
              <w:rPr>
                <w:b/>
                <w:bCs/>
                <w:color w:val="000000"/>
                <w:lang w:val="en-US"/>
              </w:rPr>
              <w:t>257.35</w:t>
            </w:r>
          </w:p>
        </w:tc>
        <w:tc>
          <w:tcPr>
            <w:tcW w:w="3780" w:type="dxa"/>
            <w:tcBorders>
              <w:top w:val="nil"/>
              <w:left w:val="nil"/>
              <w:bottom w:val="single" w:sz="4" w:space="0" w:color="auto"/>
              <w:right w:val="single" w:sz="4" w:space="0" w:color="auto"/>
            </w:tcBorders>
            <w:noWrap/>
            <w:vAlign w:val="center"/>
          </w:tcPr>
          <w:p w:rsidR="00C41265" w:rsidRPr="00C41265" w:rsidRDefault="00C41265" w:rsidP="00B4201D">
            <w:pPr>
              <w:jc w:val="center"/>
              <w:rPr>
                <w:color w:val="000000"/>
                <w:lang w:val="en-US"/>
              </w:rPr>
            </w:pPr>
            <w:r>
              <w:rPr>
                <w:b/>
                <w:bCs/>
                <w:color w:val="000000"/>
                <w:lang w:val="en-US"/>
              </w:rPr>
              <w:t>3088.18</w:t>
            </w:r>
          </w:p>
        </w:tc>
      </w:tr>
      <w:tr w:rsidR="00C41265" w:rsidRPr="003756BE">
        <w:trPr>
          <w:trHeight w:val="559"/>
          <w:jc w:val="right"/>
        </w:trPr>
        <w:tc>
          <w:tcPr>
            <w:tcW w:w="1179" w:type="dxa"/>
            <w:tcBorders>
              <w:top w:val="single" w:sz="4" w:space="0" w:color="auto"/>
              <w:left w:val="single" w:sz="4" w:space="0" w:color="auto"/>
              <w:bottom w:val="single" w:sz="4" w:space="0" w:color="auto"/>
              <w:right w:val="single" w:sz="4" w:space="0" w:color="auto"/>
            </w:tcBorders>
            <w:noWrap/>
            <w:vAlign w:val="center"/>
          </w:tcPr>
          <w:p w:rsidR="00C41265" w:rsidRPr="003756BE" w:rsidRDefault="00C41265" w:rsidP="00B4201D">
            <w:pPr>
              <w:jc w:val="center"/>
              <w:rPr>
                <w:b/>
                <w:bCs/>
              </w:rPr>
            </w:pPr>
            <w:r w:rsidRPr="003756BE">
              <w:rPr>
                <w:b/>
                <w:bCs/>
              </w:rPr>
              <w:t>2.1</w:t>
            </w:r>
          </w:p>
        </w:tc>
        <w:tc>
          <w:tcPr>
            <w:tcW w:w="5589" w:type="dxa"/>
            <w:tcBorders>
              <w:top w:val="nil"/>
              <w:left w:val="nil"/>
              <w:bottom w:val="single" w:sz="4" w:space="0" w:color="auto"/>
              <w:right w:val="single" w:sz="4" w:space="0" w:color="auto"/>
            </w:tcBorders>
            <w:vAlign w:val="center"/>
          </w:tcPr>
          <w:p w:rsidR="00C41265" w:rsidRPr="003756BE" w:rsidRDefault="00C41265" w:rsidP="00B4201D">
            <w:pPr>
              <w:jc w:val="center"/>
              <w:rPr>
                <w:b/>
                <w:bCs/>
                <w:color w:val="000000"/>
              </w:rPr>
            </w:pPr>
            <w:r w:rsidRPr="003756BE">
              <w:rPr>
                <w:color w:val="000000"/>
              </w:rPr>
              <w:t>Школы</w:t>
            </w:r>
          </w:p>
        </w:tc>
        <w:tc>
          <w:tcPr>
            <w:tcW w:w="3240" w:type="dxa"/>
            <w:tcBorders>
              <w:top w:val="nil"/>
              <w:left w:val="nil"/>
              <w:bottom w:val="single" w:sz="4" w:space="0" w:color="auto"/>
              <w:right w:val="single" w:sz="4" w:space="0" w:color="auto"/>
            </w:tcBorders>
            <w:noWrap/>
            <w:vAlign w:val="center"/>
          </w:tcPr>
          <w:p w:rsidR="00C41265" w:rsidRPr="00C41265" w:rsidRDefault="00C41265" w:rsidP="00B4201D">
            <w:pPr>
              <w:jc w:val="center"/>
              <w:rPr>
                <w:b/>
                <w:bCs/>
                <w:color w:val="000000"/>
                <w:lang w:val="en-US"/>
              </w:rPr>
            </w:pPr>
            <w:r>
              <w:rPr>
                <w:color w:val="000000"/>
                <w:lang w:val="en-US"/>
              </w:rPr>
              <w:t>32.67</w:t>
            </w:r>
          </w:p>
        </w:tc>
        <w:tc>
          <w:tcPr>
            <w:tcW w:w="3780" w:type="dxa"/>
            <w:tcBorders>
              <w:top w:val="nil"/>
              <w:left w:val="nil"/>
              <w:bottom w:val="single" w:sz="4" w:space="0" w:color="auto"/>
              <w:right w:val="single" w:sz="4" w:space="0" w:color="auto"/>
            </w:tcBorders>
            <w:noWrap/>
            <w:vAlign w:val="center"/>
          </w:tcPr>
          <w:p w:rsidR="00C41265" w:rsidRPr="00C41265" w:rsidRDefault="00C41265" w:rsidP="00B4201D">
            <w:pPr>
              <w:jc w:val="center"/>
              <w:rPr>
                <w:b/>
                <w:bCs/>
                <w:color w:val="000000"/>
                <w:lang w:val="en-US"/>
              </w:rPr>
            </w:pPr>
            <w:r>
              <w:rPr>
                <w:color w:val="000000"/>
                <w:lang w:val="en-US"/>
              </w:rPr>
              <w:t>392</w:t>
            </w:r>
          </w:p>
        </w:tc>
      </w:tr>
      <w:tr w:rsidR="00C41265" w:rsidRPr="003756BE">
        <w:trPr>
          <w:trHeight w:val="443"/>
          <w:jc w:val="right"/>
        </w:trPr>
        <w:tc>
          <w:tcPr>
            <w:tcW w:w="1179" w:type="dxa"/>
            <w:tcBorders>
              <w:top w:val="single" w:sz="4" w:space="0" w:color="auto"/>
              <w:left w:val="single" w:sz="4" w:space="0" w:color="auto"/>
              <w:bottom w:val="single" w:sz="4" w:space="0" w:color="auto"/>
              <w:right w:val="single" w:sz="4" w:space="0" w:color="auto"/>
            </w:tcBorders>
            <w:noWrap/>
            <w:vAlign w:val="center"/>
          </w:tcPr>
          <w:p w:rsidR="00C41265" w:rsidRPr="003756BE" w:rsidRDefault="00C41265" w:rsidP="00B4201D">
            <w:pPr>
              <w:jc w:val="center"/>
              <w:rPr>
                <w:b/>
                <w:bCs/>
              </w:rPr>
            </w:pPr>
            <w:r w:rsidRPr="003756BE">
              <w:rPr>
                <w:b/>
                <w:bCs/>
              </w:rPr>
              <w:t>2.2</w:t>
            </w:r>
          </w:p>
        </w:tc>
        <w:tc>
          <w:tcPr>
            <w:tcW w:w="5589" w:type="dxa"/>
            <w:tcBorders>
              <w:top w:val="nil"/>
              <w:left w:val="nil"/>
              <w:bottom w:val="single" w:sz="4" w:space="0" w:color="auto"/>
              <w:right w:val="single" w:sz="4" w:space="0" w:color="auto"/>
            </w:tcBorders>
            <w:vAlign w:val="center"/>
          </w:tcPr>
          <w:p w:rsidR="00C41265" w:rsidRPr="003756BE" w:rsidRDefault="00C41265" w:rsidP="00B4201D">
            <w:pPr>
              <w:jc w:val="center"/>
              <w:rPr>
                <w:color w:val="000000"/>
              </w:rPr>
            </w:pPr>
            <w:r w:rsidRPr="003756BE">
              <w:rPr>
                <w:color w:val="000000"/>
              </w:rPr>
              <w:t>Больница</w:t>
            </w:r>
          </w:p>
        </w:tc>
        <w:tc>
          <w:tcPr>
            <w:tcW w:w="3240" w:type="dxa"/>
            <w:tcBorders>
              <w:top w:val="nil"/>
              <w:left w:val="nil"/>
              <w:bottom w:val="single" w:sz="4" w:space="0" w:color="auto"/>
              <w:right w:val="single" w:sz="4" w:space="0" w:color="auto"/>
            </w:tcBorders>
            <w:noWrap/>
            <w:vAlign w:val="center"/>
          </w:tcPr>
          <w:p w:rsidR="00C41265" w:rsidRPr="00C41265" w:rsidRDefault="00C41265" w:rsidP="00B4201D">
            <w:pPr>
              <w:jc w:val="center"/>
              <w:rPr>
                <w:color w:val="000000"/>
                <w:lang w:val="en-US"/>
              </w:rPr>
            </w:pPr>
            <w:r>
              <w:rPr>
                <w:color w:val="000000"/>
                <w:lang w:val="en-US"/>
              </w:rPr>
              <w:t>5.41</w:t>
            </w:r>
          </w:p>
        </w:tc>
        <w:tc>
          <w:tcPr>
            <w:tcW w:w="3780" w:type="dxa"/>
            <w:tcBorders>
              <w:top w:val="nil"/>
              <w:left w:val="nil"/>
              <w:bottom w:val="single" w:sz="4" w:space="0" w:color="auto"/>
              <w:right w:val="single" w:sz="4" w:space="0" w:color="auto"/>
            </w:tcBorders>
            <w:noWrap/>
            <w:vAlign w:val="center"/>
          </w:tcPr>
          <w:p w:rsidR="00C41265" w:rsidRPr="00C41265" w:rsidRDefault="00C41265" w:rsidP="00B4201D">
            <w:pPr>
              <w:jc w:val="center"/>
              <w:rPr>
                <w:color w:val="000000"/>
                <w:lang w:val="en-US"/>
              </w:rPr>
            </w:pPr>
            <w:r>
              <w:rPr>
                <w:color w:val="000000"/>
                <w:lang w:val="en-US"/>
              </w:rPr>
              <w:t>64.88</w:t>
            </w:r>
          </w:p>
        </w:tc>
      </w:tr>
      <w:tr w:rsidR="00C41265" w:rsidRPr="003756BE">
        <w:trPr>
          <w:trHeight w:val="443"/>
          <w:jc w:val="right"/>
        </w:trPr>
        <w:tc>
          <w:tcPr>
            <w:tcW w:w="1179" w:type="dxa"/>
            <w:tcBorders>
              <w:top w:val="single" w:sz="4" w:space="0" w:color="auto"/>
              <w:left w:val="single" w:sz="4" w:space="0" w:color="auto"/>
              <w:bottom w:val="single" w:sz="4" w:space="0" w:color="auto"/>
              <w:right w:val="single" w:sz="4" w:space="0" w:color="auto"/>
            </w:tcBorders>
            <w:noWrap/>
            <w:vAlign w:val="center"/>
          </w:tcPr>
          <w:p w:rsidR="00C41265" w:rsidRPr="003756BE" w:rsidRDefault="00C41265" w:rsidP="00B4201D">
            <w:pPr>
              <w:jc w:val="center"/>
              <w:rPr>
                <w:b/>
                <w:bCs/>
              </w:rPr>
            </w:pPr>
            <w:r w:rsidRPr="003756BE">
              <w:rPr>
                <w:b/>
                <w:bCs/>
              </w:rPr>
              <w:t>2.3</w:t>
            </w:r>
          </w:p>
        </w:tc>
        <w:tc>
          <w:tcPr>
            <w:tcW w:w="5589" w:type="dxa"/>
            <w:tcBorders>
              <w:top w:val="nil"/>
              <w:left w:val="nil"/>
              <w:bottom w:val="single" w:sz="4" w:space="0" w:color="auto"/>
              <w:right w:val="single" w:sz="4" w:space="0" w:color="auto"/>
            </w:tcBorders>
            <w:vAlign w:val="center"/>
          </w:tcPr>
          <w:p w:rsidR="00C41265" w:rsidRPr="003756BE" w:rsidRDefault="00C41265" w:rsidP="00B4201D">
            <w:pPr>
              <w:jc w:val="center"/>
              <w:rPr>
                <w:color w:val="000000"/>
              </w:rPr>
            </w:pPr>
            <w:r w:rsidRPr="003756BE">
              <w:rPr>
                <w:color w:val="000000"/>
              </w:rPr>
              <w:t>Детские сады</w:t>
            </w:r>
          </w:p>
        </w:tc>
        <w:tc>
          <w:tcPr>
            <w:tcW w:w="3240" w:type="dxa"/>
            <w:tcBorders>
              <w:top w:val="nil"/>
              <w:left w:val="nil"/>
              <w:bottom w:val="single" w:sz="4" w:space="0" w:color="auto"/>
              <w:right w:val="single" w:sz="4" w:space="0" w:color="auto"/>
            </w:tcBorders>
            <w:noWrap/>
            <w:vAlign w:val="center"/>
          </w:tcPr>
          <w:p w:rsidR="00C41265" w:rsidRPr="00C41265" w:rsidRDefault="00C41265" w:rsidP="00B4201D">
            <w:pPr>
              <w:jc w:val="center"/>
              <w:rPr>
                <w:color w:val="000000"/>
                <w:lang w:val="en-US"/>
              </w:rPr>
            </w:pPr>
            <w:r>
              <w:rPr>
                <w:color w:val="000000"/>
                <w:lang w:val="en-US"/>
              </w:rPr>
              <w:t>45</w:t>
            </w:r>
          </w:p>
        </w:tc>
        <w:tc>
          <w:tcPr>
            <w:tcW w:w="3780" w:type="dxa"/>
            <w:tcBorders>
              <w:top w:val="nil"/>
              <w:left w:val="nil"/>
              <w:bottom w:val="single" w:sz="4" w:space="0" w:color="auto"/>
              <w:right w:val="single" w:sz="4" w:space="0" w:color="auto"/>
            </w:tcBorders>
            <w:noWrap/>
            <w:vAlign w:val="center"/>
          </w:tcPr>
          <w:p w:rsidR="00C41265" w:rsidRPr="00C41265" w:rsidRDefault="00C41265" w:rsidP="00B4201D">
            <w:pPr>
              <w:jc w:val="center"/>
              <w:rPr>
                <w:color w:val="000000"/>
                <w:lang w:val="en-US"/>
              </w:rPr>
            </w:pPr>
            <w:r>
              <w:rPr>
                <w:color w:val="000000"/>
                <w:lang w:val="en-US"/>
              </w:rPr>
              <w:t>540</w:t>
            </w:r>
          </w:p>
        </w:tc>
      </w:tr>
      <w:tr w:rsidR="00C41265" w:rsidRPr="003756BE">
        <w:trPr>
          <w:trHeight w:val="443"/>
          <w:jc w:val="right"/>
        </w:trPr>
        <w:tc>
          <w:tcPr>
            <w:tcW w:w="1179" w:type="dxa"/>
            <w:tcBorders>
              <w:top w:val="single" w:sz="4" w:space="0" w:color="auto"/>
              <w:left w:val="single" w:sz="4" w:space="0" w:color="auto"/>
              <w:bottom w:val="single" w:sz="4" w:space="0" w:color="auto"/>
              <w:right w:val="single" w:sz="4" w:space="0" w:color="auto"/>
            </w:tcBorders>
            <w:noWrap/>
            <w:vAlign w:val="center"/>
          </w:tcPr>
          <w:p w:rsidR="00C41265" w:rsidRPr="00C41265" w:rsidRDefault="00C41265" w:rsidP="00C41265">
            <w:pPr>
              <w:jc w:val="center"/>
              <w:rPr>
                <w:b/>
                <w:bCs/>
                <w:lang w:val="en-US"/>
              </w:rPr>
            </w:pPr>
            <w:r w:rsidRPr="003756BE">
              <w:rPr>
                <w:b/>
                <w:bCs/>
              </w:rPr>
              <w:t>2.</w:t>
            </w:r>
            <w:r>
              <w:rPr>
                <w:b/>
                <w:bCs/>
                <w:lang w:val="en-US"/>
              </w:rPr>
              <w:t>4</w:t>
            </w:r>
          </w:p>
        </w:tc>
        <w:tc>
          <w:tcPr>
            <w:tcW w:w="5589" w:type="dxa"/>
            <w:tcBorders>
              <w:top w:val="nil"/>
              <w:left w:val="nil"/>
              <w:bottom w:val="single" w:sz="4" w:space="0" w:color="auto"/>
              <w:right w:val="single" w:sz="4" w:space="0" w:color="auto"/>
            </w:tcBorders>
            <w:vAlign w:val="center"/>
          </w:tcPr>
          <w:p w:rsidR="00C41265" w:rsidRPr="003756BE" w:rsidRDefault="00C41265" w:rsidP="00B4201D">
            <w:pPr>
              <w:jc w:val="center"/>
              <w:rPr>
                <w:color w:val="000000"/>
              </w:rPr>
            </w:pPr>
            <w:r w:rsidRPr="003756BE">
              <w:rPr>
                <w:color w:val="000000"/>
              </w:rPr>
              <w:t>Прочие</w:t>
            </w:r>
          </w:p>
        </w:tc>
        <w:tc>
          <w:tcPr>
            <w:tcW w:w="3240" w:type="dxa"/>
            <w:tcBorders>
              <w:top w:val="nil"/>
              <w:left w:val="nil"/>
              <w:bottom w:val="single" w:sz="4" w:space="0" w:color="auto"/>
              <w:right w:val="single" w:sz="4" w:space="0" w:color="auto"/>
            </w:tcBorders>
            <w:noWrap/>
            <w:vAlign w:val="center"/>
          </w:tcPr>
          <w:p w:rsidR="00C41265" w:rsidRPr="00C41265" w:rsidRDefault="00C41265" w:rsidP="00B4201D">
            <w:pPr>
              <w:jc w:val="center"/>
              <w:rPr>
                <w:color w:val="000000"/>
                <w:lang w:val="en-US"/>
              </w:rPr>
            </w:pPr>
            <w:r>
              <w:rPr>
                <w:color w:val="000000"/>
                <w:lang w:val="en-US"/>
              </w:rPr>
              <w:t>174.27</w:t>
            </w:r>
          </w:p>
        </w:tc>
        <w:tc>
          <w:tcPr>
            <w:tcW w:w="3780" w:type="dxa"/>
            <w:tcBorders>
              <w:top w:val="nil"/>
              <w:left w:val="nil"/>
              <w:bottom w:val="single" w:sz="4" w:space="0" w:color="auto"/>
              <w:right w:val="single" w:sz="4" w:space="0" w:color="auto"/>
            </w:tcBorders>
            <w:noWrap/>
            <w:vAlign w:val="center"/>
          </w:tcPr>
          <w:p w:rsidR="00C41265" w:rsidRPr="00C41265" w:rsidRDefault="00C41265" w:rsidP="00B4201D">
            <w:pPr>
              <w:jc w:val="center"/>
              <w:rPr>
                <w:color w:val="000000"/>
                <w:lang w:val="en-US"/>
              </w:rPr>
            </w:pPr>
            <w:r>
              <w:rPr>
                <w:color w:val="000000"/>
                <w:lang w:val="en-US"/>
              </w:rPr>
              <w:t>2091.3</w:t>
            </w:r>
          </w:p>
        </w:tc>
      </w:tr>
      <w:tr w:rsidR="00C41265" w:rsidRPr="003756BE">
        <w:trPr>
          <w:trHeight w:val="443"/>
          <w:jc w:val="right"/>
        </w:trPr>
        <w:tc>
          <w:tcPr>
            <w:tcW w:w="1179" w:type="dxa"/>
            <w:tcBorders>
              <w:top w:val="single" w:sz="4" w:space="0" w:color="auto"/>
              <w:left w:val="single" w:sz="4" w:space="0" w:color="auto"/>
              <w:bottom w:val="single" w:sz="4" w:space="0" w:color="auto"/>
              <w:right w:val="single" w:sz="4" w:space="0" w:color="auto"/>
            </w:tcBorders>
            <w:noWrap/>
            <w:vAlign w:val="center"/>
          </w:tcPr>
          <w:p w:rsidR="00C41265" w:rsidRPr="003756BE" w:rsidRDefault="00C41265" w:rsidP="00B4201D">
            <w:pPr>
              <w:jc w:val="center"/>
              <w:rPr>
                <w:b/>
                <w:bCs/>
              </w:rPr>
            </w:pPr>
            <w:r w:rsidRPr="003756BE">
              <w:rPr>
                <w:b/>
                <w:bCs/>
              </w:rPr>
              <w:t>3</w:t>
            </w:r>
          </w:p>
        </w:tc>
        <w:tc>
          <w:tcPr>
            <w:tcW w:w="5589" w:type="dxa"/>
            <w:tcBorders>
              <w:top w:val="nil"/>
              <w:left w:val="nil"/>
              <w:bottom w:val="single" w:sz="4" w:space="0" w:color="auto"/>
              <w:right w:val="single" w:sz="4" w:space="0" w:color="auto"/>
            </w:tcBorders>
            <w:vAlign w:val="center"/>
          </w:tcPr>
          <w:p w:rsidR="00C41265" w:rsidRPr="003756BE" w:rsidRDefault="00C41265" w:rsidP="00B4201D">
            <w:pPr>
              <w:jc w:val="center"/>
              <w:rPr>
                <w:color w:val="000000"/>
              </w:rPr>
            </w:pPr>
            <w:r w:rsidRPr="003756BE">
              <w:rPr>
                <w:b/>
                <w:bCs/>
                <w:color w:val="000000"/>
              </w:rPr>
              <w:t>На производственные нужды</w:t>
            </w:r>
          </w:p>
        </w:tc>
        <w:tc>
          <w:tcPr>
            <w:tcW w:w="3240" w:type="dxa"/>
            <w:tcBorders>
              <w:top w:val="nil"/>
              <w:left w:val="nil"/>
              <w:bottom w:val="single" w:sz="4" w:space="0" w:color="auto"/>
              <w:right w:val="single" w:sz="4" w:space="0" w:color="auto"/>
            </w:tcBorders>
            <w:noWrap/>
            <w:vAlign w:val="center"/>
          </w:tcPr>
          <w:p w:rsidR="00C41265" w:rsidRPr="00C41265" w:rsidRDefault="00C41265" w:rsidP="00EF27D3">
            <w:pPr>
              <w:jc w:val="center"/>
              <w:rPr>
                <w:color w:val="000000"/>
                <w:lang w:val="en-US"/>
              </w:rPr>
            </w:pPr>
            <w:r>
              <w:rPr>
                <w:b/>
                <w:bCs/>
                <w:color w:val="000000"/>
                <w:lang w:val="en-US"/>
              </w:rPr>
              <w:t>54.3</w:t>
            </w:r>
          </w:p>
        </w:tc>
        <w:tc>
          <w:tcPr>
            <w:tcW w:w="3780" w:type="dxa"/>
            <w:tcBorders>
              <w:top w:val="nil"/>
              <w:left w:val="nil"/>
              <w:bottom w:val="single" w:sz="4" w:space="0" w:color="auto"/>
              <w:right w:val="single" w:sz="4" w:space="0" w:color="auto"/>
            </w:tcBorders>
            <w:noWrap/>
            <w:vAlign w:val="center"/>
          </w:tcPr>
          <w:p w:rsidR="00C41265" w:rsidRPr="00C41265" w:rsidRDefault="00C41265" w:rsidP="00B4201D">
            <w:pPr>
              <w:jc w:val="center"/>
              <w:rPr>
                <w:color w:val="000000"/>
                <w:lang w:val="en-US"/>
              </w:rPr>
            </w:pPr>
            <w:r>
              <w:rPr>
                <w:b/>
                <w:bCs/>
                <w:color w:val="000000"/>
                <w:lang w:val="en-US"/>
              </w:rPr>
              <w:t>380</w:t>
            </w:r>
          </w:p>
        </w:tc>
      </w:tr>
      <w:tr w:rsidR="00C41265" w:rsidRPr="003756BE">
        <w:trPr>
          <w:trHeight w:val="443"/>
          <w:jc w:val="right"/>
        </w:trPr>
        <w:tc>
          <w:tcPr>
            <w:tcW w:w="1179" w:type="dxa"/>
            <w:tcBorders>
              <w:top w:val="single" w:sz="4" w:space="0" w:color="auto"/>
              <w:left w:val="single" w:sz="4" w:space="0" w:color="auto"/>
              <w:bottom w:val="single" w:sz="4" w:space="0" w:color="auto"/>
              <w:right w:val="single" w:sz="4" w:space="0" w:color="auto"/>
            </w:tcBorders>
            <w:noWrap/>
            <w:vAlign w:val="center"/>
          </w:tcPr>
          <w:p w:rsidR="00C41265" w:rsidRPr="003756BE" w:rsidRDefault="00C41265" w:rsidP="00B4201D">
            <w:pPr>
              <w:jc w:val="center"/>
              <w:rPr>
                <w:b/>
                <w:bCs/>
              </w:rPr>
            </w:pPr>
            <w:r w:rsidRPr="003756BE">
              <w:rPr>
                <w:b/>
                <w:bCs/>
              </w:rPr>
              <w:t>3.1</w:t>
            </w:r>
          </w:p>
        </w:tc>
        <w:tc>
          <w:tcPr>
            <w:tcW w:w="5589" w:type="dxa"/>
            <w:tcBorders>
              <w:top w:val="nil"/>
              <w:left w:val="nil"/>
              <w:bottom w:val="single" w:sz="4" w:space="0" w:color="auto"/>
              <w:right w:val="single" w:sz="4" w:space="0" w:color="auto"/>
            </w:tcBorders>
            <w:vAlign w:val="center"/>
          </w:tcPr>
          <w:p w:rsidR="00C41265" w:rsidRPr="003756BE" w:rsidRDefault="00C41265" w:rsidP="00B4201D">
            <w:pPr>
              <w:jc w:val="center"/>
              <w:rPr>
                <w:color w:val="000000"/>
              </w:rPr>
            </w:pPr>
            <w:r w:rsidRPr="003756BE">
              <w:rPr>
                <w:color w:val="000000"/>
              </w:rPr>
              <w:t>Котельные</w:t>
            </w:r>
          </w:p>
        </w:tc>
        <w:tc>
          <w:tcPr>
            <w:tcW w:w="3240" w:type="dxa"/>
            <w:tcBorders>
              <w:top w:val="nil"/>
              <w:left w:val="nil"/>
              <w:bottom w:val="single" w:sz="4" w:space="0" w:color="auto"/>
              <w:right w:val="single" w:sz="4" w:space="0" w:color="auto"/>
            </w:tcBorders>
            <w:noWrap/>
            <w:vAlign w:val="center"/>
          </w:tcPr>
          <w:p w:rsidR="00C41265" w:rsidRPr="00C41265" w:rsidRDefault="00C41265" w:rsidP="00B4201D">
            <w:pPr>
              <w:jc w:val="center"/>
              <w:rPr>
                <w:color w:val="000000"/>
                <w:lang w:val="en-US"/>
              </w:rPr>
            </w:pPr>
            <w:r>
              <w:rPr>
                <w:color w:val="000000"/>
                <w:lang w:val="en-US"/>
              </w:rPr>
              <w:t>54.3</w:t>
            </w:r>
          </w:p>
        </w:tc>
        <w:tc>
          <w:tcPr>
            <w:tcW w:w="3780" w:type="dxa"/>
            <w:tcBorders>
              <w:top w:val="nil"/>
              <w:left w:val="nil"/>
              <w:bottom w:val="single" w:sz="4" w:space="0" w:color="auto"/>
              <w:right w:val="single" w:sz="4" w:space="0" w:color="auto"/>
            </w:tcBorders>
            <w:noWrap/>
            <w:vAlign w:val="center"/>
          </w:tcPr>
          <w:p w:rsidR="00C41265" w:rsidRPr="00C41265" w:rsidRDefault="00C41265" w:rsidP="00B4201D">
            <w:pPr>
              <w:jc w:val="center"/>
              <w:rPr>
                <w:color w:val="000000"/>
                <w:lang w:val="en-US"/>
              </w:rPr>
            </w:pPr>
            <w:r>
              <w:rPr>
                <w:color w:val="000000"/>
                <w:lang w:val="en-US"/>
              </w:rPr>
              <w:t>380</w:t>
            </w:r>
          </w:p>
        </w:tc>
      </w:tr>
      <w:tr w:rsidR="00C41265" w:rsidRPr="003756BE">
        <w:trPr>
          <w:trHeight w:val="443"/>
          <w:jc w:val="right"/>
        </w:trPr>
        <w:tc>
          <w:tcPr>
            <w:tcW w:w="1179" w:type="dxa"/>
            <w:tcBorders>
              <w:top w:val="single" w:sz="4" w:space="0" w:color="auto"/>
              <w:left w:val="single" w:sz="4" w:space="0" w:color="auto"/>
              <w:bottom w:val="single" w:sz="4" w:space="0" w:color="auto"/>
              <w:right w:val="single" w:sz="4" w:space="0" w:color="auto"/>
            </w:tcBorders>
            <w:noWrap/>
            <w:vAlign w:val="center"/>
          </w:tcPr>
          <w:p w:rsidR="00C41265" w:rsidRPr="003756BE" w:rsidRDefault="00C41265" w:rsidP="00B4201D">
            <w:pPr>
              <w:jc w:val="center"/>
              <w:rPr>
                <w:b/>
                <w:bCs/>
              </w:rPr>
            </w:pPr>
            <w:r w:rsidRPr="003756BE">
              <w:rPr>
                <w:b/>
                <w:bCs/>
              </w:rPr>
              <w:t>4</w:t>
            </w:r>
          </w:p>
        </w:tc>
        <w:tc>
          <w:tcPr>
            <w:tcW w:w="5589" w:type="dxa"/>
            <w:tcBorders>
              <w:top w:val="nil"/>
              <w:left w:val="nil"/>
              <w:bottom w:val="single" w:sz="4" w:space="0" w:color="auto"/>
              <w:right w:val="single" w:sz="4" w:space="0" w:color="auto"/>
            </w:tcBorders>
            <w:vAlign w:val="center"/>
          </w:tcPr>
          <w:p w:rsidR="00C41265" w:rsidRPr="003756BE" w:rsidRDefault="00C41265" w:rsidP="00B4201D">
            <w:pPr>
              <w:jc w:val="center"/>
              <w:rPr>
                <w:color w:val="000000"/>
              </w:rPr>
            </w:pPr>
            <w:r w:rsidRPr="003756BE">
              <w:rPr>
                <w:b/>
                <w:bCs/>
                <w:color w:val="000000"/>
              </w:rPr>
              <w:t>Потери</w:t>
            </w:r>
          </w:p>
        </w:tc>
        <w:tc>
          <w:tcPr>
            <w:tcW w:w="3240" w:type="dxa"/>
            <w:tcBorders>
              <w:top w:val="nil"/>
              <w:left w:val="nil"/>
              <w:bottom w:val="single" w:sz="4" w:space="0" w:color="auto"/>
              <w:right w:val="single" w:sz="4" w:space="0" w:color="auto"/>
            </w:tcBorders>
            <w:noWrap/>
            <w:vAlign w:val="center"/>
          </w:tcPr>
          <w:p w:rsidR="00C41265" w:rsidRPr="00C41265" w:rsidRDefault="00C41265" w:rsidP="00B4201D">
            <w:pPr>
              <w:jc w:val="center"/>
              <w:rPr>
                <w:color w:val="000000"/>
                <w:lang w:val="en-US"/>
              </w:rPr>
            </w:pPr>
            <w:r>
              <w:rPr>
                <w:b/>
                <w:bCs/>
                <w:color w:val="000000"/>
                <w:lang w:val="en-US"/>
              </w:rPr>
              <w:t>127.17</w:t>
            </w:r>
          </w:p>
        </w:tc>
        <w:tc>
          <w:tcPr>
            <w:tcW w:w="3780" w:type="dxa"/>
            <w:tcBorders>
              <w:top w:val="nil"/>
              <w:left w:val="nil"/>
              <w:bottom w:val="single" w:sz="4" w:space="0" w:color="auto"/>
              <w:right w:val="single" w:sz="4" w:space="0" w:color="auto"/>
            </w:tcBorders>
            <w:noWrap/>
            <w:vAlign w:val="center"/>
          </w:tcPr>
          <w:p w:rsidR="00C41265" w:rsidRPr="00C41265" w:rsidRDefault="00C41265" w:rsidP="00B4201D">
            <w:pPr>
              <w:jc w:val="center"/>
              <w:rPr>
                <w:color w:val="000000"/>
                <w:lang w:val="en-US"/>
              </w:rPr>
            </w:pPr>
            <w:r>
              <w:rPr>
                <w:b/>
                <w:bCs/>
                <w:color w:val="000000"/>
                <w:lang w:val="en-US"/>
              </w:rPr>
              <w:t>1526.07</w:t>
            </w:r>
          </w:p>
        </w:tc>
      </w:tr>
      <w:tr w:rsidR="00C41265" w:rsidRPr="003756BE">
        <w:trPr>
          <w:trHeight w:val="965"/>
          <w:jc w:val="right"/>
        </w:trPr>
        <w:tc>
          <w:tcPr>
            <w:tcW w:w="1179" w:type="dxa"/>
            <w:tcBorders>
              <w:top w:val="single" w:sz="4" w:space="0" w:color="auto"/>
              <w:left w:val="single" w:sz="4" w:space="0" w:color="auto"/>
              <w:bottom w:val="single" w:sz="4" w:space="0" w:color="auto"/>
              <w:right w:val="single" w:sz="4" w:space="0" w:color="auto"/>
            </w:tcBorders>
            <w:noWrap/>
            <w:vAlign w:val="center"/>
          </w:tcPr>
          <w:p w:rsidR="00C41265" w:rsidRPr="003756BE" w:rsidRDefault="00C41265" w:rsidP="00B4201D">
            <w:pPr>
              <w:jc w:val="center"/>
              <w:rPr>
                <w:b/>
                <w:bCs/>
              </w:rPr>
            </w:pPr>
          </w:p>
        </w:tc>
        <w:tc>
          <w:tcPr>
            <w:tcW w:w="5589" w:type="dxa"/>
            <w:tcBorders>
              <w:top w:val="nil"/>
              <w:left w:val="nil"/>
              <w:bottom w:val="single" w:sz="4" w:space="0" w:color="auto"/>
              <w:right w:val="single" w:sz="4" w:space="0" w:color="auto"/>
            </w:tcBorders>
            <w:vAlign w:val="center"/>
          </w:tcPr>
          <w:p w:rsidR="00C41265" w:rsidRPr="003756BE" w:rsidRDefault="00C41265" w:rsidP="00B4201D">
            <w:pPr>
              <w:jc w:val="center"/>
              <w:rPr>
                <w:b/>
                <w:bCs/>
                <w:color w:val="000000"/>
              </w:rPr>
            </w:pPr>
            <w:r w:rsidRPr="003756BE">
              <w:rPr>
                <w:b/>
                <w:bCs/>
                <w:color w:val="000000"/>
              </w:rPr>
              <w:t>ИТОГО:</w:t>
            </w:r>
          </w:p>
        </w:tc>
        <w:tc>
          <w:tcPr>
            <w:tcW w:w="3240" w:type="dxa"/>
            <w:tcBorders>
              <w:top w:val="nil"/>
              <w:left w:val="nil"/>
              <w:bottom w:val="single" w:sz="4" w:space="0" w:color="auto"/>
              <w:right w:val="single" w:sz="4" w:space="0" w:color="auto"/>
            </w:tcBorders>
            <w:noWrap/>
            <w:vAlign w:val="center"/>
          </w:tcPr>
          <w:p w:rsidR="00C41265" w:rsidRPr="00C41265" w:rsidRDefault="00C41265" w:rsidP="00B4201D">
            <w:pPr>
              <w:jc w:val="center"/>
              <w:rPr>
                <w:b/>
                <w:bCs/>
                <w:color w:val="000000"/>
                <w:lang w:val="en-US"/>
              </w:rPr>
            </w:pPr>
            <w:r>
              <w:rPr>
                <w:b/>
                <w:bCs/>
                <w:color w:val="000000"/>
                <w:lang w:val="en-US"/>
              </w:rPr>
              <w:t>2975.88</w:t>
            </w:r>
          </w:p>
        </w:tc>
        <w:tc>
          <w:tcPr>
            <w:tcW w:w="3780" w:type="dxa"/>
            <w:tcBorders>
              <w:top w:val="nil"/>
              <w:left w:val="nil"/>
              <w:bottom w:val="single" w:sz="4" w:space="0" w:color="auto"/>
              <w:right w:val="single" w:sz="4" w:space="0" w:color="auto"/>
            </w:tcBorders>
            <w:noWrap/>
            <w:vAlign w:val="center"/>
          </w:tcPr>
          <w:p w:rsidR="00C41265" w:rsidRPr="00C41265" w:rsidRDefault="00C41265" w:rsidP="00B4201D">
            <w:pPr>
              <w:jc w:val="center"/>
              <w:rPr>
                <w:b/>
                <w:bCs/>
                <w:color w:val="000000"/>
                <w:lang w:val="en-US"/>
              </w:rPr>
            </w:pPr>
            <w:r>
              <w:rPr>
                <w:b/>
                <w:bCs/>
                <w:color w:val="000000"/>
                <w:lang w:val="en-US"/>
              </w:rPr>
              <w:t>35438.97</w:t>
            </w:r>
          </w:p>
        </w:tc>
      </w:tr>
      <w:tr w:rsidR="00C41265" w:rsidRPr="003756BE">
        <w:trPr>
          <w:trHeight w:val="443"/>
          <w:jc w:val="right"/>
        </w:trPr>
        <w:tc>
          <w:tcPr>
            <w:tcW w:w="1179" w:type="dxa"/>
            <w:tcBorders>
              <w:top w:val="single" w:sz="4" w:space="0" w:color="auto"/>
              <w:left w:val="single" w:sz="4" w:space="0" w:color="auto"/>
              <w:bottom w:val="single" w:sz="4" w:space="0" w:color="auto"/>
              <w:right w:val="single" w:sz="4" w:space="0" w:color="auto"/>
            </w:tcBorders>
            <w:noWrap/>
            <w:vAlign w:val="center"/>
          </w:tcPr>
          <w:p w:rsidR="00C41265" w:rsidRPr="003756BE" w:rsidRDefault="00C41265" w:rsidP="00B4201D">
            <w:pPr>
              <w:jc w:val="center"/>
              <w:rPr>
                <w:b/>
                <w:bCs/>
              </w:rPr>
            </w:pPr>
          </w:p>
        </w:tc>
        <w:tc>
          <w:tcPr>
            <w:tcW w:w="5589" w:type="dxa"/>
            <w:tcBorders>
              <w:top w:val="nil"/>
              <w:left w:val="nil"/>
              <w:bottom w:val="single" w:sz="4" w:space="0" w:color="auto"/>
              <w:right w:val="single" w:sz="4" w:space="0" w:color="auto"/>
            </w:tcBorders>
            <w:vAlign w:val="center"/>
          </w:tcPr>
          <w:p w:rsidR="00C41265" w:rsidRPr="003756BE" w:rsidRDefault="00C41265" w:rsidP="00B4201D">
            <w:pPr>
              <w:jc w:val="center"/>
              <w:rPr>
                <w:color w:val="000000"/>
              </w:rPr>
            </w:pPr>
          </w:p>
        </w:tc>
        <w:tc>
          <w:tcPr>
            <w:tcW w:w="3240" w:type="dxa"/>
            <w:tcBorders>
              <w:top w:val="nil"/>
              <w:left w:val="nil"/>
              <w:bottom w:val="single" w:sz="4" w:space="0" w:color="auto"/>
              <w:right w:val="single" w:sz="4" w:space="0" w:color="auto"/>
            </w:tcBorders>
            <w:noWrap/>
            <w:vAlign w:val="center"/>
          </w:tcPr>
          <w:p w:rsidR="00C41265" w:rsidRPr="003756BE" w:rsidRDefault="00C41265" w:rsidP="00B4201D">
            <w:pPr>
              <w:jc w:val="center"/>
              <w:rPr>
                <w:color w:val="000000"/>
              </w:rPr>
            </w:pPr>
          </w:p>
        </w:tc>
        <w:tc>
          <w:tcPr>
            <w:tcW w:w="3780" w:type="dxa"/>
            <w:tcBorders>
              <w:top w:val="nil"/>
              <w:left w:val="nil"/>
              <w:bottom w:val="single" w:sz="4" w:space="0" w:color="auto"/>
              <w:right w:val="single" w:sz="4" w:space="0" w:color="auto"/>
            </w:tcBorders>
            <w:noWrap/>
            <w:vAlign w:val="center"/>
          </w:tcPr>
          <w:p w:rsidR="00C41265" w:rsidRPr="003756BE" w:rsidRDefault="00C41265" w:rsidP="00B4201D">
            <w:pPr>
              <w:jc w:val="center"/>
              <w:rPr>
                <w:color w:val="000000"/>
              </w:rPr>
            </w:pPr>
          </w:p>
        </w:tc>
      </w:tr>
      <w:tr w:rsidR="00C41265" w:rsidRPr="003756BE">
        <w:trPr>
          <w:trHeight w:val="443"/>
          <w:jc w:val="right"/>
        </w:trPr>
        <w:tc>
          <w:tcPr>
            <w:tcW w:w="1179" w:type="dxa"/>
            <w:tcBorders>
              <w:top w:val="single" w:sz="4" w:space="0" w:color="auto"/>
              <w:left w:val="single" w:sz="4" w:space="0" w:color="auto"/>
              <w:bottom w:val="single" w:sz="4" w:space="0" w:color="auto"/>
              <w:right w:val="single" w:sz="4" w:space="0" w:color="auto"/>
            </w:tcBorders>
            <w:noWrap/>
            <w:vAlign w:val="center"/>
          </w:tcPr>
          <w:p w:rsidR="00C41265" w:rsidRPr="003756BE" w:rsidRDefault="00C41265" w:rsidP="00B4201D">
            <w:pPr>
              <w:jc w:val="center"/>
              <w:rPr>
                <w:b/>
                <w:bCs/>
              </w:rPr>
            </w:pPr>
          </w:p>
        </w:tc>
        <w:tc>
          <w:tcPr>
            <w:tcW w:w="5589" w:type="dxa"/>
            <w:tcBorders>
              <w:top w:val="nil"/>
              <w:left w:val="nil"/>
              <w:bottom w:val="single" w:sz="4" w:space="0" w:color="auto"/>
              <w:right w:val="single" w:sz="4" w:space="0" w:color="auto"/>
            </w:tcBorders>
            <w:vAlign w:val="center"/>
          </w:tcPr>
          <w:p w:rsidR="00C41265" w:rsidRPr="003756BE" w:rsidRDefault="00C41265" w:rsidP="00B4201D">
            <w:pPr>
              <w:jc w:val="center"/>
              <w:rPr>
                <w:b/>
                <w:bCs/>
                <w:color w:val="000000"/>
              </w:rPr>
            </w:pPr>
          </w:p>
        </w:tc>
        <w:tc>
          <w:tcPr>
            <w:tcW w:w="3240" w:type="dxa"/>
            <w:tcBorders>
              <w:top w:val="nil"/>
              <w:left w:val="nil"/>
              <w:bottom w:val="single" w:sz="4" w:space="0" w:color="auto"/>
              <w:right w:val="single" w:sz="4" w:space="0" w:color="auto"/>
            </w:tcBorders>
            <w:noWrap/>
            <w:vAlign w:val="center"/>
          </w:tcPr>
          <w:p w:rsidR="00C41265" w:rsidRPr="003756BE" w:rsidRDefault="00C41265" w:rsidP="00502F8C">
            <w:pPr>
              <w:jc w:val="center"/>
              <w:rPr>
                <w:b/>
                <w:bCs/>
                <w:color w:val="000000"/>
              </w:rPr>
            </w:pPr>
          </w:p>
        </w:tc>
        <w:tc>
          <w:tcPr>
            <w:tcW w:w="3780" w:type="dxa"/>
            <w:tcBorders>
              <w:top w:val="nil"/>
              <w:left w:val="nil"/>
              <w:bottom w:val="single" w:sz="4" w:space="0" w:color="auto"/>
              <w:right w:val="single" w:sz="4" w:space="0" w:color="auto"/>
            </w:tcBorders>
            <w:noWrap/>
            <w:vAlign w:val="center"/>
          </w:tcPr>
          <w:p w:rsidR="00C41265" w:rsidRPr="003756BE" w:rsidRDefault="00C41265" w:rsidP="00B4201D">
            <w:pPr>
              <w:jc w:val="center"/>
              <w:rPr>
                <w:b/>
                <w:bCs/>
                <w:color w:val="000000"/>
              </w:rPr>
            </w:pPr>
          </w:p>
        </w:tc>
      </w:tr>
      <w:tr w:rsidR="00C41265" w:rsidRPr="003756BE">
        <w:trPr>
          <w:trHeight w:val="443"/>
          <w:jc w:val="right"/>
        </w:trPr>
        <w:tc>
          <w:tcPr>
            <w:tcW w:w="1179" w:type="dxa"/>
            <w:tcBorders>
              <w:top w:val="single" w:sz="4" w:space="0" w:color="auto"/>
              <w:left w:val="single" w:sz="4" w:space="0" w:color="auto"/>
              <w:bottom w:val="single" w:sz="4" w:space="0" w:color="auto"/>
              <w:right w:val="single" w:sz="4" w:space="0" w:color="auto"/>
            </w:tcBorders>
            <w:noWrap/>
            <w:vAlign w:val="center"/>
          </w:tcPr>
          <w:p w:rsidR="00C41265" w:rsidRPr="003756BE" w:rsidRDefault="00C41265" w:rsidP="00B4201D">
            <w:pPr>
              <w:jc w:val="center"/>
            </w:pPr>
          </w:p>
        </w:tc>
        <w:tc>
          <w:tcPr>
            <w:tcW w:w="5589" w:type="dxa"/>
            <w:tcBorders>
              <w:top w:val="nil"/>
              <w:left w:val="nil"/>
              <w:bottom w:val="single" w:sz="4" w:space="0" w:color="auto"/>
              <w:right w:val="single" w:sz="4" w:space="0" w:color="auto"/>
            </w:tcBorders>
            <w:noWrap/>
            <w:vAlign w:val="center"/>
          </w:tcPr>
          <w:p w:rsidR="00C41265" w:rsidRPr="003756BE" w:rsidRDefault="00C41265" w:rsidP="00B4201D">
            <w:pPr>
              <w:jc w:val="center"/>
              <w:rPr>
                <w:b/>
                <w:bCs/>
                <w:color w:val="000000"/>
              </w:rPr>
            </w:pPr>
          </w:p>
        </w:tc>
        <w:tc>
          <w:tcPr>
            <w:tcW w:w="3240" w:type="dxa"/>
            <w:tcBorders>
              <w:top w:val="nil"/>
              <w:left w:val="nil"/>
              <w:bottom w:val="single" w:sz="4" w:space="0" w:color="auto"/>
              <w:right w:val="single" w:sz="4" w:space="0" w:color="auto"/>
            </w:tcBorders>
            <w:noWrap/>
            <w:vAlign w:val="center"/>
          </w:tcPr>
          <w:p w:rsidR="00C41265" w:rsidRPr="003756BE" w:rsidRDefault="00C41265" w:rsidP="00B4201D">
            <w:pPr>
              <w:jc w:val="center"/>
              <w:rPr>
                <w:b/>
                <w:bCs/>
                <w:color w:val="000000"/>
              </w:rPr>
            </w:pPr>
          </w:p>
        </w:tc>
        <w:tc>
          <w:tcPr>
            <w:tcW w:w="3780" w:type="dxa"/>
            <w:tcBorders>
              <w:top w:val="nil"/>
              <w:left w:val="nil"/>
              <w:bottom w:val="single" w:sz="4" w:space="0" w:color="auto"/>
              <w:right w:val="single" w:sz="4" w:space="0" w:color="auto"/>
            </w:tcBorders>
            <w:noWrap/>
            <w:vAlign w:val="center"/>
          </w:tcPr>
          <w:p w:rsidR="00C41265" w:rsidRPr="003756BE" w:rsidRDefault="00C41265" w:rsidP="00B4201D">
            <w:pPr>
              <w:jc w:val="center"/>
              <w:rPr>
                <w:b/>
                <w:bCs/>
                <w:color w:val="000000"/>
              </w:rPr>
            </w:pPr>
          </w:p>
        </w:tc>
      </w:tr>
    </w:tbl>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sectPr w:rsidR="00981B91" w:rsidRPr="00337AD5" w:rsidSect="00643440">
          <w:pgSz w:w="16838" w:h="11906" w:orient="landscape"/>
          <w:pgMar w:top="851" w:right="1134" w:bottom="289" w:left="295" w:header="709" w:footer="709" w:gutter="0"/>
          <w:cols w:space="708"/>
          <w:docGrid w:linePitch="360"/>
        </w:sectPr>
      </w:pPr>
      <w:r w:rsidRPr="00337AD5">
        <w:rPr>
          <w:sz w:val="32"/>
          <w:szCs w:val="32"/>
        </w:rPr>
        <w:tab/>
      </w:r>
    </w:p>
    <w:p w:rsidR="00981B91" w:rsidRPr="00337AD5" w:rsidRDefault="00981B91" w:rsidP="00242D6C">
      <w:pPr>
        <w:shd w:val="clear" w:color="auto" w:fill="FFFFFF"/>
        <w:jc w:val="center"/>
        <w:rPr>
          <w:b/>
          <w:bCs/>
        </w:rPr>
      </w:pPr>
      <w:r w:rsidRPr="00337AD5">
        <w:rPr>
          <w:b/>
          <w:bCs/>
        </w:rPr>
        <w:lastRenderedPageBreak/>
        <w:t>1.2.2. Потребители воды на территории поселения</w:t>
      </w:r>
    </w:p>
    <w:p w:rsidR="00981B91" w:rsidRPr="00337AD5" w:rsidRDefault="00981B91" w:rsidP="00CC05CB">
      <w:pPr>
        <w:shd w:val="clear" w:color="auto" w:fill="FFFFFF"/>
        <w:rPr>
          <w:b/>
          <w:bCs/>
        </w:rPr>
      </w:pPr>
    </w:p>
    <w:p w:rsidR="00981B91" w:rsidRPr="00CC05CB" w:rsidRDefault="00981B91" w:rsidP="00CC05CB">
      <w:pPr>
        <w:shd w:val="clear" w:color="auto" w:fill="FFFFFF"/>
        <w:jc w:val="center"/>
        <w:rPr>
          <w:b/>
          <w:bCs/>
        </w:rPr>
      </w:pPr>
      <w:r w:rsidRPr="00337AD5">
        <w:rPr>
          <w:b/>
          <w:bCs/>
        </w:rPr>
        <w:t>1.2.2.1. Потребители холодной воды</w:t>
      </w:r>
    </w:p>
    <w:p w:rsidR="00981B91" w:rsidRPr="00337AD5" w:rsidRDefault="00981B91" w:rsidP="00242D6C">
      <w:pPr>
        <w:shd w:val="clear" w:color="auto" w:fill="FFFFFF"/>
      </w:pPr>
    </w:p>
    <w:p w:rsidR="00981B91" w:rsidRPr="00337AD5" w:rsidRDefault="00981B91" w:rsidP="00CC05CB">
      <w:pPr>
        <w:shd w:val="clear" w:color="auto" w:fill="FFFFFF"/>
        <w:spacing w:line="360" w:lineRule="auto"/>
        <w:ind w:firstLine="708"/>
        <w:jc w:val="both"/>
      </w:pPr>
      <w:r w:rsidRPr="00337AD5">
        <w:t xml:space="preserve">Данные по потребителям холодной воды на территории муниципального образования </w:t>
      </w:r>
      <w:proofErr w:type="spellStart"/>
      <w:r w:rsidRPr="00337AD5">
        <w:t>Степновский</w:t>
      </w:r>
      <w:proofErr w:type="spellEnd"/>
      <w:r w:rsidRPr="00337AD5">
        <w:t xml:space="preserve"> сельсовет представлены в таблице ниже. </w:t>
      </w:r>
    </w:p>
    <w:tbl>
      <w:tblPr>
        <w:tblpPr w:leftFromText="180" w:rightFromText="180" w:vertAnchor="text" w:horzAnchor="page" w:tblpXSpec="center" w:tblpY="241"/>
        <w:tblW w:w="10368" w:type="dxa"/>
        <w:tblLayout w:type="fixed"/>
        <w:tblLook w:val="0000" w:firstRow="0" w:lastRow="0" w:firstColumn="0" w:lastColumn="0" w:noHBand="0" w:noVBand="0"/>
      </w:tblPr>
      <w:tblGrid>
        <w:gridCol w:w="647"/>
        <w:gridCol w:w="5221"/>
        <w:gridCol w:w="1620"/>
        <w:gridCol w:w="1440"/>
        <w:gridCol w:w="1426"/>
        <w:gridCol w:w="14"/>
      </w:tblGrid>
      <w:tr w:rsidR="00981B91" w:rsidRPr="003756BE" w:rsidTr="003F21A6">
        <w:trPr>
          <w:gridAfter w:val="1"/>
          <w:wAfter w:w="14" w:type="dxa"/>
          <w:trHeight w:val="1236"/>
        </w:trPr>
        <w:tc>
          <w:tcPr>
            <w:tcW w:w="647" w:type="dxa"/>
            <w:vMerge w:val="restart"/>
            <w:tcBorders>
              <w:top w:val="single" w:sz="4" w:space="0" w:color="auto"/>
              <w:left w:val="single" w:sz="4" w:space="0" w:color="auto"/>
              <w:right w:val="single" w:sz="4" w:space="0" w:color="auto"/>
            </w:tcBorders>
          </w:tcPr>
          <w:p w:rsidR="00981B91" w:rsidRPr="003756BE" w:rsidRDefault="00981B91" w:rsidP="00277A26">
            <w:pPr>
              <w:jc w:val="center"/>
            </w:pPr>
            <w:r w:rsidRPr="003756BE">
              <w:t>№ п\</w:t>
            </w:r>
            <w:proofErr w:type="gramStart"/>
            <w:r w:rsidRPr="003756BE">
              <w:t>п</w:t>
            </w:r>
            <w:proofErr w:type="gramEnd"/>
          </w:p>
          <w:p w:rsidR="00981B91" w:rsidRPr="003756BE" w:rsidRDefault="00981B91" w:rsidP="00277A26">
            <w:pPr>
              <w:jc w:val="center"/>
            </w:pPr>
          </w:p>
        </w:tc>
        <w:tc>
          <w:tcPr>
            <w:tcW w:w="5221" w:type="dxa"/>
            <w:vMerge w:val="restart"/>
            <w:tcBorders>
              <w:top w:val="single" w:sz="4" w:space="0" w:color="auto"/>
              <w:left w:val="single" w:sz="4" w:space="0" w:color="auto"/>
              <w:bottom w:val="single" w:sz="4" w:space="0" w:color="000000"/>
              <w:right w:val="single" w:sz="4" w:space="0" w:color="auto"/>
            </w:tcBorders>
            <w:noWrap/>
          </w:tcPr>
          <w:p w:rsidR="00981B91" w:rsidRDefault="00981B91" w:rsidP="00277A26">
            <w:pPr>
              <w:jc w:val="center"/>
            </w:pPr>
          </w:p>
          <w:p w:rsidR="00981B91" w:rsidRDefault="00981B91" w:rsidP="00277A26">
            <w:pPr>
              <w:jc w:val="center"/>
            </w:pPr>
          </w:p>
          <w:p w:rsidR="00981B91" w:rsidRPr="003756BE" w:rsidRDefault="00981B91" w:rsidP="00277A26">
            <w:pPr>
              <w:jc w:val="center"/>
            </w:pPr>
            <w:r w:rsidRPr="003756BE">
              <w:t xml:space="preserve">Наименование </w:t>
            </w:r>
            <w:proofErr w:type="spellStart"/>
            <w:r w:rsidRPr="003756BE">
              <w:t>водопотребителя</w:t>
            </w:r>
            <w:proofErr w:type="spellEnd"/>
          </w:p>
        </w:tc>
        <w:tc>
          <w:tcPr>
            <w:tcW w:w="1620" w:type="dxa"/>
            <w:vMerge w:val="restart"/>
            <w:tcBorders>
              <w:top w:val="single" w:sz="4" w:space="0" w:color="auto"/>
              <w:left w:val="single" w:sz="4" w:space="0" w:color="auto"/>
              <w:bottom w:val="single" w:sz="4" w:space="0" w:color="000000"/>
              <w:right w:val="single" w:sz="4" w:space="0" w:color="auto"/>
            </w:tcBorders>
          </w:tcPr>
          <w:p w:rsidR="00981B91" w:rsidRPr="003756BE" w:rsidRDefault="00981B91" w:rsidP="00277A26">
            <w:pPr>
              <w:jc w:val="center"/>
            </w:pPr>
            <w:r w:rsidRPr="003756BE">
              <w:t>Удельное водопотребление на одного жителя (</w:t>
            </w:r>
            <w:proofErr w:type="gramStart"/>
            <w:r w:rsidRPr="003756BE">
              <w:t>л</w:t>
            </w:r>
            <w:proofErr w:type="gramEnd"/>
            <w:r w:rsidRPr="003756BE">
              <w:t>/</w:t>
            </w:r>
            <w:proofErr w:type="spellStart"/>
            <w:r w:rsidRPr="003756BE">
              <w:t>сут</w:t>
            </w:r>
            <w:proofErr w:type="spellEnd"/>
            <w:r w:rsidRPr="003756BE">
              <w:t>)</w:t>
            </w:r>
          </w:p>
        </w:tc>
        <w:tc>
          <w:tcPr>
            <w:tcW w:w="1440" w:type="dxa"/>
            <w:tcBorders>
              <w:top w:val="single" w:sz="4" w:space="0" w:color="auto"/>
              <w:left w:val="nil"/>
              <w:bottom w:val="single" w:sz="4" w:space="0" w:color="auto"/>
              <w:right w:val="single" w:sz="4" w:space="0" w:color="000000"/>
            </w:tcBorders>
          </w:tcPr>
          <w:p w:rsidR="00981B91" w:rsidRPr="003756BE" w:rsidRDefault="00981B91" w:rsidP="00277A26">
            <w:pPr>
              <w:jc w:val="center"/>
            </w:pPr>
            <w:r w:rsidRPr="003756BE">
              <w:t>Количество квартир и индивидуальных домов</w:t>
            </w:r>
          </w:p>
        </w:tc>
        <w:tc>
          <w:tcPr>
            <w:tcW w:w="1426" w:type="dxa"/>
            <w:tcBorders>
              <w:top w:val="single" w:sz="4" w:space="0" w:color="auto"/>
              <w:left w:val="nil"/>
              <w:bottom w:val="single" w:sz="4" w:space="0" w:color="auto"/>
              <w:right w:val="single" w:sz="4" w:space="0" w:color="000000"/>
            </w:tcBorders>
          </w:tcPr>
          <w:p w:rsidR="00981B91" w:rsidRPr="003756BE" w:rsidRDefault="00981B91" w:rsidP="00277A26">
            <w:pPr>
              <w:jc w:val="center"/>
            </w:pPr>
            <w:r w:rsidRPr="003756BE">
              <w:t xml:space="preserve">Количество </w:t>
            </w:r>
            <w:proofErr w:type="spellStart"/>
            <w:r w:rsidRPr="003756BE">
              <w:t>водопотребителей</w:t>
            </w:r>
            <w:proofErr w:type="spellEnd"/>
          </w:p>
        </w:tc>
      </w:tr>
      <w:tr w:rsidR="00981B91" w:rsidRPr="003756BE" w:rsidTr="00CC05CB">
        <w:trPr>
          <w:trHeight w:val="269"/>
        </w:trPr>
        <w:tc>
          <w:tcPr>
            <w:tcW w:w="647" w:type="dxa"/>
            <w:vMerge/>
            <w:tcBorders>
              <w:left w:val="single" w:sz="4" w:space="0" w:color="auto"/>
              <w:bottom w:val="single" w:sz="4" w:space="0" w:color="auto"/>
              <w:right w:val="single" w:sz="4" w:space="0" w:color="auto"/>
            </w:tcBorders>
            <w:noWrap/>
          </w:tcPr>
          <w:p w:rsidR="00981B91" w:rsidRPr="003756BE" w:rsidRDefault="00981B91" w:rsidP="00277A26"/>
        </w:tc>
        <w:tc>
          <w:tcPr>
            <w:tcW w:w="5221" w:type="dxa"/>
            <w:vMerge/>
            <w:tcBorders>
              <w:top w:val="single" w:sz="4" w:space="0" w:color="auto"/>
              <w:left w:val="single" w:sz="4" w:space="0" w:color="auto"/>
              <w:bottom w:val="single" w:sz="4" w:space="0" w:color="000000"/>
              <w:right w:val="single" w:sz="4" w:space="0" w:color="auto"/>
            </w:tcBorders>
            <w:vAlign w:val="center"/>
          </w:tcPr>
          <w:p w:rsidR="00981B91" w:rsidRPr="003756BE" w:rsidRDefault="00981B91" w:rsidP="00277A26"/>
        </w:tc>
        <w:tc>
          <w:tcPr>
            <w:tcW w:w="1620" w:type="dxa"/>
            <w:vMerge/>
            <w:tcBorders>
              <w:top w:val="single" w:sz="4" w:space="0" w:color="auto"/>
              <w:left w:val="single" w:sz="4" w:space="0" w:color="auto"/>
              <w:bottom w:val="single" w:sz="4" w:space="0" w:color="000000"/>
              <w:right w:val="single" w:sz="4" w:space="0" w:color="auto"/>
            </w:tcBorders>
            <w:vAlign w:val="center"/>
          </w:tcPr>
          <w:p w:rsidR="00981B91" w:rsidRPr="003756BE" w:rsidRDefault="00981B91" w:rsidP="00277A26"/>
        </w:tc>
        <w:tc>
          <w:tcPr>
            <w:tcW w:w="1440" w:type="dxa"/>
            <w:tcBorders>
              <w:top w:val="nil"/>
              <w:left w:val="nil"/>
              <w:bottom w:val="single" w:sz="4" w:space="0" w:color="auto"/>
              <w:right w:val="single" w:sz="4" w:space="0" w:color="auto"/>
            </w:tcBorders>
            <w:noWrap/>
          </w:tcPr>
          <w:p w:rsidR="00981B91" w:rsidRPr="003756BE" w:rsidRDefault="00981B91" w:rsidP="00277A26">
            <w:pPr>
              <w:jc w:val="center"/>
            </w:pPr>
            <w:r w:rsidRPr="003756BE">
              <w:t>шт.</w:t>
            </w:r>
          </w:p>
        </w:tc>
        <w:tc>
          <w:tcPr>
            <w:tcW w:w="1440" w:type="dxa"/>
            <w:gridSpan w:val="2"/>
            <w:tcBorders>
              <w:top w:val="nil"/>
              <w:left w:val="nil"/>
              <w:bottom w:val="single" w:sz="4" w:space="0" w:color="auto"/>
              <w:right w:val="single" w:sz="4" w:space="0" w:color="auto"/>
            </w:tcBorders>
            <w:noWrap/>
          </w:tcPr>
          <w:p w:rsidR="00981B91" w:rsidRPr="003756BE" w:rsidRDefault="00981B91" w:rsidP="00277A26">
            <w:pPr>
              <w:jc w:val="center"/>
            </w:pPr>
            <w:r w:rsidRPr="003756BE">
              <w:t>Чел.</w:t>
            </w:r>
          </w:p>
        </w:tc>
      </w:tr>
      <w:tr w:rsidR="00981B91" w:rsidRPr="003756BE" w:rsidTr="003F21A6">
        <w:trPr>
          <w:trHeight w:val="439"/>
        </w:trPr>
        <w:tc>
          <w:tcPr>
            <w:tcW w:w="647" w:type="dxa"/>
            <w:tcBorders>
              <w:top w:val="single" w:sz="4" w:space="0" w:color="auto"/>
              <w:left w:val="single" w:sz="4" w:space="0" w:color="auto"/>
              <w:bottom w:val="single" w:sz="4" w:space="0" w:color="auto"/>
              <w:right w:val="single" w:sz="4" w:space="0" w:color="auto"/>
            </w:tcBorders>
            <w:noWrap/>
          </w:tcPr>
          <w:p w:rsidR="00981B91" w:rsidRPr="003756BE" w:rsidRDefault="00981B91" w:rsidP="00277A26">
            <w:pPr>
              <w:jc w:val="center"/>
            </w:pPr>
            <w:r w:rsidRPr="003756BE">
              <w:t>1</w:t>
            </w:r>
          </w:p>
        </w:tc>
        <w:tc>
          <w:tcPr>
            <w:tcW w:w="5221" w:type="dxa"/>
            <w:tcBorders>
              <w:top w:val="nil"/>
              <w:left w:val="nil"/>
              <w:bottom w:val="single" w:sz="4" w:space="0" w:color="auto"/>
              <w:right w:val="single" w:sz="4" w:space="0" w:color="auto"/>
            </w:tcBorders>
            <w:noWrap/>
          </w:tcPr>
          <w:p w:rsidR="00981B91" w:rsidRPr="003756BE" w:rsidRDefault="00981B91" w:rsidP="00277A26">
            <w:pPr>
              <w:jc w:val="both"/>
            </w:pPr>
            <w:r w:rsidRPr="003756BE">
              <w:t>Водопользование из водоразборных колонок</w:t>
            </w:r>
          </w:p>
        </w:tc>
        <w:tc>
          <w:tcPr>
            <w:tcW w:w="1620" w:type="dxa"/>
            <w:tcBorders>
              <w:top w:val="nil"/>
              <w:left w:val="nil"/>
              <w:bottom w:val="single" w:sz="4" w:space="0" w:color="auto"/>
              <w:right w:val="single" w:sz="4" w:space="0" w:color="auto"/>
            </w:tcBorders>
            <w:noWrap/>
          </w:tcPr>
          <w:p w:rsidR="00981B91" w:rsidRPr="003756BE" w:rsidRDefault="00981B91" w:rsidP="00277A26">
            <w:pPr>
              <w:jc w:val="center"/>
            </w:pPr>
            <w:r>
              <w:t>30</w:t>
            </w:r>
          </w:p>
        </w:tc>
        <w:tc>
          <w:tcPr>
            <w:tcW w:w="1440" w:type="dxa"/>
            <w:tcBorders>
              <w:top w:val="nil"/>
              <w:left w:val="nil"/>
              <w:bottom w:val="single" w:sz="4" w:space="0" w:color="auto"/>
              <w:right w:val="single" w:sz="4" w:space="0" w:color="auto"/>
            </w:tcBorders>
            <w:noWrap/>
          </w:tcPr>
          <w:p w:rsidR="00981B91" w:rsidRPr="003756BE" w:rsidRDefault="00981B91" w:rsidP="00277A26">
            <w:pPr>
              <w:jc w:val="center"/>
            </w:pPr>
            <w:r>
              <w:t>1</w:t>
            </w:r>
          </w:p>
        </w:tc>
        <w:tc>
          <w:tcPr>
            <w:tcW w:w="1440" w:type="dxa"/>
            <w:gridSpan w:val="2"/>
            <w:tcBorders>
              <w:top w:val="nil"/>
              <w:left w:val="nil"/>
              <w:bottom w:val="single" w:sz="4" w:space="0" w:color="auto"/>
              <w:right w:val="single" w:sz="4" w:space="0" w:color="auto"/>
            </w:tcBorders>
            <w:noWrap/>
          </w:tcPr>
          <w:p w:rsidR="00981B91" w:rsidRPr="003756BE" w:rsidRDefault="00981B91" w:rsidP="00277A26">
            <w:pPr>
              <w:jc w:val="center"/>
            </w:pPr>
            <w:r>
              <w:t>11</w:t>
            </w:r>
          </w:p>
        </w:tc>
      </w:tr>
      <w:tr w:rsidR="00981B91" w:rsidRPr="003756BE" w:rsidTr="003F21A6">
        <w:trPr>
          <w:trHeight w:val="439"/>
        </w:trPr>
        <w:tc>
          <w:tcPr>
            <w:tcW w:w="647" w:type="dxa"/>
            <w:tcBorders>
              <w:top w:val="single" w:sz="4" w:space="0" w:color="auto"/>
              <w:left w:val="single" w:sz="4" w:space="0" w:color="auto"/>
              <w:bottom w:val="single" w:sz="4" w:space="0" w:color="auto"/>
              <w:right w:val="single" w:sz="4" w:space="0" w:color="auto"/>
            </w:tcBorders>
            <w:noWrap/>
          </w:tcPr>
          <w:p w:rsidR="00981B91" w:rsidRPr="003756BE" w:rsidRDefault="00981B91" w:rsidP="00277A26">
            <w:pPr>
              <w:jc w:val="center"/>
            </w:pPr>
            <w:r w:rsidRPr="003756BE">
              <w:t>2</w:t>
            </w:r>
          </w:p>
        </w:tc>
        <w:tc>
          <w:tcPr>
            <w:tcW w:w="5221" w:type="dxa"/>
            <w:tcBorders>
              <w:top w:val="nil"/>
              <w:left w:val="nil"/>
              <w:bottom w:val="single" w:sz="4" w:space="0" w:color="auto"/>
              <w:right w:val="single" w:sz="4" w:space="0" w:color="auto"/>
            </w:tcBorders>
            <w:noWrap/>
          </w:tcPr>
          <w:p w:rsidR="00981B91" w:rsidRPr="003756BE" w:rsidRDefault="00981B91" w:rsidP="00277A26">
            <w:pPr>
              <w:jc w:val="both"/>
            </w:pPr>
            <w:proofErr w:type="gramStart"/>
            <w:r w:rsidRPr="003756BE">
              <w:t>Многоквартирные дома с централизованной системой холодного водоснабжения, без центра</w:t>
            </w:r>
            <w:r>
              <w:t>лизованной системы водоотведении, оборудованные умывальниками, мойками, унитазами, ванными, душами9сванными длиной 1500-1550 мм с душем)</w:t>
            </w:r>
            <w:proofErr w:type="gramEnd"/>
          </w:p>
        </w:tc>
        <w:tc>
          <w:tcPr>
            <w:tcW w:w="1620" w:type="dxa"/>
            <w:tcBorders>
              <w:top w:val="nil"/>
              <w:left w:val="nil"/>
              <w:bottom w:val="single" w:sz="4" w:space="0" w:color="auto"/>
              <w:right w:val="single" w:sz="4" w:space="0" w:color="auto"/>
            </w:tcBorders>
            <w:noWrap/>
          </w:tcPr>
          <w:p w:rsidR="00981B91" w:rsidRDefault="00981B91" w:rsidP="00277A26">
            <w:pPr>
              <w:jc w:val="center"/>
            </w:pPr>
          </w:p>
          <w:p w:rsidR="00981B91" w:rsidRDefault="00981B91" w:rsidP="00277A26">
            <w:pPr>
              <w:jc w:val="center"/>
            </w:pPr>
          </w:p>
          <w:p w:rsidR="00981B91" w:rsidRPr="003756BE" w:rsidRDefault="00981B91" w:rsidP="00277A26">
            <w:pPr>
              <w:jc w:val="center"/>
            </w:pPr>
            <w:r>
              <w:t>174,9</w:t>
            </w:r>
          </w:p>
        </w:tc>
        <w:tc>
          <w:tcPr>
            <w:tcW w:w="1440" w:type="dxa"/>
            <w:tcBorders>
              <w:top w:val="nil"/>
              <w:left w:val="nil"/>
              <w:bottom w:val="single" w:sz="4" w:space="0" w:color="auto"/>
              <w:right w:val="single" w:sz="4" w:space="0" w:color="auto"/>
            </w:tcBorders>
            <w:noWrap/>
          </w:tcPr>
          <w:p w:rsidR="00981B91" w:rsidRDefault="00981B91" w:rsidP="00277A26">
            <w:pPr>
              <w:jc w:val="center"/>
            </w:pPr>
          </w:p>
          <w:p w:rsidR="00981B91" w:rsidRDefault="00981B91" w:rsidP="00277A26">
            <w:pPr>
              <w:jc w:val="center"/>
            </w:pPr>
          </w:p>
          <w:p w:rsidR="00981B91" w:rsidRPr="003756BE" w:rsidRDefault="00981B91" w:rsidP="00277A26">
            <w:pPr>
              <w:jc w:val="center"/>
            </w:pPr>
            <w:r>
              <w:t>4</w:t>
            </w:r>
          </w:p>
        </w:tc>
        <w:tc>
          <w:tcPr>
            <w:tcW w:w="1440" w:type="dxa"/>
            <w:gridSpan w:val="2"/>
            <w:tcBorders>
              <w:top w:val="nil"/>
              <w:left w:val="nil"/>
              <w:bottom w:val="single" w:sz="4" w:space="0" w:color="auto"/>
              <w:right w:val="single" w:sz="4" w:space="0" w:color="auto"/>
            </w:tcBorders>
            <w:noWrap/>
          </w:tcPr>
          <w:p w:rsidR="00981B91" w:rsidRDefault="00981B91" w:rsidP="00277A26">
            <w:pPr>
              <w:jc w:val="center"/>
            </w:pPr>
          </w:p>
          <w:p w:rsidR="00981B91" w:rsidRDefault="00981B91" w:rsidP="00277A26">
            <w:pPr>
              <w:jc w:val="center"/>
            </w:pPr>
          </w:p>
          <w:p w:rsidR="00981B91" w:rsidRPr="003756BE" w:rsidRDefault="00981B91" w:rsidP="00277A26">
            <w:pPr>
              <w:jc w:val="center"/>
            </w:pPr>
            <w:r>
              <w:t>8</w:t>
            </w:r>
          </w:p>
        </w:tc>
      </w:tr>
      <w:tr w:rsidR="00981B91" w:rsidRPr="003756BE" w:rsidTr="003F21A6">
        <w:trPr>
          <w:trHeight w:val="824"/>
        </w:trPr>
        <w:tc>
          <w:tcPr>
            <w:tcW w:w="647" w:type="dxa"/>
            <w:tcBorders>
              <w:top w:val="single" w:sz="4" w:space="0" w:color="auto"/>
              <w:left w:val="single" w:sz="4" w:space="0" w:color="auto"/>
              <w:bottom w:val="single" w:sz="4" w:space="0" w:color="auto"/>
              <w:right w:val="single" w:sz="4" w:space="0" w:color="auto"/>
            </w:tcBorders>
            <w:noWrap/>
          </w:tcPr>
          <w:p w:rsidR="00981B91" w:rsidRPr="003756BE" w:rsidRDefault="00981B91" w:rsidP="00277A26">
            <w:pPr>
              <w:jc w:val="center"/>
            </w:pPr>
            <w:r w:rsidRPr="003756BE">
              <w:t>3</w:t>
            </w:r>
          </w:p>
        </w:tc>
        <w:tc>
          <w:tcPr>
            <w:tcW w:w="5221" w:type="dxa"/>
            <w:tcBorders>
              <w:top w:val="nil"/>
              <w:left w:val="nil"/>
              <w:bottom w:val="single" w:sz="4" w:space="0" w:color="auto"/>
              <w:right w:val="single" w:sz="4" w:space="0" w:color="auto"/>
            </w:tcBorders>
          </w:tcPr>
          <w:p w:rsidR="00981B91" w:rsidRPr="003756BE" w:rsidRDefault="00981B91" w:rsidP="00277A26">
            <w:pPr>
              <w:jc w:val="both"/>
            </w:pPr>
            <w:r>
              <w:t>Многоквартирные дома и жилые дома с централизованными холодным водоснабжением без центрального водоотведения, оборудованные умывальниками, мойками, унитазами, ванными, душам</w:t>
            </w:r>
            <w:proofErr w:type="gramStart"/>
            <w:r>
              <w:t>и(</w:t>
            </w:r>
            <w:proofErr w:type="gramEnd"/>
            <w:r>
              <w:t>с ванными без душа)</w:t>
            </w:r>
          </w:p>
        </w:tc>
        <w:tc>
          <w:tcPr>
            <w:tcW w:w="1620" w:type="dxa"/>
            <w:tcBorders>
              <w:top w:val="nil"/>
              <w:left w:val="nil"/>
              <w:bottom w:val="single" w:sz="4" w:space="0" w:color="auto"/>
              <w:right w:val="single" w:sz="4" w:space="0" w:color="auto"/>
            </w:tcBorders>
            <w:noWrap/>
          </w:tcPr>
          <w:p w:rsidR="00981B91" w:rsidRDefault="00981B91" w:rsidP="00277A26">
            <w:pPr>
              <w:jc w:val="center"/>
            </w:pPr>
          </w:p>
          <w:p w:rsidR="00981B91" w:rsidRDefault="00981B91" w:rsidP="00277A26">
            <w:pPr>
              <w:jc w:val="center"/>
            </w:pPr>
          </w:p>
          <w:p w:rsidR="00981B91" w:rsidRPr="003756BE" w:rsidRDefault="00981B91" w:rsidP="00277A26">
            <w:pPr>
              <w:jc w:val="center"/>
            </w:pPr>
            <w:r>
              <w:t>165</w:t>
            </w:r>
          </w:p>
        </w:tc>
        <w:tc>
          <w:tcPr>
            <w:tcW w:w="1440" w:type="dxa"/>
            <w:tcBorders>
              <w:top w:val="nil"/>
              <w:left w:val="nil"/>
              <w:bottom w:val="single" w:sz="4" w:space="0" w:color="auto"/>
              <w:right w:val="single" w:sz="4" w:space="0" w:color="auto"/>
            </w:tcBorders>
            <w:noWrap/>
          </w:tcPr>
          <w:p w:rsidR="00981B91" w:rsidRDefault="00981B91" w:rsidP="00277A26">
            <w:pPr>
              <w:jc w:val="center"/>
            </w:pPr>
          </w:p>
          <w:p w:rsidR="00981B91" w:rsidRDefault="00981B91" w:rsidP="00277A26">
            <w:pPr>
              <w:jc w:val="center"/>
            </w:pPr>
          </w:p>
          <w:p w:rsidR="00981B91" w:rsidRPr="003756BE" w:rsidRDefault="00981B91" w:rsidP="00277A26">
            <w:pPr>
              <w:jc w:val="center"/>
            </w:pPr>
            <w:r>
              <w:t>11</w:t>
            </w:r>
          </w:p>
        </w:tc>
        <w:tc>
          <w:tcPr>
            <w:tcW w:w="1440" w:type="dxa"/>
            <w:gridSpan w:val="2"/>
            <w:tcBorders>
              <w:top w:val="nil"/>
              <w:left w:val="nil"/>
              <w:bottom w:val="single" w:sz="4" w:space="0" w:color="auto"/>
              <w:right w:val="single" w:sz="4" w:space="0" w:color="auto"/>
            </w:tcBorders>
            <w:noWrap/>
          </w:tcPr>
          <w:p w:rsidR="00981B91" w:rsidRDefault="00981B91" w:rsidP="00277A26">
            <w:pPr>
              <w:jc w:val="center"/>
            </w:pPr>
          </w:p>
          <w:p w:rsidR="00981B91" w:rsidRDefault="00981B91" w:rsidP="00277A26">
            <w:pPr>
              <w:jc w:val="center"/>
            </w:pPr>
          </w:p>
          <w:p w:rsidR="00981B91" w:rsidRPr="003756BE" w:rsidRDefault="00981B91" w:rsidP="00277A26">
            <w:pPr>
              <w:jc w:val="center"/>
            </w:pPr>
            <w:r>
              <w:t>18</w:t>
            </w:r>
          </w:p>
        </w:tc>
      </w:tr>
      <w:tr w:rsidR="00981B91" w:rsidRPr="003756BE" w:rsidTr="003F21A6">
        <w:trPr>
          <w:trHeight w:val="824"/>
        </w:trPr>
        <w:tc>
          <w:tcPr>
            <w:tcW w:w="647" w:type="dxa"/>
            <w:tcBorders>
              <w:top w:val="single" w:sz="4" w:space="0" w:color="auto"/>
              <w:left w:val="single" w:sz="4" w:space="0" w:color="auto"/>
              <w:bottom w:val="single" w:sz="4" w:space="0" w:color="auto"/>
              <w:right w:val="single" w:sz="4" w:space="0" w:color="auto"/>
            </w:tcBorders>
            <w:noWrap/>
          </w:tcPr>
          <w:p w:rsidR="00981B91" w:rsidRPr="003756BE" w:rsidRDefault="00981B91" w:rsidP="00277A26">
            <w:pPr>
              <w:jc w:val="center"/>
            </w:pPr>
            <w:r w:rsidRPr="003756BE">
              <w:t>4</w:t>
            </w:r>
          </w:p>
        </w:tc>
        <w:tc>
          <w:tcPr>
            <w:tcW w:w="5221" w:type="dxa"/>
            <w:tcBorders>
              <w:top w:val="nil"/>
              <w:left w:val="nil"/>
              <w:bottom w:val="single" w:sz="4" w:space="0" w:color="auto"/>
              <w:right w:val="single" w:sz="4" w:space="0" w:color="auto"/>
            </w:tcBorders>
          </w:tcPr>
          <w:p w:rsidR="00981B91" w:rsidRPr="003756BE" w:rsidRDefault="00981B91" w:rsidP="00277A26">
            <w:pPr>
              <w:jc w:val="both"/>
            </w:pPr>
            <w:r>
              <w:t xml:space="preserve">Многоквартирные и жилые дома с центральным холодным </w:t>
            </w:r>
            <w:proofErr w:type="spellStart"/>
            <w:r>
              <w:t>водоснабжением</w:t>
            </w:r>
            <w:proofErr w:type="gramStart"/>
            <w:r>
              <w:t>,в</w:t>
            </w:r>
            <w:proofErr w:type="gramEnd"/>
            <w:r>
              <w:t>одонагревателями</w:t>
            </w:r>
            <w:proofErr w:type="spellEnd"/>
            <w:r>
              <w:t>, водоотведением, оборудованные унитазами, раковинами, мойками, душами.</w:t>
            </w:r>
          </w:p>
        </w:tc>
        <w:tc>
          <w:tcPr>
            <w:tcW w:w="1620" w:type="dxa"/>
            <w:tcBorders>
              <w:top w:val="nil"/>
              <w:left w:val="nil"/>
              <w:bottom w:val="single" w:sz="4" w:space="0" w:color="auto"/>
              <w:right w:val="single" w:sz="4" w:space="0" w:color="auto"/>
            </w:tcBorders>
            <w:noWrap/>
          </w:tcPr>
          <w:p w:rsidR="00981B91" w:rsidRDefault="00981B91" w:rsidP="00277A26">
            <w:pPr>
              <w:jc w:val="center"/>
            </w:pPr>
          </w:p>
          <w:p w:rsidR="00981B91" w:rsidRDefault="00981B91" w:rsidP="00277A26">
            <w:pPr>
              <w:jc w:val="center"/>
            </w:pPr>
          </w:p>
          <w:p w:rsidR="00981B91" w:rsidRPr="003756BE" w:rsidRDefault="00981B91" w:rsidP="00277A26">
            <w:pPr>
              <w:jc w:val="center"/>
            </w:pPr>
            <w:r>
              <w:t>209</w:t>
            </w:r>
          </w:p>
        </w:tc>
        <w:tc>
          <w:tcPr>
            <w:tcW w:w="1440" w:type="dxa"/>
            <w:tcBorders>
              <w:top w:val="nil"/>
              <w:left w:val="nil"/>
              <w:bottom w:val="single" w:sz="4" w:space="0" w:color="auto"/>
              <w:right w:val="single" w:sz="4" w:space="0" w:color="auto"/>
            </w:tcBorders>
            <w:noWrap/>
          </w:tcPr>
          <w:p w:rsidR="00981B91" w:rsidRDefault="00981B91" w:rsidP="00277A26">
            <w:pPr>
              <w:jc w:val="center"/>
            </w:pPr>
          </w:p>
          <w:p w:rsidR="00981B91" w:rsidRDefault="00981B91" w:rsidP="00277A26">
            <w:pPr>
              <w:jc w:val="center"/>
            </w:pPr>
          </w:p>
          <w:p w:rsidR="00981B91" w:rsidRPr="003756BE" w:rsidRDefault="00981B91" w:rsidP="00277A26">
            <w:pPr>
              <w:jc w:val="center"/>
            </w:pPr>
            <w:r>
              <w:t>9</w:t>
            </w:r>
          </w:p>
        </w:tc>
        <w:tc>
          <w:tcPr>
            <w:tcW w:w="1440" w:type="dxa"/>
            <w:gridSpan w:val="2"/>
            <w:tcBorders>
              <w:top w:val="nil"/>
              <w:left w:val="nil"/>
              <w:bottom w:val="single" w:sz="4" w:space="0" w:color="auto"/>
              <w:right w:val="single" w:sz="4" w:space="0" w:color="auto"/>
            </w:tcBorders>
            <w:noWrap/>
          </w:tcPr>
          <w:p w:rsidR="00981B91" w:rsidRDefault="00981B91" w:rsidP="00277A26">
            <w:pPr>
              <w:jc w:val="center"/>
            </w:pPr>
          </w:p>
          <w:p w:rsidR="00981B91" w:rsidRDefault="00981B91" w:rsidP="00277A26">
            <w:pPr>
              <w:jc w:val="center"/>
            </w:pPr>
          </w:p>
          <w:p w:rsidR="00981B91" w:rsidRPr="003756BE" w:rsidRDefault="00981B91" w:rsidP="00277A26">
            <w:pPr>
              <w:jc w:val="center"/>
            </w:pPr>
            <w:r>
              <w:t>21</w:t>
            </w:r>
          </w:p>
        </w:tc>
      </w:tr>
      <w:tr w:rsidR="00981B91" w:rsidRPr="003756BE" w:rsidTr="003F21A6">
        <w:trPr>
          <w:trHeight w:val="936"/>
        </w:trPr>
        <w:tc>
          <w:tcPr>
            <w:tcW w:w="647" w:type="dxa"/>
            <w:tcBorders>
              <w:top w:val="single" w:sz="4" w:space="0" w:color="auto"/>
              <w:left w:val="single" w:sz="4" w:space="0" w:color="auto"/>
              <w:bottom w:val="single" w:sz="4" w:space="0" w:color="auto"/>
              <w:right w:val="single" w:sz="4" w:space="0" w:color="auto"/>
            </w:tcBorders>
            <w:noWrap/>
          </w:tcPr>
          <w:p w:rsidR="00981B91" w:rsidRPr="003756BE" w:rsidRDefault="00981B91" w:rsidP="00277A26">
            <w:pPr>
              <w:jc w:val="center"/>
            </w:pPr>
            <w:r w:rsidRPr="003756BE">
              <w:t>5</w:t>
            </w:r>
          </w:p>
        </w:tc>
        <w:tc>
          <w:tcPr>
            <w:tcW w:w="5221" w:type="dxa"/>
            <w:tcBorders>
              <w:top w:val="nil"/>
              <w:left w:val="nil"/>
              <w:bottom w:val="single" w:sz="4" w:space="0" w:color="auto"/>
              <w:right w:val="single" w:sz="4" w:space="0" w:color="auto"/>
            </w:tcBorders>
          </w:tcPr>
          <w:p w:rsidR="00981B91" w:rsidRPr="003756BE" w:rsidRDefault="00981B91" w:rsidP="00277A26">
            <w:pPr>
              <w:jc w:val="both"/>
            </w:pPr>
            <w:r>
              <w:t>Многоквартирные и жилые дома без водонагревателей с водопроводом и канализацией, оборудованные раковинами, мойками и унитазами.</w:t>
            </w:r>
          </w:p>
        </w:tc>
        <w:tc>
          <w:tcPr>
            <w:tcW w:w="1620" w:type="dxa"/>
            <w:tcBorders>
              <w:top w:val="nil"/>
              <w:left w:val="nil"/>
              <w:bottom w:val="single" w:sz="4" w:space="0" w:color="auto"/>
              <w:right w:val="single" w:sz="4" w:space="0" w:color="auto"/>
            </w:tcBorders>
            <w:noWrap/>
          </w:tcPr>
          <w:p w:rsidR="00981B91" w:rsidRDefault="00981B91" w:rsidP="00277A26">
            <w:r w:rsidRPr="003756BE">
              <w:t> </w:t>
            </w:r>
          </w:p>
          <w:p w:rsidR="00981B91" w:rsidRDefault="00981B91" w:rsidP="00277A26"/>
          <w:p w:rsidR="00981B91" w:rsidRPr="003756BE" w:rsidRDefault="00981B91" w:rsidP="003F21A6">
            <w:pPr>
              <w:jc w:val="center"/>
            </w:pPr>
            <w:r>
              <w:t>127</w:t>
            </w:r>
          </w:p>
        </w:tc>
        <w:tc>
          <w:tcPr>
            <w:tcW w:w="1440" w:type="dxa"/>
            <w:tcBorders>
              <w:top w:val="nil"/>
              <w:left w:val="nil"/>
              <w:bottom w:val="single" w:sz="4" w:space="0" w:color="auto"/>
              <w:right w:val="single" w:sz="4" w:space="0" w:color="auto"/>
            </w:tcBorders>
            <w:noWrap/>
          </w:tcPr>
          <w:p w:rsidR="00981B91" w:rsidRDefault="00981B91" w:rsidP="003F21A6">
            <w:pPr>
              <w:jc w:val="center"/>
            </w:pPr>
          </w:p>
          <w:p w:rsidR="00981B91" w:rsidRDefault="00981B91" w:rsidP="003F21A6">
            <w:pPr>
              <w:jc w:val="center"/>
            </w:pPr>
          </w:p>
          <w:p w:rsidR="00981B91" w:rsidRPr="003756BE" w:rsidRDefault="00981B91" w:rsidP="003F21A6">
            <w:pPr>
              <w:jc w:val="center"/>
            </w:pPr>
            <w:r>
              <w:t>25</w:t>
            </w:r>
          </w:p>
        </w:tc>
        <w:tc>
          <w:tcPr>
            <w:tcW w:w="1440" w:type="dxa"/>
            <w:gridSpan w:val="2"/>
            <w:tcBorders>
              <w:top w:val="nil"/>
              <w:left w:val="nil"/>
              <w:bottom w:val="single" w:sz="4" w:space="0" w:color="auto"/>
              <w:right w:val="single" w:sz="4" w:space="0" w:color="auto"/>
            </w:tcBorders>
            <w:noWrap/>
          </w:tcPr>
          <w:p w:rsidR="00981B91" w:rsidRDefault="00981B91" w:rsidP="00277A26">
            <w:r w:rsidRPr="003756BE">
              <w:t> </w:t>
            </w:r>
          </w:p>
          <w:p w:rsidR="00981B91" w:rsidRDefault="00981B91" w:rsidP="00277A26"/>
          <w:p w:rsidR="00981B91" w:rsidRPr="003756BE" w:rsidRDefault="00981B91" w:rsidP="003F21A6">
            <w:pPr>
              <w:jc w:val="center"/>
            </w:pPr>
            <w:r>
              <w:t>40</w:t>
            </w:r>
          </w:p>
        </w:tc>
      </w:tr>
      <w:tr w:rsidR="00981B91" w:rsidRPr="003756BE" w:rsidTr="003F21A6">
        <w:trPr>
          <w:trHeight w:val="439"/>
        </w:trPr>
        <w:tc>
          <w:tcPr>
            <w:tcW w:w="647" w:type="dxa"/>
            <w:tcBorders>
              <w:top w:val="single" w:sz="4" w:space="0" w:color="auto"/>
              <w:left w:val="single" w:sz="4" w:space="0" w:color="auto"/>
              <w:bottom w:val="single" w:sz="4" w:space="0" w:color="auto"/>
              <w:right w:val="single" w:sz="4" w:space="0" w:color="auto"/>
            </w:tcBorders>
            <w:noWrap/>
          </w:tcPr>
          <w:p w:rsidR="00981B91" w:rsidRPr="003756BE" w:rsidRDefault="00981B91" w:rsidP="003F21A6">
            <w:pPr>
              <w:jc w:val="center"/>
            </w:pPr>
            <w:r>
              <w:t>6</w:t>
            </w:r>
          </w:p>
        </w:tc>
        <w:tc>
          <w:tcPr>
            <w:tcW w:w="5221" w:type="dxa"/>
            <w:tcBorders>
              <w:top w:val="nil"/>
              <w:left w:val="nil"/>
              <w:bottom w:val="single" w:sz="4" w:space="0" w:color="auto"/>
              <w:right w:val="single" w:sz="4" w:space="0" w:color="auto"/>
            </w:tcBorders>
            <w:noWrap/>
          </w:tcPr>
          <w:p w:rsidR="00981B91" w:rsidRPr="003F21A6" w:rsidRDefault="00981B91" w:rsidP="00277A26">
            <w:pPr>
              <w:jc w:val="center"/>
            </w:pPr>
            <w:r w:rsidRPr="003F21A6">
              <w:t xml:space="preserve">Многоквартирные и жилые дома </w:t>
            </w:r>
            <w:r>
              <w:t>с централизованным холодным водоснабжением, без центрального водоотведения, оборудованные раковинами.</w:t>
            </w:r>
          </w:p>
        </w:tc>
        <w:tc>
          <w:tcPr>
            <w:tcW w:w="1620" w:type="dxa"/>
            <w:tcBorders>
              <w:top w:val="nil"/>
              <w:left w:val="nil"/>
              <w:bottom w:val="single" w:sz="4" w:space="0" w:color="auto"/>
              <w:right w:val="single" w:sz="4" w:space="0" w:color="auto"/>
            </w:tcBorders>
            <w:noWrap/>
          </w:tcPr>
          <w:p w:rsidR="00981B91" w:rsidRDefault="00981B91" w:rsidP="00277A26">
            <w:pPr>
              <w:jc w:val="center"/>
              <w:rPr>
                <w:b/>
                <w:bCs/>
              </w:rPr>
            </w:pPr>
          </w:p>
          <w:p w:rsidR="00981B91" w:rsidRDefault="00981B91" w:rsidP="00277A26">
            <w:pPr>
              <w:jc w:val="center"/>
              <w:rPr>
                <w:b/>
                <w:bCs/>
              </w:rPr>
            </w:pPr>
          </w:p>
          <w:p w:rsidR="00981B91" w:rsidRPr="00CC05CB" w:rsidRDefault="00981B91" w:rsidP="00CC05CB">
            <w:pPr>
              <w:jc w:val="center"/>
            </w:pPr>
            <w:r w:rsidRPr="00CC05CB">
              <w:t>78,5</w:t>
            </w:r>
          </w:p>
        </w:tc>
        <w:tc>
          <w:tcPr>
            <w:tcW w:w="1440" w:type="dxa"/>
            <w:tcBorders>
              <w:top w:val="nil"/>
              <w:left w:val="nil"/>
              <w:bottom w:val="single" w:sz="4" w:space="0" w:color="auto"/>
              <w:right w:val="single" w:sz="4" w:space="0" w:color="auto"/>
            </w:tcBorders>
            <w:noWrap/>
          </w:tcPr>
          <w:p w:rsidR="00981B91" w:rsidRDefault="00981B91" w:rsidP="00277A26">
            <w:pPr>
              <w:jc w:val="center"/>
              <w:rPr>
                <w:b/>
                <w:bCs/>
              </w:rPr>
            </w:pPr>
          </w:p>
          <w:p w:rsidR="00981B91" w:rsidRDefault="00981B91" w:rsidP="00277A26">
            <w:pPr>
              <w:jc w:val="center"/>
              <w:rPr>
                <w:b/>
                <w:bCs/>
              </w:rPr>
            </w:pPr>
          </w:p>
          <w:p w:rsidR="00981B91" w:rsidRPr="00CC05CB" w:rsidRDefault="00981B91" w:rsidP="00277A26">
            <w:pPr>
              <w:jc w:val="center"/>
            </w:pPr>
            <w:r>
              <w:t>10</w:t>
            </w:r>
          </w:p>
        </w:tc>
        <w:tc>
          <w:tcPr>
            <w:tcW w:w="1440" w:type="dxa"/>
            <w:gridSpan w:val="2"/>
            <w:tcBorders>
              <w:top w:val="nil"/>
              <w:left w:val="nil"/>
              <w:bottom w:val="single" w:sz="4" w:space="0" w:color="auto"/>
              <w:right w:val="single" w:sz="4" w:space="0" w:color="auto"/>
            </w:tcBorders>
            <w:noWrap/>
          </w:tcPr>
          <w:p w:rsidR="00981B91" w:rsidRDefault="00981B91" w:rsidP="00277A26">
            <w:pPr>
              <w:jc w:val="center"/>
              <w:rPr>
                <w:b/>
                <w:bCs/>
              </w:rPr>
            </w:pPr>
          </w:p>
          <w:p w:rsidR="00981B91" w:rsidRDefault="00981B91" w:rsidP="00277A26">
            <w:pPr>
              <w:jc w:val="center"/>
              <w:rPr>
                <w:b/>
                <w:bCs/>
              </w:rPr>
            </w:pPr>
          </w:p>
          <w:p w:rsidR="00981B91" w:rsidRPr="00CC05CB" w:rsidRDefault="00981B91" w:rsidP="00277A26">
            <w:pPr>
              <w:jc w:val="center"/>
            </w:pPr>
            <w:r>
              <w:t>14</w:t>
            </w:r>
          </w:p>
        </w:tc>
      </w:tr>
      <w:tr w:rsidR="00981B91" w:rsidRPr="003756BE">
        <w:trPr>
          <w:trHeight w:val="439"/>
        </w:trPr>
        <w:tc>
          <w:tcPr>
            <w:tcW w:w="647" w:type="dxa"/>
            <w:tcBorders>
              <w:top w:val="single" w:sz="4" w:space="0" w:color="auto"/>
              <w:left w:val="single" w:sz="4" w:space="0" w:color="auto"/>
              <w:bottom w:val="single" w:sz="4" w:space="0" w:color="auto"/>
              <w:right w:val="single" w:sz="4" w:space="0" w:color="auto"/>
            </w:tcBorders>
            <w:noWrap/>
          </w:tcPr>
          <w:p w:rsidR="00981B91" w:rsidRPr="003756BE" w:rsidRDefault="00981B91" w:rsidP="00CC05CB">
            <w:pPr>
              <w:jc w:val="center"/>
            </w:pPr>
            <w:r>
              <w:t>7</w:t>
            </w:r>
          </w:p>
        </w:tc>
        <w:tc>
          <w:tcPr>
            <w:tcW w:w="5221" w:type="dxa"/>
            <w:tcBorders>
              <w:top w:val="nil"/>
              <w:left w:val="nil"/>
              <w:bottom w:val="single" w:sz="4" w:space="0" w:color="auto"/>
              <w:right w:val="single" w:sz="4" w:space="0" w:color="auto"/>
            </w:tcBorders>
            <w:noWrap/>
          </w:tcPr>
          <w:p w:rsidR="00981B91" w:rsidRPr="003756BE" w:rsidRDefault="00981B91" w:rsidP="00277A26">
            <w:pPr>
              <w:jc w:val="center"/>
              <w:rPr>
                <w:b/>
                <w:bCs/>
              </w:rPr>
            </w:pPr>
            <w:r w:rsidRPr="00CC05CB">
              <w:t>Многоквартирные и жилые дома с центральным холодным водоснабжением, без центрального водоотведения, оборудованные умывальниками, унитазами</w:t>
            </w:r>
            <w:r>
              <w:rPr>
                <w:b/>
                <w:bCs/>
              </w:rPr>
              <w:t>.</w:t>
            </w:r>
          </w:p>
        </w:tc>
        <w:tc>
          <w:tcPr>
            <w:tcW w:w="1620" w:type="dxa"/>
            <w:tcBorders>
              <w:top w:val="nil"/>
              <w:left w:val="nil"/>
              <w:bottom w:val="single" w:sz="4" w:space="0" w:color="auto"/>
              <w:right w:val="single" w:sz="4" w:space="0" w:color="auto"/>
            </w:tcBorders>
            <w:noWrap/>
          </w:tcPr>
          <w:p w:rsidR="00981B91" w:rsidRDefault="00981B91" w:rsidP="00277A26">
            <w:pPr>
              <w:jc w:val="center"/>
              <w:rPr>
                <w:b/>
                <w:bCs/>
              </w:rPr>
            </w:pPr>
          </w:p>
          <w:p w:rsidR="00981B91" w:rsidRDefault="00981B91" w:rsidP="00277A26">
            <w:pPr>
              <w:jc w:val="center"/>
              <w:rPr>
                <w:b/>
                <w:bCs/>
              </w:rPr>
            </w:pPr>
          </w:p>
          <w:p w:rsidR="00981B91" w:rsidRPr="00CC05CB" w:rsidRDefault="00981B91" w:rsidP="00277A26">
            <w:pPr>
              <w:jc w:val="center"/>
            </w:pPr>
            <w:r>
              <w:t>56,4</w:t>
            </w:r>
          </w:p>
        </w:tc>
        <w:tc>
          <w:tcPr>
            <w:tcW w:w="1440" w:type="dxa"/>
            <w:tcBorders>
              <w:top w:val="nil"/>
              <w:left w:val="nil"/>
              <w:bottom w:val="single" w:sz="4" w:space="0" w:color="auto"/>
              <w:right w:val="single" w:sz="4" w:space="0" w:color="auto"/>
            </w:tcBorders>
            <w:noWrap/>
          </w:tcPr>
          <w:p w:rsidR="00981B91" w:rsidRDefault="00981B91" w:rsidP="00277A26">
            <w:pPr>
              <w:jc w:val="center"/>
            </w:pPr>
          </w:p>
          <w:p w:rsidR="00981B91" w:rsidRDefault="00981B91" w:rsidP="00277A26">
            <w:pPr>
              <w:jc w:val="center"/>
            </w:pPr>
          </w:p>
          <w:p w:rsidR="00981B91" w:rsidRPr="00CC05CB" w:rsidRDefault="00981B91" w:rsidP="00277A26">
            <w:pPr>
              <w:jc w:val="center"/>
            </w:pPr>
            <w:r>
              <w:t>8</w:t>
            </w:r>
          </w:p>
        </w:tc>
        <w:tc>
          <w:tcPr>
            <w:tcW w:w="1440" w:type="dxa"/>
            <w:gridSpan w:val="2"/>
            <w:tcBorders>
              <w:top w:val="nil"/>
              <w:left w:val="nil"/>
              <w:bottom w:val="single" w:sz="4" w:space="0" w:color="auto"/>
              <w:right w:val="single" w:sz="4" w:space="0" w:color="auto"/>
            </w:tcBorders>
            <w:noWrap/>
          </w:tcPr>
          <w:p w:rsidR="00981B91" w:rsidRDefault="00981B91" w:rsidP="00277A26">
            <w:pPr>
              <w:jc w:val="center"/>
              <w:rPr>
                <w:b/>
                <w:bCs/>
              </w:rPr>
            </w:pPr>
          </w:p>
          <w:p w:rsidR="00981B91" w:rsidRDefault="00981B91" w:rsidP="00277A26">
            <w:pPr>
              <w:jc w:val="center"/>
              <w:rPr>
                <w:b/>
                <w:bCs/>
              </w:rPr>
            </w:pPr>
          </w:p>
          <w:p w:rsidR="00981B91" w:rsidRPr="00CC05CB" w:rsidRDefault="00981B91" w:rsidP="00277A26">
            <w:pPr>
              <w:jc w:val="center"/>
            </w:pPr>
            <w:r>
              <w:t>8</w:t>
            </w:r>
          </w:p>
        </w:tc>
      </w:tr>
      <w:tr w:rsidR="00981B91" w:rsidRPr="003756BE" w:rsidTr="003F21A6">
        <w:trPr>
          <w:trHeight w:val="439"/>
        </w:trPr>
        <w:tc>
          <w:tcPr>
            <w:tcW w:w="647" w:type="dxa"/>
            <w:tcBorders>
              <w:top w:val="single" w:sz="4" w:space="0" w:color="auto"/>
              <w:left w:val="single" w:sz="4" w:space="0" w:color="auto"/>
              <w:bottom w:val="single" w:sz="4" w:space="0" w:color="auto"/>
              <w:right w:val="single" w:sz="4" w:space="0" w:color="auto"/>
            </w:tcBorders>
            <w:noWrap/>
          </w:tcPr>
          <w:p w:rsidR="00981B91" w:rsidRPr="003756BE" w:rsidRDefault="00981B91" w:rsidP="00277A26">
            <w:r w:rsidRPr="003756BE">
              <w:t> </w:t>
            </w:r>
          </w:p>
        </w:tc>
        <w:tc>
          <w:tcPr>
            <w:tcW w:w="5221" w:type="dxa"/>
            <w:tcBorders>
              <w:top w:val="nil"/>
              <w:left w:val="nil"/>
              <w:bottom w:val="single" w:sz="4" w:space="0" w:color="auto"/>
              <w:right w:val="single" w:sz="4" w:space="0" w:color="auto"/>
            </w:tcBorders>
            <w:noWrap/>
          </w:tcPr>
          <w:p w:rsidR="00981B91" w:rsidRPr="003756BE" w:rsidRDefault="00981B91" w:rsidP="00277A26">
            <w:pPr>
              <w:jc w:val="center"/>
              <w:rPr>
                <w:b/>
                <w:bCs/>
              </w:rPr>
            </w:pPr>
            <w:r w:rsidRPr="003756BE">
              <w:rPr>
                <w:b/>
                <w:bCs/>
              </w:rPr>
              <w:t>ИТОГО:</w:t>
            </w:r>
          </w:p>
        </w:tc>
        <w:tc>
          <w:tcPr>
            <w:tcW w:w="1620" w:type="dxa"/>
            <w:tcBorders>
              <w:top w:val="nil"/>
              <w:left w:val="nil"/>
              <w:bottom w:val="single" w:sz="4" w:space="0" w:color="auto"/>
              <w:right w:val="single" w:sz="4" w:space="0" w:color="auto"/>
            </w:tcBorders>
            <w:noWrap/>
          </w:tcPr>
          <w:p w:rsidR="00981B91" w:rsidRPr="003756BE" w:rsidRDefault="00981B91" w:rsidP="00277A26">
            <w:pPr>
              <w:jc w:val="center"/>
              <w:rPr>
                <w:b/>
                <w:bCs/>
              </w:rPr>
            </w:pPr>
          </w:p>
        </w:tc>
        <w:tc>
          <w:tcPr>
            <w:tcW w:w="1440" w:type="dxa"/>
            <w:tcBorders>
              <w:top w:val="nil"/>
              <w:left w:val="nil"/>
              <w:bottom w:val="single" w:sz="4" w:space="0" w:color="auto"/>
              <w:right w:val="single" w:sz="4" w:space="0" w:color="auto"/>
            </w:tcBorders>
            <w:noWrap/>
          </w:tcPr>
          <w:p w:rsidR="00981B91" w:rsidRPr="003756BE" w:rsidRDefault="00981B91" w:rsidP="00277A26">
            <w:pPr>
              <w:jc w:val="center"/>
              <w:rPr>
                <w:b/>
                <w:bCs/>
              </w:rPr>
            </w:pPr>
            <w:r>
              <w:rPr>
                <w:b/>
                <w:bCs/>
              </w:rPr>
              <w:t>68</w:t>
            </w:r>
          </w:p>
        </w:tc>
        <w:tc>
          <w:tcPr>
            <w:tcW w:w="1440" w:type="dxa"/>
            <w:gridSpan w:val="2"/>
            <w:tcBorders>
              <w:top w:val="nil"/>
              <w:left w:val="nil"/>
              <w:bottom w:val="single" w:sz="4" w:space="0" w:color="auto"/>
              <w:right w:val="single" w:sz="4" w:space="0" w:color="auto"/>
            </w:tcBorders>
            <w:noWrap/>
          </w:tcPr>
          <w:p w:rsidR="00981B91" w:rsidRPr="003756BE" w:rsidRDefault="00981B91" w:rsidP="00277A26">
            <w:pPr>
              <w:jc w:val="center"/>
              <w:rPr>
                <w:b/>
                <w:bCs/>
              </w:rPr>
            </w:pPr>
            <w:r>
              <w:rPr>
                <w:b/>
                <w:bCs/>
              </w:rPr>
              <w:t>120</w:t>
            </w:r>
          </w:p>
        </w:tc>
      </w:tr>
    </w:tbl>
    <w:p w:rsidR="00981B91" w:rsidRPr="00337AD5" w:rsidRDefault="00981B91" w:rsidP="006849DE">
      <w:pPr>
        <w:jc w:val="center"/>
        <w:rPr>
          <w:sz w:val="32"/>
          <w:szCs w:val="32"/>
        </w:rPr>
      </w:pPr>
    </w:p>
    <w:p w:rsidR="00981B91" w:rsidRPr="00337AD5" w:rsidRDefault="00981B91" w:rsidP="00FE687E">
      <w:pPr>
        <w:rPr>
          <w:sz w:val="32"/>
          <w:szCs w:val="32"/>
        </w:rPr>
        <w:sectPr w:rsidR="00981B91" w:rsidRPr="00337AD5" w:rsidSect="00643440">
          <w:pgSz w:w="11906" w:h="16838"/>
          <w:pgMar w:top="1134" w:right="289" w:bottom="295" w:left="851" w:header="709" w:footer="709" w:gutter="0"/>
          <w:cols w:space="708"/>
          <w:docGrid w:linePitch="360"/>
        </w:sectPr>
      </w:pPr>
    </w:p>
    <w:p w:rsidR="00981B91" w:rsidRPr="00337AD5" w:rsidRDefault="00981B91" w:rsidP="00FE687E">
      <w:pPr>
        <w:shd w:val="clear" w:color="auto" w:fill="FFFFFF"/>
        <w:rPr>
          <w:b/>
          <w:bCs/>
        </w:rPr>
      </w:pPr>
      <w:r>
        <w:rPr>
          <w:b/>
          <w:bCs/>
        </w:rPr>
        <w:lastRenderedPageBreak/>
        <w:t xml:space="preserve">         </w:t>
      </w:r>
      <w:r w:rsidRPr="00337AD5">
        <w:rPr>
          <w:b/>
          <w:bCs/>
        </w:rPr>
        <w:t>1.2.2.2. Объемы потребления коммунальных услуг населением (водоснабжение)</w:t>
      </w:r>
    </w:p>
    <w:p w:rsidR="00981B91" w:rsidRPr="00337AD5" w:rsidRDefault="00981B91" w:rsidP="00A304AF">
      <w:pPr>
        <w:shd w:val="clear" w:color="auto" w:fill="FFFFFF"/>
        <w:jc w:val="right"/>
        <w:rPr>
          <w:b/>
          <w:bCs/>
        </w:rPr>
      </w:pPr>
    </w:p>
    <w:p w:rsidR="00981B91" w:rsidRPr="00337AD5" w:rsidRDefault="00981B91" w:rsidP="00A304AF">
      <w:pPr>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193"/>
        <w:gridCol w:w="1321"/>
        <w:gridCol w:w="1800"/>
        <w:gridCol w:w="1800"/>
      </w:tblGrid>
      <w:tr w:rsidR="00981B91" w:rsidRPr="003756BE" w:rsidTr="005146FD">
        <w:tc>
          <w:tcPr>
            <w:tcW w:w="675" w:type="dxa"/>
            <w:vMerge w:val="restart"/>
            <w:vAlign w:val="center"/>
          </w:tcPr>
          <w:p w:rsidR="00981B91" w:rsidRPr="003756BE" w:rsidRDefault="00981B91" w:rsidP="003756BE">
            <w:pPr>
              <w:jc w:val="center"/>
              <w:rPr>
                <w:rFonts w:ascii="Times New Roman" w:hAnsi="Times New Roman" w:cs="Times New Roman"/>
              </w:rPr>
            </w:pPr>
            <w:r w:rsidRPr="003756BE">
              <w:rPr>
                <w:rFonts w:ascii="Times New Roman" w:hAnsi="Times New Roman" w:cs="Times New Roman"/>
              </w:rPr>
              <w:t xml:space="preserve">№ </w:t>
            </w:r>
            <w:proofErr w:type="gramStart"/>
            <w:r w:rsidRPr="003756BE">
              <w:rPr>
                <w:rFonts w:ascii="Times New Roman" w:hAnsi="Times New Roman" w:cs="Times New Roman"/>
              </w:rPr>
              <w:t>п</w:t>
            </w:r>
            <w:proofErr w:type="gramEnd"/>
            <w:r w:rsidRPr="003756BE">
              <w:rPr>
                <w:rFonts w:ascii="Times New Roman" w:hAnsi="Times New Roman" w:cs="Times New Roman"/>
              </w:rPr>
              <w:t>/п</w:t>
            </w:r>
          </w:p>
        </w:tc>
        <w:tc>
          <w:tcPr>
            <w:tcW w:w="5193" w:type="dxa"/>
            <w:vMerge w:val="restart"/>
            <w:vAlign w:val="center"/>
          </w:tcPr>
          <w:p w:rsidR="00981B91" w:rsidRPr="003756BE" w:rsidRDefault="00981B91" w:rsidP="003756BE">
            <w:pPr>
              <w:jc w:val="center"/>
              <w:rPr>
                <w:rFonts w:ascii="Times New Roman" w:hAnsi="Times New Roman" w:cs="Times New Roman"/>
              </w:rPr>
            </w:pPr>
            <w:r w:rsidRPr="003756BE">
              <w:rPr>
                <w:rFonts w:ascii="Times New Roman" w:hAnsi="Times New Roman" w:cs="Times New Roman"/>
              </w:rPr>
              <w:t>Степень благоустройства</w:t>
            </w:r>
          </w:p>
        </w:tc>
        <w:tc>
          <w:tcPr>
            <w:tcW w:w="1260" w:type="dxa"/>
            <w:vMerge w:val="restart"/>
            <w:vAlign w:val="center"/>
          </w:tcPr>
          <w:p w:rsidR="00981B91" w:rsidRPr="003756BE" w:rsidRDefault="00981B91" w:rsidP="003756BE">
            <w:pPr>
              <w:jc w:val="center"/>
              <w:rPr>
                <w:rFonts w:ascii="Times New Roman" w:hAnsi="Times New Roman" w:cs="Times New Roman"/>
              </w:rPr>
            </w:pPr>
            <w:r w:rsidRPr="003756BE">
              <w:rPr>
                <w:rFonts w:ascii="Times New Roman" w:hAnsi="Times New Roman" w:cs="Times New Roman"/>
              </w:rPr>
              <w:t>Этажность дома</w:t>
            </w:r>
          </w:p>
        </w:tc>
        <w:tc>
          <w:tcPr>
            <w:tcW w:w="3600" w:type="dxa"/>
            <w:gridSpan w:val="2"/>
            <w:vAlign w:val="center"/>
          </w:tcPr>
          <w:p w:rsidR="00981B91" w:rsidRPr="003756BE" w:rsidRDefault="00981B91" w:rsidP="003756BE">
            <w:pPr>
              <w:jc w:val="center"/>
              <w:rPr>
                <w:rFonts w:ascii="Times New Roman" w:hAnsi="Times New Roman" w:cs="Times New Roman"/>
              </w:rPr>
            </w:pPr>
            <w:r w:rsidRPr="003756BE">
              <w:rPr>
                <w:rFonts w:ascii="Times New Roman" w:hAnsi="Times New Roman" w:cs="Times New Roman"/>
              </w:rPr>
              <w:t>Нормативы потребления коммунальных услуг в жилых помещениях (куб. м. на 1 человека в месяц)</w:t>
            </w:r>
          </w:p>
        </w:tc>
      </w:tr>
      <w:tr w:rsidR="00981B91" w:rsidRPr="003756BE" w:rsidTr="005146FD">
        <w:tc>
          <w:tcPr>
            <w:tcW w:w="675" w:type="dxa"/>
            <w:vMerge/>
            <w:vAlign w:val="center"/>
          </w:tcPr>
          <w:p w:rsidR="00981B91" w:rsidRPr="003756BE" w:rsidRDefault="00981B91" w:rsidP="003756BE">
            <w:pPr>
              <w:jc w:val="center"/>
              <w:rPr>
                <w:rFonts w:ascii="Times New Roman" w:hAnsi="Times New Roman" w:cs="Times New Roman"/>
              </w:rPr>
            </w:pPr>
          </w:p>
        </w:tc>
        <w:tc>
          <w:tcPr>
            <w:tcW w:w="5193" w:type="dxa"/>
            <w:vMerge/>
            <w:vAlign w:val="center"/>
          </w:tcPr>
          <w:p w:rsidR="00981B91" w:rsidRPr="003756BE" w:rsidRDefault="00981B91" w:rsidP="003756BE">
            <w:pPr>
              <w:jc w:val="center"/>
              <w:rPr>
                <w:rFonts w:ascii="Times New Roman" w:hAnsi="Times New Roman" w:cs="Times New Roman"/>
              </w:rPr>
            </w:pPr>
          </w:p>
        </w:tc>
        <w:tc>
          <w:tcPr>
            <w:tcW w:w="1260" w:type="dxa"/>
            <w:vMerge/>
            <w:vAlign w:val="center"/>
          </w:tcPr>
          <w:p w:rsidR="00981B91" w:rsidRPr="003756BE" w:rsidRDefault="00981B91" w:rsidP="003756BE">
            <w:pPr>
              <w:jc w:val="center"/>
              <w:rPr>
                <w:rFonts w:ascii="Times New Roman" w:hAnsi="Times New Roman" w:cs="Times New Roman"/>
              </w:rPr>
            </w:pPr>
          </w:p>
        </w:tc>
        <w:tc>
          <w:tcPr>
            <w:tcW w:w="1800" w:type="dxa"/>
            <w:vAlign w:val="center"/>
          </w:tcPr>
          <w:p w:rsidR="00981B91" w:rsidRPr="003756BE" w:rsidRDefault="00981B91" w:rsidP="003756BE">
            <w:pPr>
              <w:jc w:val="center"/>
              <w:rPr>
                <w:rFonts w:ascii="Times New Roman" w:hAnsi="Times New Roman" w:cs="Times New Roman"/>
              </w:rPr>
            </w:pPr>
            <w:r w:rsidRPr="003756BE">
              <w:rPr>
                <w:rFonts w:ascii="Times New Roman" w:hAnsi="Times New Roman" w:cs="Times New Roman"/>
              </w:rPr>
              <w:t>Холодное водоснабжение</w:t>
            </w:r>
          </w:p>
        </w:tc>
        <w:tc>
          <w:tcPr>
            <w:tcW w:w="1800" w:type="dxa"/>
            <w:vAlign w:val="center"/>
          </w:tcPr>
          <w:p w:rsidR="00981B91" w:rsidRPr="003756BE" w:rsidRDefault="00981B91" w:rsidP="003756BE">
            <w:pPr>
              <w:jc w:val="center"/>
              <w:rPr>
                <w:rFonts w:ascii="Times New Roman" w:hAnsi="Times New Roman" w:cs="Times New Roman"/>
              </w:rPr>
            </w:pPr>
            <w:r w:rsidRPr="003756BE">
              <w:rPr>
                <w:rFonts w:ascii="Times New Roman" w:hAnsi="Times New Roman" w:cs="Times New Roman"/>
              </w:rPr>
              <w:t>Горячее водоснабжение</w:t>
            </w:r>
          </w:p>
        </w:tc>
      </w:tr>
      <w:tr w:rsidR="00981B91" w:rsidRPr="003756BE" w:rsidTr="005146FD">
        <w:tc>
          <w:tcPr>
            <w:tcW w:w="675" w:type="dxa"/>
            <w:vAlign w:val="center"/>
          </w:tcPr>
          <w:p w:rsidR="00981B91" w:rsidRPr="003756BE" w:rsidRDefault="00981B91" w:rsidP="003756BE">
            <w:pPr>
              <w:jc w:val="center"/>
              <w:rPr>
                <w:rFonts w:ascii="Times New Roman" w:hAnsi="Times New Roman" w:cs="Times New Roman"/>
              </w:rPr>
            </w:pPr>
            <w:r w:rsidRPr="003756BE">
              <w:rPr>
                <w:rFonts w:ascii="Times New Roman" w:hAnsi="Times New Roman" w:cs="Times New Roman"/>
              </w:rPr>
              <w:t>1</w:t>
            </w:r>
          </w:p>
        </w:tc>
        <w:tc>
          <w:tcPr>
            <w:tcW w:w="5193"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Многоквартирные и жилые дома с центральным холодным водоснабжением без централизованного водоотведения, оборудованные умывальниками, мойками, унитазами, ванными, душами (с ванной длиной 1500-1550 мм с душем).</w:t>
            </w:r>
          </w:p>
        </w:tc>
        <w:tc>
          <w:tcPr>
            <w:tcW w:w="1260" w:type="dxa"/>
            <w:vAlign w:val="center"/>
          </w:tcPr>
          <w:p w:rsidR="00981B91" w:rsidRPr="003756BE" w:rsidRDefault="00981B91" w:rsidP="003756BE">
            <w:pPr>
              <w:jc w:val="center"/>
              <w:rPr>
                <w:rFonts w:ascii="Times New Roman" w:hAnsi="Times New Roman" w:cs="Times New Roman"/>
              </w:rPr>
            </w:pPr>
            <w:r w:rsidRPr="003756BE">
              <w:rPr>
                <w:rFonts w:ascii="Times New Roman" w:hAnsi="Times New Roman" w:cs="Times New Roman"/>
              </w:rPr>
              <w:t>1-3</w:t>
            </w:r>
          </w:p>
        </w:tc>
        <w:tc>
          <w:tcPr>
            <w:tcW w:w="1800"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5,316</w:t>
            </w:r>
          </w:p>
        </w:tc>
        <w:tc>
          <w:tcPr>
            <w:tcW w:w="1800" w:type="dxa"/>
            <w:vAlign w:val="center"/>
          </w:tcPr>
          <w:p w:rsidR="00981B91" w:rsidRPr="003756BE" w:rsidRDefault="00981B91" w:rsidP="003756BE">
            <w:pPr>
              <w:jc w:val="center"/>
              <w:rPr>
                <w:rFonts w:ascii="Times New Roman" w:hAnsi="Times New Roman" w:cs="Times New Roman"/>
              </w:rPr>
            </w:pPr>
            <w:r w:rsidRPr="003756BE">
              <w:rPr>
                <w:rFonts w:ascii="Times New Roman" w:hAnsi="Times New Roman" w:cs="Times New Roman"/>
              </w:rPr>
              <w:t>-</w:t>
            </w:r>
          </w:p>
        </w:tc>
      </w:tr>
      <w:tr w:rsidR="00981B91" w:rsidRPr="003756BE" w:rsidTr="005146FD">
        <w:tc>
          <w:tcPr>
            <w:tcW w:w="675"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2</w:t>
            </w:r>
          </w:p>
        </w:tc>
        <w:tc>
          <w:tcPr>
            <w:tcW w:w="5193"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 xml:space="preserve">Многоквартирные и жилые дома с центральным холодным водоснабжением без центрального водоотведения, оборудованные умывальниками, унитазами, ванными, душами </w:t>
            </w:r>
            <w:proofErr w:type="gramStart"/>
            <w:r>
              <w:rPr>
                <w:rFonts w:ascii="Times New Roman" w:hAnsi="Times New Roman" w:cs="Times New Roman"/>
              </w:rPr>
              <w:t xml:space="preserve">( </w:t>
            </w:r>
            <w:proofErr w:type="gramEnd"/>
            <w:r>
              <w:rPr>
                <w:rFonts w:ascii="Times New Roman" w:hAnsi="Times New Roman" w:cs="Times New Roman"/>
              </w:rPr>
              <w:t>с ванными без душа).</w:t>
            </w:r>
          </w:p>
        </w:tc>
        <w:tc>
          <w:tcPr>
            <w:tcW w:w="1260"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1-3</w:t>
            </w:r>
          </w:p>
        </w:tc>
        <w:tc>
          <w:tcPr>
            <w:tcW w:w="1800"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5,016</w:t>
            </w:r>
          </w:p>
        </w:tc>
        <w:tc>
          <w:tcPr>
            <w:tcW w:w="1800" w:type="dxa"/>
            <w:vAlign w:val="center"/>
          </w:tcPr>
          <w:p w:rsidR="00981B91" w:rsidRPr="003756BE" w:rsidRDefault="00981B91" w:rsidP="003756BE">
            <w:pPr>
              <w:jc w:val="center"/>
              <w:rPr>
                <w:rFonts w:ascii="Times New Roman" w:hAnsi="Times New Roman" w:cs="Times New Roman"/>
              </w:rPr>
            </w:pPr>
          </w:p>
        </w:tc>
      </w:tr>
      <w:tr w:rsidR="00981B91" w:rsidRPr="003756BE" w:rsidTr="005146FD">
        <w:tc>
          <w:tcPr>
            <w:tcW w:w="675"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3</w:t>
            </w:r>
          </w:p>
        </w:tc>
        <w:tc>
          <w:tcPr>
            <w:tcW w:w="5193"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Многоквартирные и жилые дома с центральным холодным водоснабжением, водонагревателям, водоотведением, оборудованные унитазами, раковинами, мойками, душами.</w:t>
            </w:r>
          </w:p>
        </w:tc>
        <w:tc>
          <w:tcPr>
            <w:tcW w:w="1260"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1-3</w:t>
            </w:r>
          </w:p>
        </w:tc>
        <w:tc>
          <w:tcPr>
            <w:tcW w:w="1800"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6,356</w:t>
            </w:r>
          </w:p>
        </w:tc>
        <w:tc>
          <w:tcPr>
            <w:tcW w:w="1800" w:type="dxa"/>
            <w:vAlign w:val="center"/>
          </w:tcPr>
          <w:p w:rsidR="00981B91" w:rsidRPr="003756BE" w:rsidRDefault="00981B91" w:rsidP="003756BE">
            <w:pPr>
              <w:jc w:val="center"/>
              <w:rPr>
                <w:rFonts w:ascii="Times New Roman" w:hAnsi="Times New Roman" w:cs="Times New Roman"/>
              </w:rPr>
            </w:pPr>
          </w:p>
        </w:tc>
      </w:tr>
      <w:tr w:rsidR="00981B91" w:rsidRPr="003756BE" w:rsidTr="005146FD">
        <w:tc>
          <w:tcPr>
            <w:tcW w:w="675"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4</w:t>
            </w:r>
          </w:p>
        </w:tc>
        <w:tc>
          <w:tcPr>
            <w:tcW w:w="5193"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Многоквартирные и жилые дома без водонагревателей с водопроводом и канализацией, оборудованные раковинами и унитазами.</w:t>
            </w:r>
          </w:p>
        </w:tc>
        <w:tc>
          <w:tcPr>
            <w:tcW w:w="1260"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1-3</w:t>
            </w:r>
          </w:p>
        </w:tc>
        <w:tc>
          <w:tcPr>
            <w:tcW w:w="1800"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3,856</w:t>
            </w:r>
          </w:p>
        </w:tc>
        <w:tc>
          <w:tcPr>
            <w:tcW w:w="1800" w:type="dxa"/>
            <w:vAlign w:val="center"/>
          </w:tcPr>
          <w:p w:rsidR="00981B91" w:rsidRPr="003756BE" w:rsidRDefault="00981B91" w:rsidP="003756BE">
            <w:pPr>
              <w:jc w:val="center"/>
              <w:rPr>
                <w:rFonts w:ascii="Times New Roman" w:hAnsi="Times New Roman" w:cs="Times New Roman"/>
              </w:rPr>
            </w:pPr>
          </w:p>
        </w:tc>
      </w:tr>
      <w:tr w:rsidR="00981B91" w:rsidRPr="003756BE" w:rsidTr="005146FD">
        <w:tc>
          <w:tcPr>
            <w:tcW w:w="675"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5</w:t>
            </w:r>
          </w:p>
        </w:tc>
        <w:tc>
          <w:tcPr>
            <w:tcW w:w="5193"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Многоквартирные и жилые дома с центральным холодным водоснабжением, без центрального водоотведения, оборудованные раковинами.</w:t>
            </w:r>
          </w:p>
        </w:tc>
        <w:tc>
          <w:tcPr>
            <w:tcW w:w="1260"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1-3</w:t>
            </w:r>
          </w:p>
        </w:tc>
        <w:tc>
          <w:tcPr>
            <w:tcW w:w="1800"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2,388</w:t>
            </w:r>
          </w:p>
        </w:tc>
        <w:tc>
          <w:tcPr>
            <w:tcW w:w="1800" w:type="dxa"/>
            <w:vAlign w:val="center"/>
          </w:tcPr>
          <w:p w:rsidR="00981B91" w:rsidRPr="003756BE" w:rsidRDefault="00981B91" w:rsidP="003756BE">
            <w:pPr>
              <w:jc w:val="center"/>
              <w:rPr>
                <w:rFonts w:ascii="Times New Roman" w:hAnsi="Times New Roman" w:cs="Times New Roman"/>
              </w:rPr>
            </w:pPr>
          </w:p>
        </w:tc>
      </w:tr>
      <w:tr w:rsidR="00981B91" w:rsidRPr="003756BE" w:rsidTr="005146FD">
        <w:tc>
          <w:tcPr>
            <w:tcW w:w="675"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6</w:t>
            </w:r>
          </w:p>
        </w:tc>
        <w:tc>
          <w:tcPr>
            <w:tcW w:w="5193"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Многоквартирные и жилые дома с центральным холодным водоснабжением, без центрального водоотведения, оборудованные умывальниками, мойками, унитазами.</w:t>
            </w:r>
          </w:p>
        </w:tc>
        <w:tc>
          <w:tcPr>
            <w:tcW w:w="1260"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1-3</w:t>
            </w:r>
          </w:p>
        </w:tc>
        <w:tc>
          <w:tcPr>
            <w:tcW w:w="1800"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1,716</w:t>
            </w:r>
          </w:p>
        </w:tc>
        <w:tc>
          <w:tcPr>
            <w:tcW w:w="1800" w:type="dxa"/>
            <w:vAlign w:val="center"/>
          </w:tcPr>
          <w:p w:rsidR="00981B91" w:rsidRPr="003756BE" w:rsidRDefault="00981B91" w:rsidP="003756BE">
            <w:pPr>
              <w:jc w:val="center"/>
              <w:rPr>
                <w:rFonts w:ascii="Times New Roman" w:hAnsi="Times New Roman" w:cs="Times New Roman"/>
              </w:rPr>
            </w:pPr>
          </w:p>
        </w:tc>
      </w:tr>
      <w:tr w:rsidR="00981B91" w:rsidRPr="003756BE" w:rsidTr="005146FD">
        <w:tc>
          <w:tcPr>
            <w:tcW w:w="675"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7</w:t>
            </w:r>
          </w:p>
        </w:tc>
        <w:tc>
          <w:tcPr>
            <w:tcW w:w="5193"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 xml:space="preserve">Водозаборные </w:t>
            </w:r>
            <w:proofErr w:type="spellStart"/>
            <w:r>
              <w:rPr>
                <w:rFonts w:ascii="Times New Roman" w:hAnsi="Times New Roman" w:cs="Times New Roman"/>
              </w:rPr>
              <w:t>калонки</w:t>
            </w:r>
            <w:proofErr w:type="spellEnd"/>
          </w:p>
        </w:tc>
        <w:tc>
          <w:tcPr>
            <w:tcW w:w="1260"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1</w:t>
            </w:r>
          </w:p>
        </w:tc>
        <w:tc>
          <w:tcPr>
            <w:tcW w:w="1800"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0,910</w:t>
            </w:r>
          </w:p>
        </w:tc>
        <w:tc>
          <w:tcPr>
            <w:tcW w:w="1800" w:type="dxa"/>
            <w:vAlign w:val="center"/>
          </w:tcPr>
          <w:p w:rsidR="00981B91" w:rsidRPr="003756BE" w:rsidRDefault="00981B91" w:rsidP="003756BE">
            <w:pPr>
              <w:jc w:val="center"/>
              <w:rPr>
                <w:rFonts w:ascii="Times New Roman" w:hAnsi="Times New Roman" w:cs="Times New Roman"/>
              </w:rPr>
            </w:pPr>
            <w:r w:rsidRPr="003756BE">
              <w:rPr>
                <w:rFonts w:ascii="Times New Roman" w:hAnsi="Times New Roman" w:cs="Times New Roman"/>
              </w:rPr>
              <w:t>-</w:t>
            </w:r>
          </w:p>
        </w:tc>
      </w:tr>
    </w:tbl>
    <w:p w:rsidR="00981B91" w:rsidRPr="00337AD5" w:rsidRDefault="00981B91" w:rsidP="00A304AF">
      <w:pPr>
        <w:rPr>
          <w:sz w:val="32"/>
          <w:szCs w:val="32"/>
        </w:rPr>
      </w:pPr>
    </w:p>
    <w:p w:rsidR="00981B91" w:rsidRPr="00337AD5" w:rsidRDefault="00981B91" w:rsidP="00A304AF">
      <w:pPr>
        <w:jc w:val="center"/>
        <w:rPr>
          <w:b/>
          <w:bCs/>
          <w:color w:val="000000"/>
        </w:rPr>
      </w:pPr>
      <w:r w:rsidRPr="00337AD5">
        <w:rPr>
          <w:b/>
          <w:bCs/>
          <w:color w:val="000000"/>
        </w:rPr>
        <w:t>1.2.2.3 Объемы потребления коммунальных услуг населением по холодному водоснабжению при использовании земельного участка и надворных построек (для полива земельного участка в поливной период, за исключением полива садовых, огородных и дачных земельных участков)</w:t>
      </w:r>
    </w:p>
    <w:p w:rsidR="00981B91" w:rsidRPr="00337AD5" w:rsidRDefault="00981B91" w:rsidP="00A304AF">
      <w:pPr>
        <w:jc w:val="center"/>
        <w:rPr>
          <w:b/>
          <w:bCs/>
          <w:color w:val="000000"/>
        </w:rPr>
      </w:pPr>
    </w:p>
    <w:tbl>
      <w:tblPr>
        <w:tblW w:w="10353" w:type="dxa"/>
        <w:tblInd w:w="-106" w:type="dxa"/>
        <w:tblLook w:val="0000" w:firstRow="0" w:lastRow="0" w:firstColumn="0" w:lastColumn="0" w:noHBand="0" w:noVBand="0"/>
      </w:tblPr>
      <w:tblGrid>
        <w:gridCol w:w="666"/>
        <w:gridCol w:w="6427"/>
        <w:gridCol w:w="3260"/>
      </w:tblGrid>
      <w:tr w:rsidR="00981B91" w:rsidRPr="003756BE">
        <w:trPr>
          <w:trHeight w:val="942"/>
        </w:trPr>
        <w:tc>
          <w:tcPr>
            <w:tcW w:w="666"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DC64D3">
            <w:pPr>
              <w:jc w:val="center"/>
              <w:rPr>
                <w:rFonts w:ascii="Times New Roman" w:hAnsi="Times New Roman" w:cs="Times New Roman"/>
                <w:b/>
                <w:bCs/>
                <w:color w:val="000000"/>
              </w:rPr>
            </w:pPr>
            <w:r w:rsidRPr="003756BE">
              <w:rPr>
                <w:rFonts w:ascii="Times New Roman" w:hAnsi="Times New Roman" w:cs="Times New Roman"/>
                <w:b/>
                <w:bCs/>
                <w:color w:val="000000"/>
              </w:rPr>
              <w:t xml:space="preserve">№ </w:t>
            </w:r>
            <w:proofErr w:type="gramStart"/>
            <w:r w:rsidRPr="003756BE">
              <w:rPr>
                <w:rFonts w:ascii="Times New Roman" w:hAnsi="Times New Roman" w:cs="Times New Roman"/>
                <w:b/>
                <w:bCs/>
                <w:color w:val="000000"/>
              </w:rPr>
              <w:t>п</w:t>
            </w:r>
            <w:proofErr w:type="gramEnd"/>
            <w:r w:rsidRPr="003756BE">
              <w:rPr>
                <w:rFonts w:ascii="Times New Roman" w:hAnsi="Times New Roman" w:cs="Times New Roman"/>
                <w:b/>
                <w:bCs/>
                <w:color w:val="000000"/>
              </w:rPr>
              <w:t>/п</w:t>
            </w:r>
          </w:p>
        </w:tc>
        <w:tc>
          <w:tcPr>
            <w:tcW w:w="6427" w:type="dxa"/>
            <w:tcBorders>
              <w:top w:val="single" w:sz="4" w:space="0" w:color="auto"/>
              <w:left w:val="nil"/>
              <w:bottom w:val="single" w:sz="4" w:space="0" w:color="auto"/>
              <w:right w:val="nil"/>
            </w:tcBorders>
            <w:vAlign w:val="center"/>
          </w:tcPr>
          <w:p w:rsidR="00981B91" w:rsidRPr="003756BE" w:rsidRDefault="00981B91" w:rsidP="00DC64D3">
            <w:pPr>
              <w:jc w:val="center"/>
              <w:rPr>
                <w:rFonts w:ascii="Times New Roman" w:hAnsi="Times New Roman" w:cs="Times New Roman"/>
                <w:b/>
                <w:bCs/>
                <w:color w:val="000000"/>
              </w:rPr>
            </w:pPr>
            <w:r w:rsidRPr="003756BE">
              <w:rPr>
                <w:rFonts w:ascii="Times New Roman" w:hAnsi="Times New Roman" w:cs="Times New Roman"/>
                <w:b/>
                <w:bCs/>
                <w:color w:val="000000"/>
              </w:rPr>
              <w:t>Степень благоустройства в отношении полива участков</w:t>
            </w:r>
          </w:p>
        </w:tc>
        <w:tc>
          <w:tcPr>
            <w:tcW w:w="3260"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DC64D3">
            <w:pPr>
              <w:jc w:val="center"/>
              <w:rPr>
                <w:rFonts w:ascii="Times New Roman" w:hAnsi="Times New Roman" w:cs="Times New Roman"/>
                <w:b/>
                <w:bCs/>
                <w:color w:val="000000"/>
              </w:rPr>
            </w:pPr>
            <w:r w:rsidRPr="003756BE">
              <w:rPr>
                <w:rFonts w:ascii="Times New Roman" w:hAnsi="Times New Roman" w:cs="Times New Roman"/>
                <w:b/>
                <w:bCs/>
                <w:color w:val="000000"/>
              </w:rPr>
              <w:t xml:space="preserve">Площадь, </w:t>
            </w:r>
            <w:proofErr w:type="gramStart"/>
            <w:r w:rsidRPr="003756BE">
              <w:rPr>
                <w:rFonts w:ascii="Times New Roman" w:hAnsi="Times New Roman" w:cs="Times New Roman"/>
                <w:b/>
                <w:bCs/>
                <w:color w:val="000000"/>
              </w:rPr>
              <w:t>м</w:t>
            </w:r>
            <w:proofErr w:type="gramEnd"/>
            <w:r w:rsidRPr="003756BE">
              <w:rPr>
                <w:rFonts w:ascii="Times New Roman" w:hAnsi="Times New Roman" w:cs="Times New Roman"/>
                <w:b/>
                <w:bCs/>
                <w:color w:val="000000"/>
              </w:rPr>
              <w:t>²</w:t>
            </w:r>
          </w:p>
        </w:tc>
      </w:tr>
      <w:tr w:rsidR="00981B91" w:rsidRPr="003756BE" w:rsidTr="00FE687E">
        <w:trPr>
          <w:trHeight w:val="511"/>
        </w:trPr>
        <w:tc>
          <w:tcPr>
            <w:tcW w:w="666" w:type="dxa"/>
            <w:tcBorders>
              <w:top w:val="nil"/>
              <w:left w:val="single" w:sz="4" w:space="0" w:color="auto"/>
              <w:bottom w:val="single" w:sz="4" w:space="0" w:color="auto"/>
              <w:right w:val="single" w:sz="4" w:space="0" w:color="auto"/>
            </w:tcBorders>
            <w:noWrap/>
            <w:vAlign w:val="center"/>
          </w:tcPr>
          <w:p w:rsidR="00981B91" w:rsidRPr="003756BE" w:rsidRDefault="00981B91" w:rsidP="00DC64D3">
            <w:pPr>
              <w:jc w:val="center"/>
              <w:rPr>
                <w:rFonts w:ascii="Times New Roman" w:hAnsi="Times New Roman" w:cs="Times New Roman"/>
                <w:color w:val="000000"/>
              </w:rPr>
            </w:pPr>
            <w:r w:rsidRPr="003756BE">
              <w:rPr>
                <w:rFonts w:ascii="Times New Roman" w:hAnsi="Times New Roman" w:cs="Times New Roman"/>
                <w:color w:val="000000"/>
              </w:rPr>
              <w:t>1</w:t>
            </w:r>
          </w:p>
        </w:tc>
        <w:tc>
          <w:tcPr>
            <w:tcW w:w="6427" w:type="dxa"/>
            <w:tcBorders>
              <w:top w:val="nil"/>
              <w:left w:val="nil"/>
              <w:bottom w:val="single" w:sz="4" w:space="0" w:color="auto"/>
              <w:right w:val="single" w:sz="4" w:space="0" w:color="auto"/>
            </w:tcBorders>
            <w:vAlign w:val="center"/>
          </w:tcPr>
          <w:p w:rsidR="00981B91" w:rsidRPr="003756BE" w:rsidRDefault="00981B91" w:rsidP="00FE687E">
            <w:pPr>
              <w:rPr>
                <w:rFonts w:ascii="Times New Roman" w:hAnsi="Times New Roman" w:cs="Times New Roman"/>
                <w:color w:val="000000"/>
              </w:rPr>
            </w:pPr>
            <w:r w:rsidRPr="003756BE">
              <w:rPr>
                <w:rFonts w:ascii="Times New Roman" w:hAnsi="Times New Roman" w:cs="Times New Roman"/>
                <w:color w:val="000000"/>
              </w:rPr>
              <w:t>Наличие воды в доме или летнего водопровода</w:t>
            </w:r>
          </w:p>
        </w:tc>
        <w:tc>
          <w:tcPr>
            <w:tcW w:w="3260" w:type="dxa"/>
            <w:tcBorders>
              <w:top w:val="nil"/>
              <w:left w:val="nil"/>
              <w:bottom w:val="single" w:sz="4" w:space="0" w:color="auto"/>
              <w:right w:val="single" w:sz="4" w:space="0" w:color="auto"/>
            </w:tcBorders>
            <w:noWrap/>
            <w:vAlign w:val="center"/>
          </w:tcPr>
          <w:p w:rsidR="00981B91" w:rsidRPr="003756BE" w:rsidRDefault="00981B91" w:rsidP="00DC64D3">
            <w:pPr>
              <w:jc w:val="center"/>
              <w:rPr>
                <w:rFonts w:ascii="Times New Roman" w:hAnsi="Times New Roman" w:cs="Times New Roman"/>
                <w:color w:val="FF0000"/>
              </w:rPr>
            </w:pPr>
          </w:p>
          <w:p w:rsidR="00981B91" w:rsidRPr="003756BE" w:rsidRDefault="00981B91" w:rsidP="00DC64D3">
            <w:pPr>
              <w:jc w:val="center"/>
              <w:rPr>
                <w:rFonts w:ascii="Times New Roman" w:hAnsi="Times New Roman" w:cs="Times New Roman"/>
                <w:color w:val="FF0000"/>
              </w:rPr>
            </w:pPr>
            <w:r w:rsidRPr="003756BE">
              <w:rPr>
                <w:rFonts w:ascii="Times New Roman" w:hAnsi="Times New Roman" w:cs="Times New Roman"/>
                <w:color w:val="000000"/>
              </w:rPr>
              <w:t>11900</w:t>
            </w:r>
          </w:p>
        </w:tc>
      </w:tr>
      <w:tr w:rsidR="00981B91" w:rsidRPr="003756BE" w:rsidTr="00FE687E">
        <w:trPr>
          <w:trHeight w:val="491"/>
        </w:trPr>
        <w:tc>
          <w:tcPr>
            <w:tcW w:w="666" w:type="dxa"/>
            <w:tcBorders>
              <w:top w:val="nil"/>
              <w:left w:val="single" w:sz="4" w:space="0" w:color="auto"/>
              <w:bottom w:val="single" w:sz="4" w:space="0" w:color="auto"/>
              <w:right w:val="single" w:sz="4" w:space="0" w:color="auto"/>
            </w:tcBorders>
            <w:noWrap/>
            <w:vAlign w:val="center"/>
          </w:tcPr>
          <w:p w:rsidR="00981B91" w:rsidRPr="003756BE" w:rsidRDefault="00981B91" w:rsidP="00DC64D3">
            <w:pPr>
              <w:jc w:val="center"/>
              <w:rPr>
                <w:rFonts w:ascii="Times New Roman" w:hAnsi="Times New Roman" w:cs="Times New Roman"/>
                <w:color w:val="000000"/>
              </w:rPr>
            </w:pPr>
            <w:r w:rsidRPr="003756BE">
              <w:rPr>
                <w:rFonts w:ascii="Times New Roman" w:hAnsi="Times New Roman" w:cs="Times New Roman"/>
                <w:color w:val="000000"/>
              </w:rPr>
              <w:t>2</w:t>
            </w:r>
          </w:p>
        </w:tc>
        <w:tc>
          <w:tcPr>
            <w:tcW w:w="6427" w:type="dxa"/>
            <w:tcBorders>
              <w:top w:val="nil"/>
              <w:left w:val="nil"/>
              <w:bottom w:val="single" w:sz="4" w:space="0" w:color="auto"/>
              <w:right w:val="single" w:sz="4" w:space="0" w:color="auto"/>
            </w:tcBorders>
            <w:vAlign w:val="center"/>
          </w:tcPr>
          <w:p w:rsidR="00981B91" w:rsidRPr="003756BE" w:rsidRDefault="00981B91" w:rsidP="00DC64D3">
            <w:pPr>
              <w:jc w:val="center"/>
              <w:rPr>
                <w:rFonts w:ascii="Times New Roman" w:hAnsi="Times New Roman" w:cs="Times New Roman"/>
                <w:color w:val="000000"/>
              </w:rPr>
            </w:pPr>
            <w:r w:rsidRPr="003756BE">
              <w:rPr>
                <w:rFonts w:ascii="Times New Roman" w:hAnsi="Times New Roman" w:cs="Times New Roman"/>
                <w:color w:val="000000"/>
              </w:rPr>
              <w:t>Наличие воды из колонки (отсутствие воды в доме для полива)</w:t>
            </w:r>
          </w:p>
        </w:tc>
        <w:tc>
          <w:tcPr>
            <w:tcW w:w="3260" w:type="dxa"/>
            <w:tcBorders>
              <w:top w:val="nil"/>
              <w:left w:val="nil"/>
              <w:bottom w:val="single" w:sz="4" w:space="0" w:color="auto"/>
              <w:right w:val="single" w:sz="4" w:space="0" w:color="auto"/>
            </w:tcBorders>
            <w:noWrap/>
            <w:vAlign w:val="center"/>
          </w:tcPr>
          <w:p w:rsidR="00981B91" w:rsidRPr="003756BE" w:rsidRDefault="00981B91" w:rsidP="00DC64D3">
            <w:pPr>
              <w:jc w:val="center"/>
              <w:rPr>
                <w:rFonts w:ascii="Times New Roman" w:hAnsi="Times New Roman" w:cs="Times New Roman"/>
                <w:color w:val="FF0000"/>
              </w:rPr>
            </w:pPr>
          </w:p>
          <w:p w:rsidR="00981B91" w:rsidRPr="003756BE" w:rsidRDefault="00981B91" w:rsidP="00DC64D3">
            <w:pPr>
              <w:jc w:val="center"/>
              <w:rPr>
                <w:rFonts w:ascii="Times New Roman" w:hAnsi="Times New Roman" w:cs="Times New Roman"/>
                <w:color w:val="FF0000"/>
              </w:rPr>
            </w:pPr>
          </w:p>
        </w:tc>
      </w:tr>
    </w:tbl>
    <w:p w:rsidR="00981B91" w:rsidRPr="00337AD5" w:rsidRDefault="00981B91" w:rsidP="00A304AF">
      <w:pPr>
        <w:rPr>
          <w:sz w:val="32"/>
          <w:szCs w:val="32"/>
        </w:rPr>
      </w:pPr>
    </w:p>
    <w:p w:rsidR="00981B91" w:rsidRPr="00337AD5" w:rsidRDefault="00981B91" w:rsidP="00A304AF">
      <w:pPr>
        <w:rPr>
          <w:sz w:val="32"/>
          <w:szCs w:val="32"/>
        </w:rPr>
        <w:sectPr w:rsidR="00981B91" w:rsidRPr="00337AD5" w:rsidSect="00A304AF">
          <w:pgSz w:w="11906" w:h="16838"/>
          <w:pgMar w:top="1134" w:right="289" w:bottom="295" w:left="851" w:header="709" w:footer="709" w:gutter="0"/>
          <w:cols w:space="708"/>
          <w:docGrid w:linePitch="360"/>
        </w:sectPr>
      </w:pPr>
    </w:p>
    <w:p w:rsidR="00981B91" w:rsidRPr="00337AD5" w:rsidRDefault="00981B91" w:rsidP="00FE687E">
      <w:pPr>
        <w:ind w:right="57"/>
        <w:rPr>
          <w:b/>
          <w:bCs/>
          <w:color w:val="000000"/>
        </w:rPr>
      </w:pPr>
      <w:r>
        <w:rPr>
          <w:b/>
          <w:bCs/>
          <w:color w:val="000000"/>
        </w:rPr>
        <w:lastRenderedPageBreak/>
        <w:t xml:space="preserve">                                                                </w:t>
      </w:r>
      <w:r w:rsidRPr="00337AD5">
        <w:rPr>
          <w:b/>
          <w:bCs/>
          <w:color w:val="000000"/>
        </w:rPr>
        <w:t>1.2.2.4. Основные показатели водоснабжения</w:t>
      </w:r>
    </w:p>
    <w:p w:rsidR="00981B91" w:rsidRPr="00337AD5" w:rsidRDefault="00981B91" w:rsidP="00CF2D1E">
      <w:pPr>
        <w:jc w:val="center"/>
        <w:rPr>
          <w:sz w:val="32"/>
          <w:szCs w:val="32"/>
        </w:rPr>
      </w:pPr>
    </w:p>
    <w:tbl>
      <w:tblPr>
        <w:tblW w:w="14241" w:type="dxa"/>
        <w:jc w:val="right"/>
        <w:tblLook w:val="0000" w:firstRow="0" w:lastRow="0" w:firstColumn="0" w:lastColumn="0" w:noHBand="0" w:noVBand="0"/>
      </w:tblPr>
      <w:tblGrid>
        <w:gridCol w:w="654"/>
        <w:gridCol w:w="4680"/>
        <w:gridCol w:w="1471"/>
        <w:gridCol w:w="1878"/>
        <w:gridCol w:w="1468"/>
        <w:gridCol w:w="1390"/>
        <w:gridCol w:w="2700"/>
      </w:tblGrid>
      <w:tr w:rsidR="00981B91" w:rsidRPr="003756BE">
        <w:trPr>
          <w:trHeight w:val="1020"/>
          <w:jc w:val="right"/>
        </w:trPr>
        <w:tc>
          <w:tcPr>
            <w:tcW w:w="654" w:type="dxa"/>
            <w:vMerge w:val="restart"/>
            <w:tcBorders>
              <w:top w:val="single" w:sz="8" w:space="0" w:color="auto"/>
              <w:left w:val="single" w:sz="8" w:space="0" w:color="auto"/>
              <w:bottom w:val="single" w:sz="4" w:space="0" w:color="auto"/>
              <w:right w:val="single" w:sz="4" w:space="0" w:color="auto"/>
            </w:tcBorders>
            <w:vAlign w:val="center"/>
          </w:tcPr>
          <w:p w:rsidR="00981B91" w:rsidRPr="003756BE" w:rsidRDefault="00981B91" w:rsidP="00397815">
            <w:pPr>
              <w:jc w:val="center"/>
            </w:pPr>
            <w:r w:rsidRPr="003756BE">
              <w:t xml:space="preserve">№ </w:t>
            </w:r>
            <w:proofErr w:type="gramStart"/>
            <w:r w:rsidRPr="003756BE">
              <w:t>п</w:t>
            </w:r>
            <w:proofErr w:type="gramEnd"/>
            <w:r w:rsidRPr="003756BE">
              <w:t>/п</w:t>
            </w:r>
          </w:p>
        </w:tc>
        <w:tc>
          <w:tcPr>
            <w:tcW w:w="4680" w:type="dxa"/>
            <w:vMerge w:val="restart"/>
            <w:tcBorders>
              <w:top w:val="single" w:sz="8" w:space="0" w:color="auto"/>
              <w:left w:val="single" w:sz="4" w:space="0" w:color="auto"/>
              <w:bottom w:val="single" w:sz="4" w:space="0" w:color="auto"/>
              <w:right w:val="single" w:sz="4" w:space="0" w:color="auto"/>
            </w:tcBorders>
            <w:vAlign w:val="center"/>
          </w:tcPr>
          <w:p w:rsidR="00981B91" w:rsidRPr="003756BE" w:rsidRDefault="00981B91" w:rsidP="00397815">
            <w:pPr>
              <w:jc w:val="center"/>
            </w:pPr>
            <w:r w:rsidRPr="003756BE">
              <w:t>Показатели</w:t>
            </w:r>
          </w:p>
        </w:tc>
        <w:tc>
          <w:tcPr>
            <w:tcW w:w="1471" w:type="dxa"/>
            <w:vMerge w:val="restart"/>
            <w:tcBorders>
              <w:top w:val="single" w:sz="8" w:space="0" w:color="auto"/>
              <w:left w:val="single" w:sz="4" w:space="0" w:color="auto"/>
              <w:bottom w:val="single" w:sz="4" w:space="0" w:color="auto"/>
              <w:right w:val="single" w:sz="4" w:space="0" w:color="auto"/>
            </w:tcBorders>
            <w:vAlign w:val="center"/>
          </w:tcPr>
          <w:p w:rsidR="00981B91" w:rsidRPr="003756BE" w:rsidRDefault="00981B91" w:rsidP="00397815">
            <w:pPr>
              <w:jc w:val="center"/>
            </w:pPr>
            <w:r w:rsidRPr="003756BE">
              <w:t>Ед. измерения</w:t>
            </w:r>
          </w:p>
        </w:tc>
        <w:tc>
          <w:tcPr>
            <w:tcW w:w="1878" w:type="dxa"/>
            <w:vMerge w:val="restart"/>
            <w:tcBorders>
              <w:top w:val="single" w:sz="8" w:space="0" w:color="auto"/>
              <w:left w:val="single" w:sz="4" w:space="0" w:color="auto"/>
              <w:bottom w:val="single" w:sz="4" w:space="0" w:color="auto"/>
              <w:right w:val="single" w:sz="4" w:space="0" w:color="auto"/>
            </w:tcBorders>
            <w:vAlign w:val="center"/>
          </w:tcPr>
          <w:p w:rsidR="00981B91" w:rsidRPr="003756BE" w:rsidRDefault="00981B91" w:rsidP="00397815">
            <w:pPr>
              <w:jc w:val="center"/>
            </w:pPr>
            <w:r w:rsidRPr="003756BE">
              <w:t>В действующем тарифе</w:t>
            </w:r>
          </w:p>
        </w:tc>
        <w:tc>
          <w:tcPr>
            <w:tcW w:w="1468" w:type="dxa"/>
            <w:vMerge w:val="restart"/>
            <w:tcBorders>
              <w:top w:val="single" w:sz="8" w:space="0" w:color="auto"/>
              <w:left w:val="single" w:sz="4" w:space="0" w:color="auto"/>
              <w:bottom w:val="single" w:sz="4" w:space="0" w:color="auto"/>
              <w:right w:val="single" w:sz="4" w:space="0" w:color="auto"/>
            </w:tcBorders>
            <w:vAlign w:val="center"/>
          </w:tcPr>
          <w:p w:rsidR="00981B91" w:rsidRPr="003756BE" w:rsidRDefault="003E00F1" w:rsidP="00C41265">
            <w:pPr>
              <w:jc w:val="center"/>
            </w:pPr>
            <w:r>
              <w:t>План на  202</w:t>
            </w:r>
            <w:r w:rsidR="00C41265">
              <w:rPr>
                <w:lang w:val="en-US"/>
              </w:rPr>
              <w:t>5</w:t>
            </w:r>
            <w:r w:rsidR="00981B91" w:rsidRPr="003756BE">
              <w:t xml:space="preserve"> год</w:t>
            </w:r>
          </w:p>
        </w:tc>
        <w:tc>
          <w:tcPr>
            <w:tcW w:w="1390" w:type="dxa"/>
            <w:vMerge w:val="restart"/>
            <w:tcBorders>
              <w:top w:val="single" w:sz="8" w:space="0" w:color="auto"/>
              <w:left w:val="single" w:sz="4" w:space="0" w:color="auto"/>
              <w:bottom w:val="single" w:sz="4" w:space="0" w:color="auto"/>
              <w:right w:val="single" w:sz="4" w:space="0" w:color="auto"/>
            </w:tcBorders>
            <w:vAlign w:val="center"/>
          </w:tcPr>
          <w:p w:rsidR="00981B91" w:rsidRPr="003756BE" w:rsidRDefault="005C3E75" w:rsidP="00C41265">
            <w:pPr>
              <w:jc w:val="center"/>
            </w:pPr>
            <w:r>
              <w:t xml:space="preserve">План на </w:t>
            </w:r>
            <w:r w:rsidR="00EC482C">
              <w:t xml:space="preserve"> 20</w:t>
            </w:r>
            <w:r>
              <w:t>2</w:t>
            </w:r>
            <w:r w:rsidR="00C41265">
              <w:rPr>
                <w:lang w:val="en-US"/>
              </w:rPr>
              <w:t>6</w:t>
            </w:r>
            <w:r w:rsidR="00981B91" w:rsidRPr="003756BE">
              <w:t xml:space="preserve"> год</w:t>
            </w:r>
          </w:p>
        </w:tc>
        <w:tc>
          <w:tcPr>
            <w:tcW w:w="2700" w:type="dxa"/>
            <w:vMerge w:val="restart"/>
            <w:tcBorders>
              <w:top w:val="single" w:sz="8" w:space="0" w:color="auto"/>
              <w:left w:val="single" w:sz="4" w:space="0" w:color="auto"/>
              <w:bottom w:val="single" w:sz="4" w:space="0" w:color="auto"/>
              <w:right w:val="single" w:sz="8" w:space="0" w:color="auto"/>
            </w:tcBorders>
            <w:vAlign w:val="center"/>
          </w:tcPr>
          <w:p w:rsidR="00981B91" w:rsidRPr="003756BE" w:rsidRDefault="00981B91" w:rsidP="00C41265">
            <w:pPr>
              <w:jc w:val="center"/>
            </w:pPr>
            <w:r w:rsidRPr="003756BE">
              <w:t>План предприятия на 20</w:t>
            </w:r>
            <w:r w:rsidR="005C3E75">
              <w:t>2</w:t>
            </w:r>
            <w:r w:rsidR="00C41265">
              <w:rPr>
                <w:lang w:val="en-US"/>
              </w:rPr>
              <w:t>7</w:t>
            </w:r>
            <w:r w:rsidRPr="003756BE">
              <w:t xml:space="preserve"> год</w:t>
            </w:r>
          </w:p>
        </w:tc>
      </w:tr>
      <w:tr w:rsidR="00981B91" w:rsidRPr="003756BE">
        <w:trPr>
          <w:trHeight w:val="330"/>
          <w:jc w:val="right"/>
        </w:trPr>
        <w:tc>
          <w:tcPr>
            <w:tcW w:w="654" w:type="dxa"/>
            <w:vMerge/>
            <w:tcBorders>
              <w:top w:val="single" w:sz="8" w:space="0" w:color="auto"/>
              <w:left w:val="single" w:sz="8" w:space="0" w:color="auto"/>
              <w:bottom w:val="single" w:sz="4" w:space="0" w:color="auto"/>
              <w:right w:val="single" w:sz="4" w:space="0" w:color="auto"/>
            </w:tcBorders>
            <w:vAlign w:val="center"/>
          </w:tcPr>
          <w:p w:rsidR="00981B91" w:rsidRPr="003756BE" w:rsidRDefault="00981B91" w:rsidP="00397815"/>
        </w:tc>
        <w:tc>
          <w:tcPr>
            <w:tcW w:w="4680" w:type="dxa"/>
            <w:vMerge/>
            <w:tcBorders>
              <w:top w:val="single" w:sz="8" w:space="0" w:color="auto"/>
              <w:left w:val="single" w:sz="4" w:space="0" w:color="auto"/>
              <w:bottom w:val="single" w:sz="4" w:space="0" w:color="auto"/>
              <w:right w:val="single" w:sz="4" w:space="0" w:color="auto"/>
            </w:tcBorders>
            <w:vAlign w:val="center"/>
          </w:tcPr>
          <w:p w:rsidR="00981B91" w:rsidRPr="003756BE" w:rsidRDefault="00981B91" w:rsidP="00397815"/>
        </w:tc>
        <w:tc>
          <w:tcPr>
            <w:tcW w:w="1471" w:type="dxa"/>
            <w:vMerge/>
            <w:tcBorders>
              <w:top w:val="single" w:sz="8" w:space="0" w:color="auto"/>
              <w:left w:val="single" w:sz="4" w:space="0" w:color="auto"/>
              <w:bottom w:val="single" w:sz="4" w:space="0" w:color="auto"/>
              <w:right w:val="single" w:sz="4" w:space="0" w:color="auto"/>
            </w:tcBorders>
            <w:vAlign w:val="center"/>
          </w:tcPr>
          <w:p w:rsidR="00981B91" w:rsidRPr="003756BE" w:rsidRDefault="00981B91" w:rsidP="00397815"/>
        </w:tc>
        <w:tc>
          <w:tcPr>
            <w:tcW w:w="1878" w:type="dxa"/>
            <w:vMerge/>
            <w:tcBorders>
              <w:top w:val="single" w:sz="8" w:space="0" w:color="auto"/>
              <w:left w:val="single" w:sz="4" w:space="0" w:color="auto"/>
              <w:bottom w:val="single" w:sz="4" w:space="0" w:color="auto"/>
              <w:right w:val="single" w:sz="4" w:space="0" w:color="auto"/>
            </w:tcBorders>
            <w:vAlign w:val="center"/>
          </w:tcPr>
          <w:p w:rsidR="00981B91" w:rsidRPr="003756BE" w:rsidRDefault="00981B91" w:rsidP="00397815"/>
        </w:tc>
        <w:tc>
          <w:tcPr>
            <w:tcW w:w="1468" w:type="dxa"/>
            <w:vMerge/>
            <w:tcBorders>
              <w:top w:val="single" w:sz="8" w:space="0" w:color="auto"/>
              <w:left w:val="single" w:sz="4" w:space="0" w:color="auto"/>
              <w:bottom w:val="single" w:sz="4" w:space="0" w:color="auto"/>
              <w:right w:val="single" w:sz="4" w:space="0" w:color="auto"/>
            </w:tcBorders>
            <w:vAlign w:val="center"/>
          </w:tcPr>
          <w:p w:rsidR="00981B91" w:rsidRPr="003756BE" w:rsidRDefault="00981B91" w:rsidP="00397815"/>
        </w:tc>
        <w:tc>
          <w:tcPr>
            <w:tcW w:w="1390" w:type="dxa"/>
            <w:vMerge/>
            <w:tcBorders>
              <w:top w:val="single" w:sz="8" w:space="0" w:color="auto"/>
              <w:left w:val="single" w:sz="4" w:space="0" w:color="auto"/>
              <w:bottom w:val="single" w:sz="4" w:space="0" w:color="auto"/>
              <w:right w:val="single" w:sz="4" w:space="0" w:color="auto"/>
            </w:tcBorders>
            <w:vAlign w:val="center"/>
          </w:tcPr>
          <w:p w:rsidR="00981B91" w:rsidRPr="003756BE" w:rsidRDefault="00981B91" w:rsidP="00397815"/>
        </w:tc>
        <w:tc>
          <w:tcPr>
            <w:tcW w:w="2700" w:type="dxa"/>
            <w:vMerge/>
            <w:tcBorders>
              <w:top w:val="single" w:sz="8" w:space="0" w:color="auto"/>
              <w:left w:val="single" w:sz="4" w:space="0" w:color="auto"/>
              <w:bottom w:val="single" w:sz="4" w:space="0" w:color="auto"/>
              <w:right w:val="single" w:sz="8" w:space="0" w:color="auto"/>
            </w:tcBorders>
            <w:vAlign w:val="center"/>
          </w:tcPr>
          <w:p w:rsidR="00981B91" w:rsidRPr="003756BE" w:rsidRDefault="00981B91" w:rsidP="00397815"/>
        </w:tc>
      </w:tr>
      <w:tr w:rsidR="00981B91" w:rsidRPr="003756BE">
        <w:trPr>
          <w:trHeight w:val="255"/>
          <w:jc w:val="right"/>
        </w:trPr>
        <w:tc>
          <w:tcPr>
            <w:tcW w:w="654" w:type="dxa"/>
            <w:tcBorders>
              <w:top w:val="nil"/>
              <w:left w:val="single" w:sz="8" w:space="0" w:color="auto"/>
              <w:bottom w:val="single" w:sz="4" w:space="0" w:color="auto"/>
              <w:right w:val="single" w:sz="4" w:space="0" w:color="auto"/>
            </w:tcBorders>
            <w:noWrap/>
            <w:vAlign w:val="center"/>
          </w:tcPr>
          <w:p w:rsidR="00981B91" w:rsidRPr="003756BE" w:rsidRDefault="00981B91" w:rsidP="00397815">
            <w:pPr>
              <w:jc w:val="center"/>
            </w:pPr>
            <w:r w:rsidRPr="003756BE">
              <w:t>1</w:t>
            </w:r>
          </w:p>
        </w:tc>
        <w:tc>
          <w:tcPr>
            <w:tcW w:w="4680" w:type="dxa"/>
            <w:tcBorders>
              <w:top w:val="single" w:sz="4" w:space="0" w:color="auto"/>
              <w:left w:val="nil"/>
              <w:bottom w:val="single" w:sz="4" w:space="0" w:color="auto"/>
              <w:right w:val="single" w:sz="4" w:space="0" w:color="auto"/>
            </w:tcBorders>
            <w:noWrap/>
            <w:vAlign w:val="bottom"/>
          </w:tcPr>
          <w:p w:rsidR="00981B91" w:rsidRPr="003756BE" w:rsidRDefault="00981B91" w:rsidP="00397815">
            <w:pPr>
              <w:jc w:val="center"/>
            </w:pPr>
            <w:r w:rsidRPr="003756BE">
              <w:t>2</w:t>
            </w:r>
          </w:p>
        </w:tc>
        <w:tc>
          <w:tcPr>
            <w:tcW w:w="1471" w:type="dxa"/>
            <w:tcBorders>
              <w:top w:val="nil"/>
              <w:left w:val="nil"/>
              <w:bottom w:val="single" w:sz="4" w:space="0" w:color="auto"/>
              <w:right w:val="single" w:sz="4" w:space="0" w:color="auto"/>
            </w:tcBorders>
            <w:noWrap/>
            <w:vAlign w:val="bottom"/>
          </w:tcPr>
          <w:p w:rsidR="00981B91" w:rsidRPr="003756BE" w:rsidRDefault="00981B91" w:rsidP="00397815">
            <w:pPr>
              <w:jc w:val="center"/>
            </w:pPr>
            <w:r w:rsidRPr="003756BE">
              <w:t>3</w:t>
            </w:r>
          </w:p>
        </w:tc>
        <w:tc>
          <w:tcPr>
            <w:tcW w:w="1878" w:type="dxa"/>
            <w:tcBorders>
              <w:top w:val="nil"/>
              <w:left w:val="nil"/>
              <w:bottom w:val="single" w:sz="4" w:space="0" w:color="auto"/>
              <w:right w:val="single" w:sz="4" w:space="0" w:color="auto"/>
            </w:tcBorders>
            <w:noWrap/>
            <w:vAlign w:val="bottom"/>
          </w:tcPr>
          <w:p w:rsidR="00981B91" w:rsidRPr="003756BE" w:rsidRDefault="00981B91" w:rsidP="00397815">
            <w:pPr>
              <w:jc w:val="center"/>
            </w:pPr>
            <w:r w:rsidRPr="003756BE">
              <w:t>4</w:t>
            </w:r>
          </w:p>
        </w:tc>
        <w:tc>
          <w:tcPr>
            <w:tcW w:w="1468" w:type="dxa"/>
            <w:tcBorders>
              <w:top w:val="nil"/>
              <w:left w:val="nil"/>
              <w:bottom w:val="single" w:sz="4" w:space="0" w:color="auto"/>
              <w:right w:val="single" w:sz="4" w:space="0" w:color="auto"/>
            </w:tcBorders>
            <w:noWrap/>
            <w:vAlign w:val="bottom"/>
          </w:tcPr>
          <w:p w:rsidR="00981B91" w:rsidRPr="003756BE" w:rsidRDefault="00981B91" w:rsidP="00397815">
            <w:pPr>
              <w:jc w:val="center"/>
            </w:pPr>
            <w:r w:rsidRPr="003756BE">
              <w:t>5</w:t>
            </w:r>
          </w:p>
        </w:tc>
        <w:tc>
          <w:tcPr>
            <w:tcW w:w="1390" w:type="dxa"/>
            <w:tcBorders>
              <w:top w:val="nil"/>
              <w:left w:val="nil"/>
              <w:bottom w:val="single" w:sz="4" w:space="0" w:color="auto"/>
              <w:right w:val="single" w:sz="4" w:space="0" w:color="auto"/>
            </w:tcBorders>
            <w:noWrap/>
            <w:vAlign w:val="bottom"/>
          </w:tcPr>
          <w:p w:rsidR="00981B91" w:rsidRPr="003756BE" w:rsidRDefault="00981B91" w:rsidP="00397815">
            <w:pPr>
              <w:jc w:val="center"/>
            </w:pPr>
            <w:r w:rsidRPr="003756BE">
              <w:t>6</w:t>
            </w:r>
          </w:p>
        </w:tc>
        <w:tc>
          <w:tcPr>
            <w:tcW w:w="2700" w:type="dxa"/>
            <w:tcBorders>
              <w:top w:val="nil"/>
              <w:left w:val="nil"/>
              <w:bottom w:val="single" w:sz="4" w:space="0" w:color="auto"/>
              <w:right w:val="single" w:sz="8" w:space="0" w:color="auto"/>
            </w:tcBorders>
            <w:noWrap/>
            <w:vAlign w:val="bottom"/>
          </w:tcPr>
          <w:p w:rsidR="00981B91" w:rsidRPr="003756BE" w:rsidRDefault="00981B91" w:rsidP="00397815">
            <w:pPr>
              <w:jc w:val="center"/>
            </w:pPr>
            <w:r w:rsidRPr="003756BE">
              <w:t>7</w:t>
            </w:r>
          </w:p>
        </w:tc>
      </w:tr>
      <w:tr w:rsidR="00981B91" w:rsidRPr="003756BE">
        <w:trPr>
          <w:trHeight w:val="681"/>
          <w:jc w:val="right"/>
        </w:trPr>
        <w:tc>
          <w:tcPr>
            <w:tcW w:w="654" w:type="dxa"/>
            <w:tcBorders>
              <w:top w:val="nil"/>
              <w:left w:val="single" w:sz="8" w:space="0" w:color="auto"/>
              <w:bottom w:val="single" w:sz="4" w:space="0" w:color="auto"/>
              <w:right w:val="single" w:sz="4" w:space="0" w:color="auto"/>
            </w:tcBorders>
            <w:noWrap/>
            <w:vAlign w:val="center"/>
          </w:tcPr>
          <w:p w:rsidR="00981B91" w:rsidRPr="003756BE" w:rsidRDefault="00981B91" w:rsidP="00397815">
            <w:pPr>
              <w:jc w:val="center"/>
            </w:pPr>
            <w:r w:rsidRPr="003756BE">
              <w:t>1.</w:t>
            </w:r>
          </w:p>
        </w:tc>
        <w:tc>
          <w:tcPr>
            <w:tcW w:w="4680" w:type="dxa"/>
            <w:tcBorders>
              <w:top w:val="single" w:sz="4" w:space="0" w:color="auto"/>
              <w:left w:val="nil"/>
              <w:bottom w:val="single" w:sz="4" w:space="0" w:color="auto"/>
              <w:right w:val="single" w:sz="4" w:space="0" w:color="auto"/>
            </w:tcBorders>
            <w:vAlign w:val="center"/>
          </w:tcPr>
          <w:p w:rsidR="00981B91" w:rsidRPr="003756BE" w:rsidRDefault="00981B91" w:rsidP="00397815">
            <w:pPr>
              <w:jc w:val="both"/>
            </w:pPr>
            <w:r w:rsidRPr="003E00F1">
              <w:t>Поднято воды</w:t>
            </w:r>
            <w:r w:rsidRPr="003756BE">
              <w:t xml:space="preserve"> </w:t>
            </w:r>
          </w:p>
        </w:tc>
        <w:tc>
          <w:tcPr>
            <w:tcW w:w="1471" w:type="dxa"/>
            <w:tcBorders>
              <w:top w:val="nil"/>
              <w:left w:val="nil"/>
              <w:bottom w:val="single" w:sz="4" w:space="0" w:color="auto"/>
              <w:right w:val="single" w:sz="4" w:space="0" w:color="auto"/>
            </w:tcBorders>
            <w:noWrap/>
            <w:vAlign w:val="bottom"/>
          </w:tcPr>
          <w:p w:rsidR="00981B91" w:rsidRPr="003756BE" w:rsidRDefault="00981B91" w:rsidP="00397815">
            <w:pPr>
              <w:jc w:val="center"/>
            </w:pPr>
            <w:proofErr w:type="spellStart"/>
            <w:r w:rsidRPr="003756BE">
              <w:t>тыс</w:t>
            </w:r>
            <w:proofErr w:type="gramStart"/>
            <w:r w:rsidRPr="003756BE">
              <w:t>.к</w:t>
            </w:r>
            <w:proofErr w:type="gramEnd"/>
            <w:r w:rsidRPr="003756BE">
              <w:t>уб.м</w:t>
            </w:r>
            <w:proofErr w:type="spellEnd"/>
          </w:p>
        </w:tc>
        <w:tc>
          <w:tcPr>
            <w:tcW w:w="1878" w:type="dxa"/>
            <w:tcBorders>
              <w:top w:val="nil"/>
              <w:left w:val="nil"/>
              <w:bottom w:val="single" w:sz="4" w:space="0" w:color="auto"/>
              <w:right w:val="single" w:sz="4" w:space="0" w:color="auto"/>
            </w:tcBorders>
            <w:noWrap/>
            <w:vAlign w:val="bottom"/>
          </w:tcPr>
          <w:p w:rsidR="00981B91" w:rsidRPr="00C41265" w:rsidRDefault="00C41265" w:rsidP="00397815">
            <w:pPr>
              <w:jc w:val="center"/>
              <w:rPr>
                <w:lang w:val="en-US"/>
              </w:rPr>
            </w:pPr>
            <w:r>
              <w:rPr>
                <w:lang w:val="en-US"/>
              </w:rPr>
              <w:t>35.4</w:t>
            </w:r>
          </w:p>
        </w:tc>
        <w:tc>
          <w:tcPr>
            <w:tcW w:w="1468" w:type="dxa"/>
            <w:tcBorders>
              <w:top w:val="nil"/>
              <w:left w:val="nil"/>
              <w:bottom w:val="single" w:sz="4" w:space="0" w:color="auto"/>
              <w:right w:val="single" w:sz="4" w:space="0" w:color="auto"/>
            </w:tcBorders>
            <w:noWrap/>
            <w:vAlign w:val="bottom"/>
          </w:tcPr>
          <w:p w:rsidR="00981B91" w:rsidRPr="00C41265" w:rsidRDefault="00C41265" w:rsidP="00397815">
            <w:pPr>
              <w:jc w:val="center"/>
              <w:rPr>
                <w:lang w:val="en-US"/>
              </w:rPr>
            </w:pPr>
            <w:r>
              <w:rPr>
                <w:lang w:val="en-US"/>
              </w:rPr>
              <w:t>36.07</w:t>
            </w:r>
          </w:p>
        </w:tc>
        <w:tc>
          <w:tcPr>
            <w:tcW w:w="1390" w:type="dxa"/>
            <w:tcBorders>
              <w:top w:val="nil"/>
              <w:left w:val="nil"/>
              <w:bottom w:val="single" w:sz="4" w:space="0" w:color="auto"/>
              <w:right w:val="single" w:sz="4" w:space="0" w:color="auto"/>
            </w:tcBorders>
            <w:noWrap/>
            <w:vAlign w:val="bottom"/>
          </w:tcPr>
          <w:p w:rsidR="00981B91" w:rsidRPr="00C41265" w:rsidRDefault="00C41265" w:rsidP="00397815">
            <w:pPr>
              <w:jc w:val="center"/>
              <w:rPr>
                <w:lang w:val="en-US"/>
              </w:rPr>
            </w:pPr>
            <w:r>
              <w:rPr>
                <w:lang w:val="en-US"/>
              </w:rPr>
              <w:t>36.81</w:t>
            </w:r>
          </w:p>
        </w:tc>
        <w:tc>
          <w:tcPr>
            <w:tcW w:w="2700" w:type="dxa"/>
            <w:tcBorders>
              <w:top w:val="nil"/>
              <w:left w:val="nil"/>
              <w:bottom w:val="single" w:sz="4" w:space="0" w:color="auto"/>
              <w:right w:val="single" w:sz="8" w:space="0" w:color="auto"/>
            </w:tcBorders>
            <w:noWrap/>
            <w:vAlign w:val="bottom"/>
          </w:tcPr>
          <w:p w:rsidR="00981B91" w:rsidRPr="00C41265" w:rsidRDefault="00C41265" w:rsidP="00397815">
            <w:pPr>
              <w:jc w:val="center"/>
              <w:rPr>
                <w:lang w:val="en-US"/>
              </w:rPr>
            </w:pPr>
            <w:r>
              <w:rPr>
                <w:lang w:val="en-US"/>
              </w:rPr>
              <w:t>37.62</w:t>
            </w:r>
          </w:p>
        </w:tc>
      </w:tr>
      <w:tr w:rsidR="00981B91" w:rsidRPr="003756BE">
        <w:trPr>
          <w:trHeight w:val="600"/>
          <w:jc w:val="right"/>
        </w:trPr>
        <w:tc>
          <w:tcPr>
            <w:tcW w:w="654" w:type="dxa"/>
            <w:tcBorders>
              <w:top w:val="nil"/>
              <w:left w:val="single" w:sz="8" w:space="0" w:color="auto"/>
              <w:bottom w:val="single" w:sz="4" w:space="0" w:color="auto"/>
              <w:right w:val="single" w:sz="4" w:space="0" w:color="auto"/>
            </w:tcBorders>
            <w:noWrap/>
            <w:vAlign w:val="center"/>
          </w:tcPr>
          <w:p w:rsidR="00981B91" w:rsidRPr="003756BE" w:rsidRDefault="00981B91" w:rsidP="00397815">
            <w:pPr>
              <w:jc w:val="center"/>
            </w:pPr>
            <w:r w:rsidRPr="003756BE">
              <w:t>2.</w:t>
            </w:r>
          </w:p>
        </w:tc>
        <w:tc>
          <w:tcPr>
            <w:tcW w:w="4680" w:type="dxa"/>
            <w:tcBorders>
              <w:top w:val="single" w:sz="4" w:space="0" w:color="auto"/>
              <w:left w:val="nil"/>
              <w:bottom w:val="single" w:sz="4" w:space="0" w:color="auto"/>
              <w:right w:val="single" w:sz="4" w:space="0" w:color="auto"/>
            </w:tcBorders>
            <w:vAlign w:val="center"/>
          </w:tcPr>
          <w:p w:rsidR="00981B91" w:rsidRPr="003756BE" w:rsidRDefault="00981B91" w:rsidP="00397815">
            <w:pPr>
              <w:jc w:val="both"/>
            </w:pPr>
            <w:r w:rsidRPr="003756BE">
              <w:t>Пропущено воды через очистные  сооружения</w:t>
            </w:r>
          </w:p>
        </w:tc>
        <w:tc>
          <w:tcPr>
            <w:tcW w:w="1471" w:type="dxa"/>
            <w:tcBorders>
              <w:top w:val="nil"/>
              <w:left w:val="nil"/>
              <w:bottom w:val="single" w:sz="4" w:space="0" w:color="auto"/>
              <w:right w:val="single" w:sz="4" w:space="0" w:color="auto"/>
            </w:tcBorders>
            <w:noWrap/>
            <w:vAlign w:val="bottom"/>
          </w:tcPr>
          <w:p w:rsidR="00981B91" w:rsidRPr="003756BE" w:rsidRDefault="00981B91" w:rsidP="00397815">
            <w:pPr>
              <w:jc w:val="center"/>
            </w:pPr>
            <w:proofErr w:type="spellStart"/>
            <w:r w:rsidRPr="003756BE">
              <w:t>тыс</w:t>
            </w:r>
            <w:proofErr w:type="gramStart"/>
            <w:r w:rsidRPr="003756BE">
              <w:t>.к</w:t>
            </w:r>
            <w:proofErr w:type="gramEnd"/>
            <w:r w:rsidRPr="003756BE">
              <w:t>уб.м</w:t>
            </w:r>
            <w:proofErr w:type="spellEnd"/>
          </w:p>
        </w:tc>
        <w:tc>
          <w:tcPr>
            <w:tcW w:w="1878" w:type="dxa"/>
            <w:tcBorders>
              <w:top w:val="nil"/>
              <w:left w:val="nil"/>
              <w:bottom w:val="single" w:sz="4" w:space="0" w:color="auto"/>
              <w:right w:val="single" w:sz="4" w:space="0" w:color="auto"/>
            </w:tcBorders>
            <w:noWrap/>
            <w:vAlign w:val="bottom"/>
          </w:tcPr>
          <w:p w:rsidR="00981B91" w:rsidRPr="003756BE" w:rsidRDefault="00981B91" w:rsidP="00397815"/>
        </w:tc>
        <w:tc>
          <w:tcPr>
            <w:tcW w:w="1468" w:type="dxa"/>
            <w:tcBorders>
              <w:top w:val="nil"/>
              <w:left w:val="nil"/>
              <w:bottom w:val="single" w:sz="4" w:space="0" w:color="auto"/>
              <w:right w:val="single" w:sz="4" w:space="0" w:color="auto"/>
            </w:tcBorders>
            <w:noWrap/>
            <w:vAlign w:val="bottom"/>
          </w:tcPr>
          <w:p w:rsidR="00981B91" w:rsidRPr="003756BE" w:rsidRDefault="00981B91" w:rsidP="00397815">
            <w:pPr>
              <w:jc w:val="right"/>
            </w:pPr>
          </w:p>
        </w:tc>
        <w:tc>
          <w:tcPr>
            <w:tcW w:w="1390" w:type="dxa"/>
            <w:tcBorders>
              <w:top w:val="nil"/>
              <w:left w:val="nil"/>
              <w:bottom w:val="single" w:sz="4" w:space="0" w:color="auto"/>
              <w:right w:val="single" w:sz="4" w:space="0" w:color="auto"/>
            </w:tcBorders>
            <w:noWrap/>
            <w:vAlign w:val="bottom"/>
          </w:tcPr>
          <w:p w:rsidR="00981B91" w:rsidRPr="003756BE" w:rsidRDefault="00981B91" w:rsidP="00397815">
            <w:pPr>
              <w:jc w:val="right"/>
            </w:pPr>
          </w:p>
        </w:tc>
        <w:tc>
          <w:tcPr>
            <w:tcW w:w="2700" w:type="dxa"/>
            <w:tcBorders>
              <w:top w:val="nil"/>
              <w:left w:val="nil"/>
              <w:bottom w:val="single" w:sz="4" w:space="0" w:color="auto"/>
              <w:right w:val="single" w:sz="8" w:space="0" w:color="auto"/>
            </w:tcBorders>
            <w:noWrap/>
            <w:vAlign w:val="bottom"/>
          </w:tcPr>
          <w:p w:rsidR="00981B91" w:rsidRPr="003756BE" w:rsidRDefault="00981B91" w:rsidP="00397815">
            <w:pPr>
              <w:jc w:val="right"/>
            </w:pPr>
          </w:p>
        </w:tc>
      </w:tr>
      <w:tr w:rsidR="00981B91" w:rsidRPr="003756BE">
        <w:trPr>
          <w:trHeight w:val="255"/>
          <w:jc w:val="right"/>
        </w:trPr>
        <w:tc>
          <w:tcPr>
            <w:tcW w:w="654" w:type="dxa"/>
            <w:tcBorders>
              <w:top w:val="nil"/>
              <w:left w:val="single" w:sz="8" w:space="0" w:color="auto"/>
              <w:bottom w:val="nil"/>
              <w:right w:val="single" w:sz="4" w:space="0" w:color="auto"/>
            </w:tcBorders>
            <w:noWrap/>
            <w:vAlign w:val="center"/>
          </w:tcPr>
          <w:p w:rsidR="00981B91" w:rsidRPr="003756BE" w:rsidRDefault="00981B91" w:rsidP="00397815">
            <w:pPr>
              <w:jc w:val="center"/>
            </w:pPr>
            <w:r w:rsidRPr="003756BE">
              <w:t>3.</w:t>
            </w:r>
          </w:p>
        </w:tc>
        <w:tc>
          <w:tcPr>
            <w:tcW w:w="4680"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397815">
            <w:pPr>
              <w:jc w:val="both"/>
            </w:pPr>
            <w:r w:rsidRPr="003756BE">
              <w:t>Получено воды со стороны</w:t>
            </w:r>
          </w:p>
        </w:tc>
        <w:tc>
          <w:tcPr>
            <w:tcW w:w="1471" w:type="dxa"/>
            <w:tcBorders>
              <w:top w:val="nil"/>
              <w:left w:val="single" w:sz="4" w:space="0" w:color="auto"/>
              <w:bottom w:val="single" w:sz="4" w:space="0" w:color="auto"/>
              <w:right w:val="single" w:sz="8" w:space="0" w:color="auto"/>
            </w:tcBorders>
            <w:noWrap/>
            <w:vAlign w:val="bottom"/>
          </w:tcPr>
          <w:p w:rsidR="00981B91" w:rsidRPr="003756BE" w:rsidRDefault="00981B91" w:rsidP="00397815">
            <w:pPr>
              <w:jc w:val="center"/>
            </w:pPr>
            <w:proofErr w:type="spellStart"/>
            <w:r w:rsidRPr="003756BE">
              <w:t>тыс</w:t>
            </w:r>
            <w:proofErr w:type="gramStart"/>
            <w:r w:rsidRPr="003756BE">
              <w:t>.к</w:t>
            </w:r>
            <w:proofErr w:type="gramEnd"/>
            <w:r w:rsidRPr="003756BE">
              <w:t>уб.м</w:t>
            </w:r>
            <w:proofErr w:type="spellEnd"/>
          </w:p>
          <w:p w:rsidR="00981B91" w:rsidRPr="003756BE" w:rsidRDefault="00981B91" w:rsidP="00397815">
            <w:pPr>
              <w:jc w:val="center"/>
            </w:pPr>
          </w:p>
        </w:tc>
        <w:tc>
          <w:tcPr>
            <w:tcW w:w="1878" w:type="dxa"/>
            <w:tcBorders>
              <w:top w:val="nil"/>
              <w:left w:val="nil"/>
              <w:bottom w:val="single" w:sz="4" w:space="0" w:color="auto"/>
              <w:right w:val="single" w:sz="4" w:space="0" w:color="auto"/>
            </w:tcBorders>
            <w:noWrap/>
            <w:vAlign w:val="bottom"/>
          </w:tcPr>
          <w:p w:rsidR="00981B91" w:rsidRPr="003756BE" w:rsidRDefault="00981B91" w:rsidP="00397815"/>
        </w:tc>
        <w:tc>
          <w:tcPr>
            <w:tcW w:w="1468" w:type="dxa"/>
            <w:tcBorders>
              <w:top w:val="nil"/>
              <w:left w:val="nil"/>
              <w:bottom w:val="single" w:sz="4" w:space="0" w:color="auto"/>
              <w:right w:val="single" w:sz="4" w:space="0" w:color="auto"/>
            </w:tcBorders>
            <w:noWrap/>
            <w:vAlign w:val="bottom"/>
          </w:tcPr>
          <w:p w:rsidR="00981B91" w:rsidRPr="003756BE" w:rsidRDefault="00981B91" w:rsidP="00397815">
            <w:pPr>
              <w:jc w:val="right"/>
            </w:pPr>
          </w:p>
        </w:tc>
        <w:tc>
          <w:tcPr>
            <w:tcW w:w="1390" w:type="dxa"/>
            <w:tcBorders>
              <w:top w:val="nil"/>
              <w:left w:val="nil"/>
              <w:bottom w:val="single" w:sz="4" w:space="0" w:color="auto"/>
              <w:right w:val="nil"/>
            </w:tcBorders>
            <w:noWrap/>
            <w:vAlign w:val="bottom"/>
          </w:tcPr>
          <w:p w:rsidR="00981B91" w:rsidRPr="003756BE" w:rsidRDefault="00981B91" w:rsidP="00397815">
            <w:pPr>
              <w:jc w:val="right"/>
            </w:pPr>
          </w:p>
        </w:tc>
        <w:tc>
          <w:tcPr>
            <w:tcW w:w="2700" w:type="dxa"/>
            <w:tcBorders>
              <w:top w:val="nil"/>
              <w:left w:val="single" w:sz="4" w:space="0" w:color="auto"/>
              <w:bottom w:val="single" w:sz="4" w:space="0" w:color="auto"/>
              <w:right w:val="single" w:sz="8" w:space="0" w:color="auto"/>
            </w:tcBorders>
            <w:noWrap/>
            <w:vAlign w:val="bottom"/>
          </w:tcPr>
          <w:p w:rsidR="00981B91" w:rsidRPr="003756BE" w:rsidRDefault="00981B91" w:rsidP="00397815">
            <w:pPr>
              <w:jc w:val="right"/>
            </w:pPr>
          </w:p>
        </w:tc>
      </w:tr>
      <w:tr w:rsidR="00C41265" w:rsidRPr="003756BE">
        <w:trPr>
          <w:trHeight w:val="255"/>
          <w:jc w:val="right"/>
        </w:trPr>
        <w:tc>
          <w:tcPr>
            <w:tcW w:w="654" w:type="dxa"/>
            <w:vMerge w:val="restart"/>
            <w:tcBorders>
              <w:top w:val="single" w:sz="4" w:space="0" w:color="auto"/>
              <w:left w:val="single" w:sz="8" w:space="0" w:color="auto"/>
              <w:right w:val="single" w:sz="4" w:space="0" w:color="auto"/>
            </w:tcBorders>
            <w:noWrap/>
            <w:vAlign w:val="center"/>
          </w:tcPr>
          <w:p w:rsidR="00C41265" w:rsidRPr="003756BE" w:rsidRDefault="00C41265" w:rsidP="00397815">
            <w:pPr>
              <w:jc w:val="center"/>
            </w:pPr>
          </w:p>
          <w:p w:rsidR="00C41265" w:rsidRPr="003756BE" w:rsidRDefault="00C41265" w:rsidP="00397815">
            <w:pPr>
              <w:jc w:val="center"/>
            </w:pPr>
            <w:r w:rsidRPr="003756BE">
              <w:t>4.</w:t>
            </w:r>
          </w:p>
          <w:p w:rsidR="00C41265" w:rsidRPr="003756BE" w:rsidRDefault="00C41265" w:rsidP="00397815">
            <w:pPr>
              <w:jc w:val="center"/>
            </w:pPr>
            <w:r w:rsidRPr="003756BE">
              <w:t> </w:t>
            </w:r>
          </w:p>
          <w:p w:rsidR="00C41265" w:rsidRPr="003756BE" w:rsidRDefault="00C41265" w:rsidP="00397815">
            <w:pPr>
              <w:jc w:val="center"/>
            </w:pPr>
            <w:r w:rsidRPr="003756BE">
              <w:t> </w:t>
            </w:r>
          </w:p>
          <w:p w:rsidR="00C41265" w:rsidRPr="003756BE" w:rsidRDefault="00C41265" w:rsidP="00397815">
            <w:pPr>
              <w:jc w:val="center"/>
            </w:pPr>
            <w:r w:rsidRPr="003756BE">
              <w:t> </w:t>
            </w:r>
          </w:p>
        </w:tc>
        <w:tc>
          <w:tcPr>
            <w:tcW w:w="4680" w:type="dxa"/>
            <w:tcBorders>
              <w:top w:val="single" w:sz="4" w:space="0" w:color="auto"/>
              <w:left w:val="single" w:sz="4" w:space="0" w:color="auto"/>
              <w:bottom w:val="single" w:sz="4" w:space="0" w:color="auto"/>
              <w:right w:val="single" w:sz="4" w:space="0" w:color="auto"/>
            </w:tcBorders>
            <w:vAlign w:val="center"/>
          </w:tcPr>
          <w:p w:rsidR="00C41265" w:rsidRPr="003756BE" w:rsidRDefault="00C41265" w:rsidP="00397815">
            <w:pPr>
              <w:jc w:val="both"/>
            </w:pPr>
            <w:r w:rsidRPr="003756BE">
              <w:t>Подано воды в сеть</w:t>
            </w:r>
          </w:p>
        </w:tc>
        <w:tc>
          <w:tcPr>
            <w:tcW w:w="1471" w:type="dxa"/>
            <w:tcBorders>
              <w:top w:val="nil"/>
              <w:left w:val="single" w:sz="4" w:space="0" w:color="auto"/>
              <w:bottom w:val="single" w:sz="4" w:space="0" w:color="auto"/>
              <w:right w:val="single" w:sz="8" w:space="0" w:color="auto"/>
            </w:tcBorders>
            <w:noWrap/>
            <w:vAlign w:val="bottom"/>
          </w:tcPr>
          <w:p w:rsidR="00C41265" w:rsidRPr="003756BE" w:rsidRDefault="00C41265" w:rsidP="00397815">
            <w:pPr>
              <w:jc w:val="center"/>
            </w:pPr>
            <w:proofErr w:type="spellStart"/>
            <w:r w:rsidRPr="003756BE">
              <w:t>тыс</w:t>
            </w:r>
            <w:proofErr w:type="gramStart"/>
            <w:r w:rsidRPr="003756BE">
              <w:t>.к</w:t>
            </w:r>
            <w:proofErr w:type="gramEnd"/>
            <w:r w:rsidRPr="003756BE">
              <w:t>уб.м</w:t>
            </w:r>
            <w:proofErr w:type="spellEnd"/>
          </w:p>
        </w:tc>
        <w:tc>
          <w:tcPr>
            <w:tcW w:w="1878" w:type="dxa"/>
            <w:tcBorders>
              <w:top w:val="nil"/>
              <w:left w:val="nil"/>
              <w:bottom w:val="single" w:sz="4" w:space="0" w:color="auto"/>
              <w:right w:val="single" w:sz="4" w:space="0" w:color="auto"/>
            </w:tcBorders>
            <w:noWrap/>
            <w:vAlign w:val="bottom"/>
          </w:tcPr>
          <w:p w:rsidR="00C41265" w:rsidRPr="00C41265" w:rsidRDefault="00C41265" w:rsidP="00C41265">
            <w:pPr>
              <w:jc w:val="center"/>
              <w:rPr>
                <w:lang w:val="en-US"/>
              </w:rPr>
            </w:pPr>
            <w:r>
              <w:rPr>
                <w:lang w:val="en-US"/>
              </w:rPr>
              <w:t>35.4</w:t>
            </w:r>
          </w:p>
        </w:tc>
        <w:tc>
          <w:tcPr>
            <w:tcW w:w="1468" w:type="dxa"/>
            <w:tcBorders>
              <w:top w:val="nil"/>
              <w:left w:val="nil"/>
              <w:bottom w:val="single" w:sz="4" w:space="0" w:color="auto"/>
              <w:right w:val="single" w:sz="4" w:space="0" w:color="auto"/>
            </w:tcBorders>
            <w:noWrap/>
            <w:vAlign w:val="bottom"/>
          </w:tcPr>
          <w:p w:rsidR="00C41265" w:rsidRPr="00C41265" w:rsidRDefault="00C41265" w:rsidP="00C41265">
            <w:pPr>
              <w:jc w:val="center"/>
              <w:rPr>
                <w:lang w:val="en-US"/>
              </w:rPr>
            </w:pPr>
            <w:r>
              <w:rPr>
                <w:lang w:val="en-US"/>
              </w:rPr>
              <w:t>36.07</w:t>
            </w:r>
          </w:p>
        </w:tc>
        <w:tc>
          <w:tcPr>
            <w:tcW w:w="1390" w:type="dxa"/>
            <w:tcBorders>
              <w:top w:val="nil"/>
              <w:left w:val="nil"/>
              <w:bottom w:val="single" w:sz="4" w:space="0" w:color="auto"/>
              <w:right w:val="nil"/>
            </w:tcBorders>
            <w:noWrap/>
            <w:vAlign w:val="bottom"/>
          </w:tcPr>
          <w:p w:rsidR="00C41265" w:rsidRPr="00C41265" w:rsidRDefault="00C41265" w:rsidP="00C41265">
            <w:pPr>
              <w:jc w:val="center"/>
              <w:rPr>
                <w:lang w:val="en-US"/>
              </w:rPr>
            </w:pPr>
            <w:r>
              <w:rPr>
                <w:lang w:val="en-US"/>
              </w:rPr>
              <w:t>36.81</w:t>
            </w:r>
          </w:p>
        </w:tc>
        <w:tc>
          <w:tcPr>
            <w:tcW w:w="2700" w:type="dxa"/>
            <w:tcBorders>
              <w:top w:val="nil"/>
              <w:left w:val="single" w:sz="4" w:space="0" w:color="auto"/>
              <w:bottom w:val="single" w:sz="4" w:space="0" w:color="auto"/>
              <w:right w:val="single" w:sz="8" w:space="0" w:color="auto"/>
            </w:tcBorders>
            <w:noWrap/>
            <w:vAlign w:val="bottom"/>
          </w:tcPr>
          <w:p w:rsidR="00C41265" w:rsidRPr="00C41265" w:rsidRDefault="00C41265" w:rsidP="00C41265">
            <w:pPr>
              <w:jc w:val="center"/>
              <w:rPr>
                <w:lang w:val="en-US"/>
              </w:rPr>
            </w:pPr>
            <w:r>
              <w:rPr>
                <w:lang w:val="en-US"/>
              </w:rPr>
              <w:t>37.62</w:t>
            </w:r>
          </w:p>
        </w:tc>
      </w:tr>
      <w:tr w:rsidR="00C41265" w:rsidRPr="003756BE">
        <w:trPr>
          <w:trHeight w:val="255"/>
          <w:jc w:val="right"/>
        </w:trPr>
        <w:tc>
          <w:tcPr>
            <w:tcW w:w="654" w:type="dxa"/>
            <w:vMerge/>
            <w:tcBorders>
              <w:left w:val="single" w:sz="8" w:space="0" w:color="auto"/>
              <w:right w:val="single" w:sz="4" w:space="0" w:color="auto"/>
            </w:tcBorders>
            <w:noWrap/>
            <w:vAlign w:val="center"/>
          </w:tcPr>
          <w:p w:rsidR="00C41265" w:rsidRPr="003756BE" w:rsidRDefault="00C41265" w:rsidP="00397815">
            <w:pPr>
              <w:jc w:val="center"/>
            </w:pPr>
          </w:p>
        </w:tc>
        <w:tc>
          <w:tcPr>
            <w:tcW w:w="4680" w:type="dxa"/>
            <w:tcBorders>
              <w:top w:val="single" w:sz="4" w:space="0" w:color="auto"/>
              <w:left w:val="single" w:sz="4" w:space="0" w:color="auto"/>
              <w:bottom w:val="single" w:sz="4" w:space="0" w:color="auto"/>
              <w:right w:val="single" w:sz="4" w:space="0" w:color="auto"/>
            </w:tcBorders>
            <w:vAlign w:val="center"/>
          </w:tcPr>
          <w:p w:rsidR="00C41265" w:rsidRPr="003756BE" w:rsidRDefault="00C41265" w:rsidP="00397815">
            <w:pPr>
              <w:jc w:val="both"/>
            </w:pPr>
            <w:r w:rsidRPr="003756BE">
              <w:t>в том числе, своими насосами</w:t>
            </w:r>
          </w:p>
        </w:tc>
        <w:tc>
          <w:tcPr>
            <w:tcW w:w="1471" w:type="dxa"/>
            <w:tcBorders>
              <w:top w:val="nil"/>
              <w:left w:val="single" w:sz="4" w:space="0" w:color="auto"/>
              <w:bottom w:val="single" w:sz="4" w:space="0" w:color="auto"/>
              <w:right w:val="single" w:sz="8" w:space="0" w:color="auto"/>
            </w:tcBorders>
            <w:noWrap/>
            <w:vAlign w:val="bottom"/>
          </w:tcPr>
          <w:p w:rsidR="00C41265" w:rsidRPr="003756BE" w:rsidRDefault="00C41265" w:rsidP="00397815">
            <w:pPr>
              <w:jc w:val="center"/>
            </w:pPr>
            <w:proofErr w:type="spellStart"/>
            <w:r w:rsidRPr="003756BE">
              <w:t>тыс</w:t>
            </w:r>
            <w:proofErr w:type="gramStart"/>
            <w:r w:rsidRPr="003756BE">
              <w:t>.к</w:t>
            </w:r>
            <w:proofErr w:type="gramEnd"/>
            <w:r w:rsidRPr="003756BE">
              <w:t>уб.м</w:t>
            </w:r>
            <w:proofErr w:type="spellEnd"/>
          </w:p>
        </w:tc>
        <w:tc>
          <w:tcPr>
            <w:tcW w:w="1878" w:type="dxa"/>
            <w:tcBorders>
              <w:top w:val="nil"/>
              <w:left w:val="nil"/>
              <w:bottom w:val="single" w:sz="4" w:space="0" w:color="auto"/>
              <w:right w:val="single" w:sz="4" w:space="0" w:color="auto"/>
            </w:tcBorders>
            <w:noWrap/>
            <w:vAlign w:val="bottom"/>
          </w:tcPr>
          <w:p w:rsidR="00C41265" w:rsidRPr="00C41265" w:rsidRDefault="00C41265" w:rsidP="00C41265">
            <w:pPr>
              <w:jc w:val="center"/>
              <w:rPr>
                <w:lang w:val="en-US"/>
              </w:rPr>
            </w:pPr>
            <w:r>
              <w:rPr>
                <w:lang w:val="en-US"/>
              </w:rPr>
              <w:t>35.4</w:t>
            </w:r>
          </w:p>
        </w:tc>
        <w:tc>
          <w:tcPr>
            <w:tcW w:w="1468" w:type="dxa"/>
            <w:tcBorders>
              <w:top w:val="nil"/>
              <w:left w:val="nil"/>
              <w:bottom w:val="single" w:sz="4" w:space="0" w:color="auto"/>
              <w:right w:val="single" w:sz="4" w:space="0" w:color="auto"/>
            </w:tcBorders>
            <w:noWrap/>
            <w:vAlign w:val="bottom"/>
          </w:tcPr>
          <w:p w:rsidR="00C41265" w:rsidRPr="00C41265" w:rsidRDefault="00C41265" w:rsidP="00C41265">
            <w:pPr>
              <w:jc w:val="center"/>
              <w:rPr>
                <w:lang w:val="en-US"/>
              </w:rPr>
            </w:pPr>
            <w:r>
              <w:rPr>
                <w:lang w:val="en-US"/>
              </w:rPr>
              <w:t>36.07</w:t>
            </w:r>
          </w:p>
        </w:tc>
        <w:tc>
          <w:tcPr>
            <w:tcW w:w="1390" w:type="dxa"/>
            <w:tcBorders>
              <w:top w:val="nil"/>
              <w:left w:val="nil"/>
              <w:bottom w:val="single" w:sz="4" w:space="0" w:color="auto"/>
              <w:right w:val="nil"/>
            </w:tcBorders>
            <w:noWrap/>
            <w:vAlign w:val="bottom"/>
          </w:tcPr>
          <w:p w:rsidR="00C41265" w:rsidRPr="00C41265" w:rsidRDefault="00C41265" w:rsidP="00C41265">
            <w:pPr>
              <w:jc w:val="center"/>
              <w:rPr>
                <w:lang w:val="en-US"/>
              </w:rPr>
            </w:pPr>
            <w:r>
              <w:rPr>
                <w:lang w:val="en-US"/>
              </w:rPr>
              <w:t>36.81</w:t>
            </w:r>
          </w:p>
        </w:tc>
        <w:tc>
          <w:tcPr>
            <w:tcW w:w="2700" w:type="dxa"/>
            <w:tcBorders>
              <w:top w:val="nil"/>
              <w:left w:val="single" w:sz="4" w:space="0" w:color="auto"/>
              <w:bottom w:val="single" w:sz="4" w:space="0" w:color="auto"/>
              <w:right w:val="single" w:sz="8" w:space="0" w:color="auto"/>
            </w:tcBorders>
            <w:noWrap/>
            <w:vAlign w:val="bottom"/>
          </w:tcPr>
          <w:p w:rsidR="00C41265" w:rsidRPr="00C41265" w:rsidRDefault="00C41265" w:rsidP="00C41265">
            <w:pPr>
              <w:jc w:val="center"/>
              <w:rPr>
                <w:lang w:val="en-US"/>
              </w:rPr>
            </w:pPr>
            <w:r>
              <w:rPr>
                <w:lang w:val="en-US"/>
              </w:rPr>
              <w:t>37.62</w:t>
            </w:r>
          </w:p>
        </w:tc>
      </w:tr>
      <w:tr w:rsidR="00981B91" w:rsidRPr="003756BE">
        <w:trPr>
          <w:trHeight w:val="255"/>
          <w:jc w:val="right"/>
        </w:trPr>
        <w:tc>
          <w:tcPr>
            <w:tcW w:w="654" w:type="dxa"/>
            <w:vMerge/>
            <w:tcBorders>
              <w:left w:val="single" w:sz="8" w:space="0" w:color="auto"/>
              <w:right w:val="single" w:sz="4" w:space="0" w:color="auto"/>
            </w:tcBorders>
            <w:noWrap/>
            <w:vAlign w:val="center"/>
          </w:tcPr>
          <w:p w:rsidR="00981B91" w:rsidRPr="003756BE" w:rsidRDefault="00981B91" w:rsidP="00397815">
            <w:pPr>
              <w:jc w:val="center"/>
            </w:pPr>
          </w:p>
        </w:tc>
        <w:tc>
          <w:tcPr>
            <w:tcW w:w="4680"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397815">
            <w:pPr>
              <w:jc w:val="both"/>
            </w:pPr>
            <w:r w:rsidRPr="003756BE">
              <w:t>самотеком</w:t>
            </w:r>
          </w:p>
        </w:tc>
        <w:tc>
          <w:tcPr>
            <w:tcW w:w="1471" w:type="dxa"/>
            <w:tcBorders>
              <w:top w:val="nil"/>
              <w:left w:val="single" w:sz="4" w:space="0" w:color="auto"/>
              <w:bottom w:val="single" w:sz="4" w:space="0" w:color="auto"/>
              <w:right w:val="single" w:sz="8" w:space="0" w:color="auto"/>
            </w:tcBorders>
            <w:noWrap/>
            <w:vAlign w:val="bottom"/>
          </w:tcPr>
          <w:p w:rsidR="00981B91" w:rsidRPr="003756BE" w:rsidRDefault="00981B91" w:rsidP="00397815">
            <w:pPr>
              <w:jc w:val="center"/>
            </w:pPr>
            <w:proofErr w:type="spellStart"/>
            <w:r w:rsidRPr="003756BE">
              <w:t>тыс</w:t>
            </w:r>
            <w:proofErr w:type="gramStart"/>
            <w:r w:rsidRPr="003756BE">
              <w:t>.к</w:t>
            </w:r>
            <w:proofErr w:type="gramEnd"/>
            <w:r w:rsidRPr="003756BE">
              <w:t>уб.м</w:t>
            </w:r>
            <w:proofErr w:type="spellEnd"/>
          </w:p>
        </w:tc>
        <w:tc>
          <w:tcPr>
            <w:tcW w:w="1878" w:type="dxa"/>
            <w:tcBorders>
              <w:top w:val="nil"/>
              <w:left w:val="nil"/>
              <w:bottom w:val="single" w:sz="4" w:space="0" w:color="auto"/>
              <w:right w:val="single" w:sz="4" w:space="0" w:color="auto"/>
            </w:tcBorders>
            <w:noWrap/>
            <w:vAlign w:val="bottom"/>
          </w:tcPr>
          <w:p w:rsidR="00981B91" w:rsidRPr="003756BE" w:rsidRDefault="00981B91" w:rsidP="00397815">
            <w:pPr>
              <w:jc w:val="center"/>
            </w:pPr>
          </w:p>
        </w:tc>
        <w:tc>
          <w:tcPr>
            <w:tcW w:w="1468" w:type="dxa"/>
            <w:tcBorders>
              <w:top w:val="nil"/>
              <w:left w:val="nil"/>
              <w:bottom w:val="single" w:sz="4" w:space="0" w:color="auto"/>
              <w:right w:val="single" w:sz="4" w:space="0" w:color="auto"/>
            </w:tcBorders>
            <w:noWrap/>
            <w:vAlign w:val="bottom"/>
          </w:tcPr>
          <w:p w:rsidR="00981B91" w:rsidRPr="003756BE" w:rsidRDefault="00981B91" w:rsidP="00397815">
            <w:pPr>
              <w:jc w:val="center"/>
            </w:pPr>
          </w:p>
        </w:tc>
        <w:tc>
          <w:tcPr>
            <w:tcW w:w="1390" w:type="dxa"/>
            <w:tcBorders>
              <w:top w:val="nil"/>
              <w:left w:val="nil"/>
              <w:bottom w:val="single" w:sz="4" w:space="0" w:color="auto"/>
              <w:right w:val="nil"/>
            </w:tcBorders>
            <w:noWrap/>
            <w:vAlign w:val="bottom"/>
          </w:tcPr>
          <w:p w:rsidR="00981B91" w:rsidRPr="003756BE" w:rsidRDefault="00981B91" w:rsidP="00397815">
            <w:pPr>
              <w:jc w:val="center"/>
            </w:pPr>
          </w:p>
        </w:tc>
        <w:tc>
          <w:tcPr>
            <w:tcW w:w="2700" w:type="dxa"/>
            <w:tcBorders>
              <w:top w:val="nil"/>
              <w:left w:val="single" w:sz="4" w:space="0" w:color="auto"/>
              <w:bottom w:val="single" w:sz="4" w:space="0" w:color="auto"/>
              <w:right w:val="single" w:sz="8" w:space="0" w:color="auto"/>
            </w:tcBorders>
            <w:noWrap/>
            <w:vAlign w:val="bottom"/>
          </w:tcPr>
          <w:p w:rsidR="00981B91" w:rsidRPr="003756BE" w:rsidRDefault="00981B91" w:rsidP="00397815">
            <w:pPr>
              <w:jc w:val="center"/>
            </w:pPr>
          </w:p>
        </w:tc>
      </w:tr>
      <w:tr w:rsidR="00981B91" w:rsidRPr="003756BE">
        <w:trPr>
          <w:trHeight w:val="255"/>
          <w:jc w:val="right"/>
        </w:trPr>
        <w:tc>
          <w:tcPr>
            <w:tcW w:w="654" w:type="dxa"/>
            <w:vMerge/>
            <w:tcBorders>
              <w:left w:val="single" w:sz="8" w:space="0" w:color="auto"/>
              <w:bottom w:val="single" w:sz="4" w:space="0" w:color="auto"/>
              <w:right w:val="single" w:sz="4" w:space="0" w:color="auto"/>
            </w:tcBorders>
            <w:noWrap/>
            <w:vAlign w:val="center"/>
          </w:tcPr>
          <w:p w:rsidR="00981B91" w:rsidRPr="003756BE" w:rsidRDefault="00981B91" w:rsidP="00397815">
            <w:pPr>
              <w:jc w:val="center"/>
            </w:pPr>
          </w:p>
        </w:tc>
        <w:tc>
          <w:tcPr>
            <w:tcW w:w="4680"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397815">
            <w:pPr>
              <w:jc w:val="both"/>
            </w:pPr>
            <w:r w:rsidRPr="003756BE">
              <w:t>воды, полученной со стороны</w:t>
            </w:r>
          </w:p>
        </w:tc>
        <w:tc>
          <w:tcPr>
            <w:tcW w:w="1471" w:type="dxa"/>
            <w:tcBorders>
              <w:top w:val="nil"/>
              <w:left w:val="single" w:sz="4" w:space="0" w:color="auto"/>
              <w:bottom w:val="single" w:sz="4" w:space="0" w:color="auto"/>
              <w:right w:val="single" w:sz="8" w:space="0" w:color="auto"/>
            </w:tcBorders>
            <w:noWrap/>
            <w:vAlign w:val="bottom"/>
          </w:tcPr>
          <w:p w:rsidR="00981B91" w:rsidRPr="003756BE" w:rsidRDefault="00981B91" w:rsidP="00397815">
            <w:pPr>
              <w:jc w:val="center"/>
            </w:pPr>
            <w:proofErr w:type="spellStart"/>
            <w:r w:rsidRPr="003756BE">
              <w:t>тыс</w:t>
            </w:r>
            <w:proofErr w:type="gramStart"/>
            <w:r w:rsidRPr="003756BE">
              <w:t>.к</w:t>
            </w:r>
            <w:proofErr w:type="gramEnd"/>
            <w:r w:rsidRPr="003756BE">
              <w:t>уб.м</w:t>
            </w:r>
            <w:proofErr w:type="spellEnd"/>
          </w:p>
        </w:tc>
        <w:tc>
          <w:tcPr>
            <w:tcW w:w="1878" w:type="dxa"/>
            <w:tcBorders>
              <w:top w:val="nil"/>
              <w:left w:val="nil"/>
              <w:bottom w:val="single" w:sz="4" w:space="0" w:color="auto"/>
              <w:right w:val="single" w:sz="4" w:space="0" w:color="auto"/>
            </w:tcBorders>
            <w:noWrap/>
            <w:vAlign w:val="bottom"/>
          </w:tcPr>
          <w:p w:rsidR="00981B91" w:rsidRPr="003756BE" w:rsidRDefault="00981B91" w:rsidP="00397815">
            <w:pPr>
              <w:jc w:val="center"/>
            </w:pPr>
          </w:p>
        </w:tc>
        <w:tc>
          <w:tcPr>
            <w:tcW w:w="1468" w:type="dxa"/>
            <w:tcBorders>
              <w:top w:val="nil"/>
              <w:left w:val="nil"/>
              <w:bottom w:val="single" w:sz="4" w:space="0" w:color="auto"/>
              <w:right w:val="single" w:sz="4" w:space="0" w:color="auto"/>
            </w:tcBorders>
            <w:noWrap/>
            <w:vAlign w:val="bottom"/>
          </w:tcPr>
          <w:p w:rsidR="00981B91" w:rsidRPr="003756BE" w:rsidRDefault="00981B91" w:rsidP="00397815">
            <w:pPr>
              <w:jc w:val="center"/>
            </w:pPr>
          </w:p>
        </w:tc>
        <w:tc>
          <w:tcPr>
            <w:tcW w:w="1390" w:type="dxa"/>
            <w:tcBorders>
              <w:top w:val="nil"/>
              <w:left w:val="nil"/>
              <w:bottom w:val="single" w:sz="4" w:space="0" w:color="auto"/>
              <w:right w:val="nil"/>
            </w:tcBorders>
            <w:noWrap/>
            <w:vAlign w:val="bottom"/>
          </w:tcPr>
          <w:p w:rsidR="00981B91" w:rsidRPr="003756BE" w:rsidRDefault="00981B91" w:rsidP="00397815">
            <w:pPr>
              <w:jc w:val="center"/>
            </w:pPr>
          </w:p>
        </w:tc>
        <w:tc>
          <w:tcPr>
            <w:tcW w:w="2700" w:type="dxa"/>
            <w:tcBorders>
              <w:top w:val="nil"/>
              <w:left w:val="single" w:sz="4" w:space="0" w:color="auto"/>
              <w:bottom w:val="single" w:sz="4" w:space="0" w:color="auto"/>
              <w:right w:val="single" w:sz="8" w:space="0" w:color="auto"/>
            </w:tcBorders>
            <w:noWrap/>
            <w:vAlign w:val="bottom"/>
          </w:tcPr>
          <w:p w:rsidR="00981B91" w:rsidRPr="003756BE" w:rsidRDefault="00981B91" w:rsidP="00397815">
            <w:pPr>
              <w:jc w:val="center"/>
            </w:pPr>
          </w:p>
        </w:tc>
      </w:tr>
      <w:tr w:rsidR="00981B91" w:rsidRPr="003756BE">
        <w:trPr>
          <w:trHeight w:val="255"/>
          <w:jc w:val="right"/>
        </w:trPr>
        <w:tc>
          <w:tcPr>
            <w:tcW w:w="654" w:type="dxa"/>
            <w:vMerge w:val="restart"/>
            <w:tcBorders>
              <w:top w:val="single" w:sz="4" w:space="0" w:color="auto"/>
              <w:left w:val="single" w:sz="4" w:space="0" w:color="auto"/>
              <w:bottom w:val="single" w:sz="4" w:space="0" w:color="auto"/>
              <w:right w:val="single" w:sz="4" w:space="0" w:color="auto"/>
            </w:tcBorders>
            <w:noWrap/>
            <w:vAlign w:val="center"/>
          </w:tcPr>
          <w:p w:rsidR="00981B91" w:rsidRPr="003756BE" w:rsidRDefault="00981B91" w:rsidP="00397815">
            <w:pPr>
              <w:jc w:val="center"/>
            </w:pPr>
          </w:p>
          <w:p w:rsidR="00981B91" w:rsidRPr="003756BE" w:rsidRDefault="00981B91" w:rsidP="00397815">
            <w:pPr>
              <w:jc w:val="center"/>
            </w:pPr>
            <w:r w:rsidRPr="003756BE">
              <w:t>5.</w:t>
            </w:r>
          </w:p>
          <w:p w:rsidR="00981B91" w:rsidRPr="003756BE" w:rsidRDefault="00981B91" w:rsidP="00397815">
            <w:pPr>
              <w:jc w:val="center"/>
            </w:pPr>
            <w:r w:rsidRPr="003756BE">
              <w:t> </w:t>
            </w:r>
          </w:p>
        </w:tc>
        <w:tc>
          <w:tcPr>
            <w:tcW w:w="4680"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397815">
            <w:pPr>
              <w:jc w:val="both"/>
            </w:pPr>
            <w:r w:rsidRPr="003756BE">
              <w:t xml:space="preserve">Расход воды предприятием на собственные нужды </w:t>
            </w:r>
          </w:p>
        </w:tc>
        <w:tc>
          <w:tcPr>
            <w:tcW w:w="1471" w:type="dxa"/>
            <w:tcBorders>
              <w:top w:val="nil"/>
              <w:left w:val="single" w:sz="4" w:space="0" w:color="auto"/>
              <w:bottom w:val="single" w:sz="4" w:space="0" w:color="auto"/>
              <w:right w:val="single" w:sz="8" w:space="0" w:color="auto"/>
            </w:tcBorders>
            <w:noWrap/>
            <w:vAlign w:val="bottom"/>
          </w:tcPr>
          <w:p w:rsidR="00981B91" w:rsidRPr="003756BE" w:rsidRDefault="00981B91" w:rsidP="00397815">
            <w:pPr>
              <w:jc w:val="center"/>
            </w:pPr>
            <w:proofErr w:type="spellStart"/>
            <w:r w:rsidRPr="003756BE">
              <w:t>тыс</w:t>
            </w:r>
            <w:proofErr w:type="gramStart"/>
            <w:r w:rsidRPr="003756BE">
              <w:t>.к</w:t>
            </w:r>
            <w:proofErr w:type="gramEnd"/>
            <w:r w:rsidRPr="003756BE">
              <w:t>уб.м</w:t>
            </w:r>
            <w:proofErr w:type="spellEnd"/>
          </w:p>
        </w:tc>
        <w:tc>
          <w:tcPr>
            <w:tcW w:w="1878" w:type="dxa"/>
            <w:tcBorders>
              <w:top w:val="nil"/>
              <w:left w:val="nil"/>
              <w:bottom w:val="single" w:sz="4" w:space="0" w:color="auto"/>
              <w:right w:val="single" w:sz="4" w:space="0" w:color="auto"/>
            </w:tcBorders>
            <w:noWrap/>
            <w:vAlign w:val="bottom"/>
          </w:tcPr>
          <w:p w:rsidR="00981B91" w:rsidRPr="00C41265" w:rsidRDefault="009C3A0C" w:rsidP="00C41265">
            <w:pPr>
              <w:jc w:val="center"/>
              <w:rPr>
                <w:lang w:val="en-US"/>
              </w:rPr>
            </w:pPr>
            <w:r>
              <w:t>0,</w:t>
            </w:r>
            <w:r w:rsidR="00C41265">
              <w:rPr>
                <w:lang w:val="en-US"/>
              </w:rPr>
              <w:t>4</w:t>
            </w:r>
          </w:p>
        </w:tc>
        <w:tc>
          <w:tcPr>
            <w:tcW w:w="1468" w:type="dxa"/>
            <w:tcBorders>
              <w:top w:val="nil"/>
              <w:left w:val="nil"/>
              <w:bottom w:val="single" w:sz="4" w:space="0" w:color="auto"/>
              <w:right w:val="single" w:sz="4" w:space="0" w:color="auto"/>
            </w:tcBorders>
            <w:noWrap/>
            <w:vAlign w:val="bottom"/>
          </w:tcPr>
          <w:p w:rsidR="00981B91" w:rsidRPr="00C41265" w:rsidRDefault="00053405" w:rsidP="00C41265">
            <w:pPr>
              <w:jc w:val="center"/>
              <w:rPr>
                <w:lang w:val="en-US"/>
              </w:rPr>
            </w:pPr>
            <w:r>
              <w:t>0,</w:t>
            </w:r>
            <w:r w:rsidR="00C41265">
              <w:rPr>
                <w:lang w:val="en-US"/>
              </w:rPr>
              <w:t>4</w:t>
            </w:r>
          </w:p>
        </w:tc>
        <w:tc>
          <w:tcPr>
            <w:tcW w:w="1390" w:type="dxa"/>
            <w:tcBorders>
              <w:top w:val="nil"/>
              <w:left w:val="nil"/>
              <w:bottom w:val="single" w:sz="4" w:space="0" w:color="auto"/>
              <w:right w:val="single" w:sz="4" w:space="0" w:color="auto"/>
            </w:tcBorders>
            <w:noWrap/>
            <w:vAlign w:val="bottom"/>
          </w:tcPr>
          <w:p w:rsidR="00981B91" w:rsidRPr="00C41265" w:rsidRDefault="00053405" w:rsidP="00C41265">
            <w:pPr>
              <w:jc w:val="center"/>
              <w:rPr>
                <w:lang w:val="en-US"/>
              </w:rPr>
            </w:pPr>
            <w:r>
              <w:t>0,</w:t>
            </w:r>
            <w:r w:rsidR="00C41265">
              <w:rPr>
                <w:lang w:val="en-US"/>
              </w:rPr>
              <w:t>41</w:t>
            </w:r>
          </w:p>
        </w:tc>
        <w:tc>
          <w:tcPr>
            <w:tcW w:w="2700" w:type="dxa"/>
            <w:tcBorders>
              <w:top w:val="nil"/>
              <w:left w:val="nil"/>
              <w:bottom w:val="single" w:sz="4" w:space="0" w:color="auto"/>
              <w:right w:val="single" w:sz="8" w:space="0" w:color="auto"/>
            </w:tcBorders>
            <w:noWrap/>
            <w:vAlign w:val="bottom"/>
          </w:tcPr>
          <w:p w:rsidR="00981B91" w:rsidRPr="00C41265" w:rsidRDefault="00465393" w:rsidP="00C41265">
            <w:pPr>
              <w:jc w:val="center"/>
              <w:rPr>
                <w:lang w:val="en-US"/>
              </w:rPr>
            </w:pPr>
            <w:r>
              <w:t>0,</w:t>
            </w:r>
            <w:r w:rsidR="00C41265">
              <w:rPr>
                <w:lang w:val="en-US"/>
              </w:rPr>
              <w:t>41</w:t>
            </w:r>
          </w:p>
        </w:tc>
      </w:tr>
      <w:tr w:rsidR="00981B91" w:rsidRPr="003756BE">
        <w:trPr>
          <w:trHeight w:val="255"/>
          <w:jc w:val="right"/>
        </w:trPr>
        <w:tc>
          <w:tcPr>
            <w:tcW w:w="654" w:type="dxa"/>
            <w:vMerge/>
            <w:tcBorders>
              <w:top w:val="single" w:sz="4" w:space="0" w:color="auto"/>
              <w:left w:val="single" w:sz="4" w:space="0" w:color="auto"/>
              <w:bottom w:val="single" w:sz="4" w:space="0" w:color="auto"/>
              <w:right w:val="single" w:sz="4" w:space="0" w:color="auto"/>
            </w:tcBorders>
            <w:noWrap/>
            <w:vAlign w:val="center"/>
          </w:tcPr>
          <w:p w:rsidR="00981B91" w:rsidRPr="003756BE" w:rsidRDefault="00981B91" w:rsidP="00397815">
            <w:pPr>
              <w:jc w:val="center"/>
            </w:pPr>
          </w:p>
        </w:tc>
        <w:tc>
          <w:tcPr>
            <w:tcW w:w="4680"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397815">
            <w:pPr>
              <w:jc w:val="both"/>
            </w:pPr>
            <w:r w:rsidRPr="003756BE">
              <w:t xml:space="preserve">в том числе, на </w:t>
            </w:r>
            <w:proofErr w:type="gramStart"/>
            <w:r w:rsidRPr="003756BE">
              <w:t>хозяйственно-питьевые</w:t>
            </w:r>
            <w:proofErr w:type="gramEnd"/>
          </w:p>
        </w:tc>
        <w:tc>
          <w:tcPr>
            <w:tcW w:w="1471" w:type="dxa"/>
            <w:tcBorders>
              <w:top w:val="nil"/>
              <w:left w:val="single" w:sz="4" w:space="0" w:color="auto"/>
              <w:bottom w:val="single" w:sz="4" w:space="0" w:color="auto"/>
              <w:right w:val="single" w:sz="8" w:space="0" w:color="auto"/>
            </w:tcBorders>
            <w:noWrap/>
            <w:vAlign w:val="bottom"/>
          </w:tcPr>
          <w:p w:rsidR="00981B91" w:rsidRPr="003756BE" w:rsidRDefault="00981B91" w:rsidP="00397815">
            <w:pPr>
              <w:jc w:val="center"/>
            </w:pPr>
            <w:proofErr w:type="spellStart"/>
            <w:r w:rsidRPr="003756BE">
              <w:t>тыс</w:t>
            </w:r>
            <w:proofErr w:type="gramStart"/>
            <w:r w:rsidRPr="003756BE">
              <w:t>.к</w:t>
            </w:r>
            <w:proofErr w:type="gramEnd"/>
            <w:r w:rsidRPr="003756BE">
              <w:t>уб.м</w:t>
            </w:r>
            <w:proofErr w:type="spellEnd"/>
          </w:p>
        </w:tc>
        <w:tc>
          <w:tcPr>
            <w:tcW w:w="1878" w:type="dxa"/>
            <w:tcBorders>
              <w:top w:val="nil"/>
              <w:left w:val="nil"/>
              <w:bottom w:val="single" w:sz="4" w:space="0" w:color="auto"/>
              <w:right w:val="single" w:sz="4" w:space="0" w:color="auto"/>
            </w:tcBorders>
            <w:noWrap/>
            <w:vAlign w:val="bottom"/>
          </w:tcPr>
          <w:p w:rsidR="00981B91" w:rsidRPr="003756BE" w:rsidRDefault="00981B91" w:rsidP="00397815">
            <w:pPr>
              <w:jc w:val="center"/>
            </w:pPr>
          </w:p>
        </w:tc>
        <w:tc>
          <w:tcPr>
            <w:tcW w:w="1468" w:type="dxa"/>
            <w:tcBorders>
              <w:top w:val="nil"/>
              <w:left w:val="nil"/>
              <w:bottom w:val="single" w:sz="4" w:space="0" w:color="auto"/>
              <w:right w:val="single" w:sz="4" w:space="0" w:color="auto"/>
            </w:tcBorders>
            <w:noWrap/>
            <w:vAlign w:val="bottom"/>
          </w:tcPr>
          <w:p w:rsidR="00981B91" w:rsidRPr="003756BE" w:rsidRDefault="00981B91" w:rsidP="00397815">
            <w:pPr>
              <w:jc w:val="center"/>
            </w:pPr>
          </w:p>
        </w:tc>
        <w:tc>
          <w:tcPr>
            <w:tcW w:w="1390" w:type="dxa"/>
            <w:tcBorders>
              <w:top w:val="nil"/>
              <w:left w:val="nil"/>
              <w:bottom w:val="single" w:sz="4" w:space="0" w:color="auto"/>
              <w:right w:val="nil"/>
            </w:tcBorders>
            <w:noWrap/>
            <w:vAlign w:val="bottom"/>
          </w:tcPr>
          <w:p w:rsidR="00981B91" w:rsidRPr="003756BE" w:rsidRDefault="00981B91" w:rsidP="00397815">
            <w:pPr>
              <w:jc w:val="center"/>
            </w:pPr>
          </w:p>
        </w:tc>
        <w:tc>
          <w:tcPr>
            <w:tcW w:w="2700" w:type="dxa"/>
            <w:tcBorders>
              <w:top w:val="nil"/>
              <w:left w:val="single" w:sz="4" w:space="0" w:color="auto"/>
              <w:bottom w:val="single" w:sz="4" w:space="0" w:color="auto"/>
              <w:right w:val="single" w:sz="8" w:space="0" w:color="auto"/>
            </w:tcBorders>
            <w:noWrap/>
            <w:vAlign w:val="bottom"/>
          </w:tcPr>
          <w:p w:rsidR="00981B91" w:rsidRPr="003756BE" w:rsidRDefault="00981B91" w:rsidP="00397815">
            <w:pPr>
              <w:jc w:val="center"/>
            </w:pPr>
          </w:p>
        </w:tc>
      </w:tr>
      <w:tr w:rsidR="00C41265" w:rsidRPr="003756BE">
        <w:trPr>
          <w:trHeight w:val="255"/>
          <w:jc w:val="right"/>
        </w:trPr>
        <w:tc>
          <w:tcPr>
            <w:tcW w:w="654" w:type="dxa"/>
            <w:vMerge/>
            <w:tcBorders>
              <w:top w:val="single" w:sz="4" w:space="0" w:color="auto"/>
              <w:left w:val="single" w:sz="4" w:space="0" w:color="auto"/>
              <w:bottom w:val="single" w:sz="4" w:space="0" w:color="auto"/>
              <w:right w:val="single" w:sz="4" w:space="0" w:color="auto"/>
            </w:tcBorders>
            <w:noWrap/>
            <w:vAlign w:val="center"/>
          </w:tcPr>
          <w:p w:rsidR="00C41265" w:rsidRPr="003756BE" w:rsidRDefault="00C41265" w:rsidP="00397815">
            <w:pPr>
              <w:jc w:val="center"/>
            </w:pPr>
          </w:p>
        </w:tc>
        <w:tc>
          <w:tcPr>
            <w:tcW w:w="4680" w:type="dxa"/>
            <w:tcBorders>
              <w:top w:val="single" w:sz="4" w:space="0" w:color="auto"/>
              <w:left w:val="single" w:sz="4" w:space="0" w:color="auto"/>
              <w:bottom w:val="single" w:sz="4" w:space="0" w:color="auto"/>
              <w:right w:val="single" w:sz="4" w:space="0" w:color="auto"/>
            </w:tcBorders>
            <w:vAlign w:val="center"/>
          </w:tcPr>
          <w:p w:rsidR="00C41265" w:rsidRPr="003756BE" w:rsidRDefault="00C41265" w:rsidP="00397815">
            <w:r w:rsidRPr="003756BE">
              <w:t xml:space="preserve">на технологические </w:t>
            </w:r>
          </w:p>
        </w:tc>
        <w:tc>
          <w:tcPr>
            <w:tcW w:w="1471" w:type="dxa"/>
            <w:tcBorders>
              <w:top w:val="nil"/>
              <w:left w:val="single" w:sz="4" w:space="0" w:color="auto"/>
              <w:bottom w:val="single" w:sz="4" w:space="0" w:color="auto"/>
              <w:right w:val="single" w:sz="8" w:space="0" w:color="auto"/>
            </w:tcBorders>
            <w:noWrap/>
            <w:vAlign w:val="bottom"/>
          </w:tcPr>
          <w:p w:rsidR="00C41265" w:rsidRPr="003756BE" w:rsidRDefault="00C41265" w:rsidP="00397815">
            <w:pPr>
              <w:jc w:val="center"/>
            </w:pPr>
            <w:proofErr w:type="spellStart"/>
            <w:r w:rsidRPr="003756BE">
              <w:t>тыс</w:t>
            </w:r>
            <w:proofErr w:type="gramStart"/>
            <w:r w:rsidRPr="003756BE">
              <w:t>.к</w:t>
            </w:r>
            <w:proofErr w:type="gramEnd"/>
            <w:r w:rsidRPr="003756BE">
              <w:t>уб.м</w:t>
            </w:r>
            <w:proofErr w:type="spellEnd"/>
          </w:p>
          <w:p w:rsidR="00C41265" w:rsidRPr="003756BE" w:rsidRDefault="00C41265" w:rsidP="00397815">
            <w:pPr>
              <w:jc w:val="center"/>
            </w:pPr>
          </w:p>
        </w:tc>
        <w:tc>
          <w:tcPr>
            <w:tcW w:w="1878" w:type="dxa"/>
            <w:tcBorders>
              <w:top w:val="nil"/>
              <w:left w:val="nil"/>
              <w:bottom w:val="single" w:sz="4" w:space="0" w:color="auto"/>
              <w:right w:val="single" w:sz="4" w:space="0" w:color="auto"/>
            </w:tcBorders>
            <w:noWrap/>
            <w:vAlign w:val="bottom"/>
          </w:tcPr>
          <w:p w:rsidR="00C41265" w:rsidRPr="00C41265" w:rsidRDefault="00C41265" w:rsidP="00C41265">
            <w:pPr>
              <w:jc w:val="center"/>
              <w:rPr>
                <w:lang w:val="en-US"/>
              </w:rPr>
            </w:pPr>
            <w:r>
              <w:t>0,</w:t>
            </w:r>
            <w:r>
              <w:rPr>
                <w:lang w:val="en-US"/>
              </w:rPr>
              <w:t>4</w:t>
            </w:r>
          </w:p>
        </w:tc>
        <w:tc>
          <w:tcPr>
            <w:tcW w:w="1468" w:type="dxa"/>
            <w:tcBorders>
              <w:top w:val="nil"/>
              <w:left w:val="nil"/>
              <w:bottom w:val="single" w:sz="4" w:space="0" w:color="auto"/>
              <w:right w:val="single" w:sz="4" w:space="0" w:color="auto"/>
            </w:tcBorders>
            <w:noWrap/>
            <w:vAlign w:val="bottom"/>
          </w:tcPr>
          <w:p w:rsidR="00C41265" w:rsidRPr="00C41265" w:rsidRDefault="00C41265" w:rsidP="00C41265">
            <w:pPr>
              <w:jc w:val="center"/>
              <w:rPr>
                <w:lang w:val="en-US"/>
              </w:rPr>
            </w:pPr>
            <w:r>
              <w:t>0,</w:t>
            </w:r>
            <w:r>
              <w:rPr>
                <w:lang w:val="en-US"/>
              </w:rPr>
              <w:t>4</w:t>
            </w:r>
          </w:p>
        </w:tc>
        <w:tc>
          <w:tcPr>
            <w:tcW w:w="1390" w:type="dxa"/>
            <w:tcBorders>
              <w:top w:val="nil"/>
              <w:left w:val="nil"/>
              <w:bottom w:val="single" w:sz="4" w:space="0" w:color="auto"/>
              <w:right w:val="nil"/>
            </w:tcBorders>
            <w:noWrap/>
            <w:vAlign w:val="bottom"/>
          </w:tcPr>
          <w:p w:rsidR="00C41265" w:rsidRPr="00C41265" w:rsidRDefault="00C41265" w:rsidP="00C41265">
            <w:pPr>
              <w:jc w:val="center"/>
              <w:rPr>
                <w:lang w:val="en-US"/>
              </w:rPr>
            </w:pPr>
            <w:r>
              <w:t>0,</w:t>
            </w:r>
            <w:r>
              <w:rPr>
                <w:lang w:val="en-US"/>
              </w:rPr>
              <w:t>41</w:t>
            </w:r>
          </w:p>
        </w:tc>
        <w:tc>
          <w:tcPr>
            <w:tcW w:w="2700" w:type="dxa"/>
            <w:tcBorders>
              <w:top w:val="nil"/>
              <w:left w:val="single" w:sz="4" w:space="0" w:color="auto"/>
              <w:bottom w:val="single" w:sz="4" w:space="0" w:color="auto"/>
              <w:right w:val="single" w:sz="8" w:space="0" w:color="auto"/>
            </w:tcBorders>
            <w:noWrap/>
            <w:vAlign w:val="bottom"/>
          </w:tcPr>
          <w:p w:rsidR="00C41265" w:rsidRPr="00C41265" w:rsidRDefault="00C41265" w:rsidP="00C41265">
            <w:pPr>
              <w:jc w:val="center"/>
              <w:rPr>
                <w:lang w:val="en-US"/>
              </w:rPr>
            </w:pPr>
            <w:r>
              <w:t>0,</w:t>
            </w:r>
            <w:r>
              <w:rPr>
                <w:lang w:val="en-US"/>
              </w:rPr>
              <w:t>41</w:t>
            </w:r>
          </w:p>
        </w:tc>
      </w:tr>
      <w:tr w:rsidR="00981B91" w:rsidRPr="003756BE">
        <w:trPr>
          <w:trHeight w:val="255"/>
          <w:jc w:val="right"/>
        </w:trPr>
        <w:tc>
          <w:tcPr>
            <w:tcW w:w="654" w:type="dxa"/>
            <w:vMerge w:val="restart"/>
            <w:tcBorders>
              <w:top w:val="single" w:sz="4" w:space="0" w:color="auto"/>
              <w:left w:val="single" w:sz="8" w:space="0" w:color="auto"/>
              <w:right w:val="single" w:sz="4" w:space="0" w:color="auto"/>
            </w:tcBorders>
            <w:noWrap/>
            <w:vAlign w:val="center"/>
          </w:tcPr>
          <w:p w:rsidR="00981B91" w:rsidRPr="003756BE" w:rsidRDefault="00981B91" w:rsidP="00397815">
            <w:pPr>
              <w:jc w:val="center"/>
            </w:pPr>
          </w:p>
          <w:p w:rsidR="00981B91" w:rsidRPr="003756BE" w:rsidRDefault="00981B91" w:rsidP="00397815">
            <w:pPr>
              <w:jc w:val="center"/>
            </w:pPr>
            <w:r w:rsidRPr="003756BE">
              <w:t>6.</w:t>
            </w:r>
          </w:p>
          <w:p w:rsidR="00981B91" w:rsidRPr="003756BE" w:rsidRDefault="00981B91" w:rsidP="00397815">
            <w:pPr>
              <w:jc w:val="center"/>
            </w:pPr>
            <w:r w:rsidRPr="003756BE">
              <w:t>  </w:t>
            </w:r>
          </w:p>
          <w:p w:rsidR="00981B91" w:rsidRPr="003756BE" w:rsidRDefault="00981B91" w:rsidP="00397815">
            <w:pPr>
              <w:jc w:val="center"/>
            </w:pPr>
            <w:r w:rsidRPr="003756BE">
              <w:t> </w:t>
            </w:r>
          </w:p>
        </w:tc>
        <w:tc>
          <w:tcPr>
            <w:tcW w:w="4680"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397815">
            <w:r w:rsidRPr="003756BE">
              <w:t xml:space="preserve">Реализовано воды, всего </w:t>
            </w:r>
          </w:p>
        </w:tc>
        <w:tc>
          <w:tcPr>
            <w:tcW w:w="1471" w:type="dxa"/>
            <w:tcBorders>
              <w:top w:val="nil"/>
              <w:left w:val="single" w:sz="4" w:space="0" w:color="auto"/>
              <w:bottom w:val="single" w:sz="4" w:space="0" w:color="auto"/>
              <w:right w:val="single" w:sz="8" w:space="0" w:color="auto"/>
            </w:tcBorders>
            <w:noWrap/>
            <w:vAlign w:val="bottom"/>
          </w:tcPr>
          <w:p w:rsidR="00981B91" w:rsidRPr="003756BE" w:rsidRDefault="00981B91" w:rsidP="00397815">
            <w:pPr>
              <w:jc w:val="center"/>
            </w:pPr>
            <w:proofErr w:type="spellStart"/>
            <w:r w:rsidRPr="003756BE">
              <w:t>тыс</w:t>
            </w:r>
            <w:proofErr w:type="gramStart"/>
            <w:r w:rsidRPr="003756BE">
              <w:t>.к</w:t>
            </w:r>
            <w:proofErr w:type="gramEnd"/>
            <w:r w:rsidRPr="003756BE">
              <w:t>уб.м</w:t>
            </w:r>
            <w:proofErr w:type="spellEnd"/>
          </w:p>
        </w:tc>
        <w:tc>
          <w:tcPr>
            <w:tcW w:w="1878" w:type="dxa"/>
            <w:tcBorders>
              <w:top w:val="nil"/>
              <w:left w:val="nil"/>
              <w:bottom w:val="single" w:sz="4" w:space="0" w:color="auto"/>
              <w:right w:val="single" w:sz="4" w:space="0" w:color="auto"/>
            </w:tcBorders>
            <w:noWrap/>
            <w:vAlign w:val="bottom"/>
          </w:tcPr>
          <w:p w:rsidR="00981B91" w:rsidRPr="003756BE" w:rsidRDefault="00C41265" w:rsidP="005F59B5">
            <w:pPr>
              <w:jc w:val="center"/>
            </w:pPr>
            <w:r w:rsidRPr="00C41265">
              <w:t>33.</w:t>
            </w:r>
            <w:r>
              <w:rPr>
                <w:lang w:val="en-US"/>
              </w:rPr>
              <w:t>5</w:t>
            </w:r>
            <w:r w:rsidR="005F59B5">
              <w:t xml:space="preserve"> </w:t>
            </w:r>
          </w:p>
        </w:tc>
        <w:tc>
          <w:tcPr>
            <w:tcW w:w="1468" w:type="dxa"/>
            <w:tcBorders>
              <w:top w:val="nil"/>
              <w:left w:val="nil"/>
              <w:bottom w:val="single" w:sz="4" w:space="0" w:color="auto"/>
              <w:right w:val="single" w:sz="4" w:space="0" w:color="auto"/>
            </w:tcBorders>
            <w:noWrap/>
            <w:vAlign w:val="bottom"/>
          </w:tcPr>
          <w:p w:rsidR="00981B91" w:rsidRPr="003756BE" w:rsidRDefault="00C41265" w:rsidP="00397815">
            <w:pPr>
              <w:jc w:val="center"/>
            </w:pPr>
            <w:r w:rsidRPr="00C41265">
              <w:t>34.</w:t>
            </w:r>
            <w:r>
              <w:rPr>
                <w:lang w:val="en-US"/>
              </w:rPr>
              <w:t>12</w:t>
            </w:r>
            <w:r w:rsidR="00981B91" w:rsidRPr="003756BE">
              <w:t xml:space="preserve">    </w:t>
            </w:r>
          </w:p>
        </w:tc>
        <w:tc>
          <w:tcPr>
            <w:tcW w:w="1390" w:type="dxa"/>
            <w:tcBorders>
              <w:top w:val="nil"/>
              <w:left w:val="nil"/>
              <w:bottom w:val="single" w:sz="4" w:space="0" w:color="auto"/>
              <w:right w:val="single" w:sz="4" w:space="0" w:color="auto"/>
            </w:tcBorders>
            <w:noWrap/>
            <w:vAlign w:val="bottom"/>
          </w:tcPr>
          <w:p w:rsidR="00981B91" w:rsidRPr="00C41265" w:rsidRDefault="00C41265" w:rsidP="00397815">
            <w:pPr>
              <w:jc w:val="center"/>
              <w:rPr>
                <w:lang w:val="en-US"/>
              </w:rPr>
            </w:pPr>
            <w:r>
              <w:rPr>
                <w:lang w:val="en-US"/>
              </w:rPr>
              <w:t>34.82</w:t>
            </w:r>
          </w:p>
        </w:tc>
        <w:tc>
          <w:tcPr>
            <w:tcW w:w="2700" w:type="dxa"/>
            <w:tcBorders>
              <w:top w:val="nil"/>
              <w:left w:val="nil"/>
              <w:bottom w:val="single" w:sz="4" w:space="0" w:color="auto"/>
              <w:right w:val="single" w:sz="8" w:space="0" w:color="auto"/>
            </w:tcBorders>
            <w:noWrap/>
            <w:vAlign w:val="bottom"/>
          </w:tcPr>
          <w:p w:rsidR="00981B91" w:rsidRPr="00C41265" w:rsidRDefault="00C41265" w:rsidP="00397815">
            <w:pPr>
              <w:jc w:val="center"/>
              <w:rPr>
                <w:lang w:val="en-US"/>
              </w:rPr>
            </w:pPr>
            <w:r>
              <w:rPr>
                <w:lang w:val="en-US"/>
              </w:rPr>
              <w:t>35.59</w:t>
            </w:r>
          </w:p>
        </w:tc>
      </w:tr>
      <w:tr w:rsidR="00981B91" w:rsidRPr="003756BE">
        <w:trPr>
          <w:trHeight w:val="255"/>
          <w:jc w:val="right"/>
        </w:trPr>
        <w:tc>
          <w:tcPr>
            <w:tcW w:w="654" w:type="dxa"/>
            <w:vMerge/>
            <w:tcBorders>
              <w:left w:val="single" w:sz="8" w:space="0" w:color="auto"/>
              <w:right w:val="single" w:sz="4" w:space="0" w:color="auto"/>
            </w:tcBorders>
            <w:noWrap/>
            <w:vAlign w:val="center"/>
          </w:tcPr>
          <w:p w:rsidR="00981B91" w:rsidRPr="003756BE" w:rsidRDefault="00981B91" w:rsidP="00397815">
            <w:pPr>
              <w:jc w:val="center"/>
            </w:pPr>
          </w:p>
        </w:tc>
        <w:tc>
          <w:tcPr>
            <w:tcW w:w="4680"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397815">
            <w:r w:rsidRPr="003756BE">
              <w:t>в том числе, населению</w:t>
            </w:r>
          </w:p>
        </w:tc>
        <w:tc>
          <w:tcPr>
            <w:tcW w:w="1471" w:type="dxa"/>
            <w:tcBorders>
              <w:top w:val="nil"/>
              <w:left w:val="single" w:sz="4" w:space="0" w:color="auto"/>
              <w:bottom w:val="single" w:sz="4" w:space="0" w:color="auto"/>
              <w:right w:val="single" w:sz="8" w:space="0" w:color="auto"/>
            </w:tcBorders>
            <w:noWrap/>
            <w:vAlign w:val="bottom"/>
          </w:tcPr>
          <w:p w:rsidR="00981B91" w:rsidRPr="003756BE" w:rsidRDefault="00981B91" w:rsidP="00397815">
            <w:pPr>
              <w:jc w:val="center"/>
            </w:pPr>
            <w:proofErr w:type="spellStart"/>
            <w:r w:rsidRPr="003756BE">
              <w:t>тыс</w:t>
            </w:r>
            <w:proofErr w:type="gramStart"/>
            <w:r w:rsidRPr="003756BE">
              <w:t>.к</w:t>
            </w:r>
            <w:proofErr w:type="gramEnd"/>
            <w:r w:rsidRPr="003756BE">
              <w:t>уб.м</w:t>
            </w:r>
            <w:proofErr w:type="spellEnd"/>
          </w:p>
        </w:tc>
        <w:tc>
          <w:tcPr>
            <w:tcW w:w="1878" w:type="dxa"/>
            <w:tcBorders>
              <w:top w:val="nil"/>
              <w:left w:val="nil"/>
              <w:bottom w:val="single" w:sz="4" w:space="0" w:color="auto"/>
              <w:right w:val="single" w:sz="4" w:space="0" w:color="auto"/>
            </w:tcBorders>
            <w:noWrap/>
            <w:vAlign w:val="bottom"/>
          </w:tcPr>
          <w:p w:rsidR="00981B91" w:rsidRPr="00C41265" w:rsidRDefault="00C41265" w:rsidP="005F59B5">
            <w:pPr>
              <w:jc w:val="center"/>
              <w:rPr>
                <w:lang w:val="en-US"/>
              </w:rPr>
            </w:pPr>
            <w:r>
              <w:rPr>
                <w:lang w:val="en-US"/>
              </w:rPr>
              <w:t>30.4</w:t>
            </w:r>
          </w:p>
        </w:tc>
        <w:tc>
          <w:tcPr>
            <w:tcW w:w="1468" w:type="dxa"/>
            <w:tcBorders>
              <w:top w:val="nil"/>
              <w:left w:val="nil"/>
              <w:bottom w:val="single" w:sz="4" w:space="0" w:color="auto"/>
              <w:right w:val="single" w:sz="4" w:space="0" w:color="auto"/>
            </w:tcBorders>
            <w:noWrap/>
            <w:vAlign w:val="bottom"/>
          </w:tcPr>
          <w:p w:rsidR="00981B91" w:rsidRPr="00C41265" w:rsidRDefault="00C41265" w:rsidP="00397815">
            <w:pPr>
              <w:jc w:val="center"/>
              <w:rPr>
                <w:lang w:val="en-US"/>
              </w:rPr>
            </w:pPr>
            <w:r>
              <w:rPr>
                <w:lang w:val="en-US"/>
              </w:rPr>
              <w:t>31.0</w:t>
            </w:r>
          </w:p>
        </w:tc>
        <w:tc>
          <w:tcPr>
            <w:tcW w:w="1390" w:type="dxa"/>
            <w:tcBorders>
              <w:top w:val="nil"/>
              <w:left w:val="nil"/>
              <w:bottom w:val="single" w:sz="4" w:space="0" w:color="auto"/>
              <w:right w:val="nil"/>
            </w:tcBorders>
            <w:noWrap/>
            <w:vAlign w:val="bottom"/>
          </w:tcPr>
          <w:p w:rsidR="00981B91" w:rsidRPr="00C41265" w:rsidRDefault="00C41265" w:rsidP="00397815">
            <w:pPr>
              <w:jc w:val="center"/>
              <w:rPr>
                <w:lang w:val="en-US"/>
              </w:rPr>
            </w:pPr>
            <w:r>
              <w:rPr>
                <w:lang w:val="en-US"/>
              </w:rPr>
              <w:t>31.6</w:t>
            </w:r>
          </w:p>
        </w:tc>
        <w:tc>
          <w:tcPr>
            <w:tcW w:w="2700" w:type="dxa"/>
            <w:tcBorders>
              <w:top w:val="nil"/>
              <w:left w:val="single" w:sz="4" w:space="0" w:color="auto"/>
              <w:bottom w:val="single" w:sz="4" w:space="0" w:color="auto"/>
              <w:right w:val="single" w:sz="8" w:space="0" w:color="auto"/>
            </w:tcBorders>
            <w:noWrap/>
            <w:vAlign w:val="bottom"/>
          </w:tcPr>
          <w:p w:rsidR="00981B91" w:rsidRPr="00C41265" w:rsidRDefault="00C41265" w:rsidP="00397815">
            <w:pPr>
              <w:jc w:val="center"/>
              <w:rPr>
                <w:lang w:val="en-US"/>
              </w:rPr>
            </w:pPr>
            <w:r>
              <w:rPr>
                <w:lang w:val="en-US"/>
              </w:rPr>
              <w:t>32.3</w:t>
            </w:r>
          </w:p>
        </w:tc>
      </w:tr>
      <w:tr w:rsidR="00981B91" w:rsidRPr="003756BE">
        <w:trPr>
          <w:trHeight w:val="255"/>
          <w:jc w:val="right"/>
        </w:trPr>
        <w:tc>
          <w:tcPr>
            <w:tcW w:w="654" w:type="dxa"/>
            <w:vMerge/>
            <w:tcBorders>
              <w:left w:val="single" w:sz="8" w:space="0" w:color="auto"/>
              <w:right w:val="single" w:sz="4" w:space="0" w:color="auto"/>
            </w:tcBorders>
            <w:noWrap/>
            <w:vAlign w:val="center"/>
          </w:tcPr>
          <w:p w:rsidR="00981B91" w:rsidRPr="003756BE" w:rsidRDefault="00981B91" w:rsidP="00397815">
            <w:pPr>
              <w:jc w:val="center"/>
            </w:pPr>
          </w:p>
        </w:tc>
        <w:tc>
          <w:tcPr>
            <w:tcW w:w="4680"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397815">
            <w:r w:rsidRPr="003756BE">
              <w:t>бюджетным организациям</w:t>
            </w:r>
          </w:p>
        </w:tc>
        <w:tc>
          <w:tcPr>
            <w:tcW w:w="1471" w:type="dxa"/>
            <w:tcBorders>
              <w:top w:val="nil"/>
              <w:left w:val="single" w:sz="4" w:space="0" w:color="auto"/>
              <w:bottom w:val="single" w:sz="4" w:space="0" w:color="auto"/>
              <w:right w:val="single" w:sz="8" w:space="0" w:color="auto"/>
            </w:tcBorders>
            <w:noWrap/>
            <w:vAlign w:val="bottom"/>
          </w:tcPr>
          <w:p w:rsidR="00981B91" w:rsidRPr="003756BE" w:rsidRDefault="00981B91" w:rsidP="00397815">
            <w:pPr>
              <w:jc w:val="center"/>
            </w:pPr>
            <w:proofErr w:type="spellStart"/>
            <w:r w:rsidRPr="003756BE">
              <w:t>тыс</w:t>
            </w:r>
            <w:proofErr w:type="gramStart"/>
            <w:r w:rsidRPr="003756BE">
              <w:t>.к</w:t>
            </w:r>
            <w:proofErr w:type="gramEnd"/>
            <w:r w:rsidRPr="003756BE">
              <w:t>уб.м</w:t>
            </w:r>
            <w:proofErr w:type="spellEnd"/>
          </w:p>
        </w:tc>
        <w:tc>
          <w:tcPr>
            <w:tcW w:w="1878" w:type="dxa"/>
            <w:tcBorders>
              <w:top w:val="nil"/>
              <w:left w:val="nil"/>
              <w:bottom w:val="single" w:sz="4" w:space="0" w:color="auto"/>
              <w:right w:val="single" w:sz="4" w:space="0" w:color="auto"/>
            </w:tcBorders>
            <w:noWrap/>
            <w:vAlign w:val="bottom"/>
          </w:tcPr>
          <w:p w:rsidR="00981B91" w:rsidRPr="00C41265" w:rsidRDefault="00C41265" w:rsidP="00397815">
            <w:pPr>
              <w:jc w:val="center"/>
              <w:rPr>
                <w:lang w:val="en-US"/>
              </w:rPr>
            </w:pPr>
            <w:r>
              <w:rPr>
                <w:lang w:val="en-US"/>
              </w:rPr>
              <w:t>1.0</w:t>
            </w:r>
          </w:p>
        </w:tc>
        <w:tc>
          <w:tcPr>
            <w:tcW w:w="1468" w:type="dxa"/>
            <w:tcBorders>
              <w:top w:val="nil"/>
              <w:left w:val="nil"/>
              <w:bottom w:val="single" w:sz="4" w:space="0" w:color="auto"/>
              <w:right w:val="single" w:sz="4" w:space="0" w:color="auto"/>
            </w:tcBorders>
            <w:noWrap/>
            <w:vAlign w:val="bottom"/>
          </w:tcPr>
          <w:p w:rsidR="00981B91" w:rsidRPr="00C41265" w:rsidRDefault="00C41265" w:rsidP="00397815">
            <w:pPr>
              <w:jc w:val="center"/>
              <w:rPr>
                <w:lang w:val="en-US"/>
              </w:rPr>
            </w:pPr>
            <w:r>
              <w:rPr>
                <w:lang w:val="en-US"/>
              </w:rPr>
              <w:t>1.02</w:t>
            </w:r>
          </w:p>
        </w:tc>
        <w:tc>
          <w:tcPr>
            <w:tcW w:w="1390" w:type="dxa"/>
            <w:tcBorders>
              <w:top w:val="nil"/>
              <w:left w:val="nil"/>
              <w:bottom w:val="single" w:sz="4" w:space="0" w:color="auto"/>
              <w:right w:val="nil"/>
            </w:tcBorders>
            <w:noWrap/>
            <w:vAlign w:val="bottom"/>
          </w:tcPr>
          <w:p w:rsidR="00981B91" w:rsidRPr="00C41265" w:rsidRDefault="00C41265" w:rsidP="005F59B5">
            <w:pPr>
              <w:jc w:val="center"/>
              <w:rPr>
                <w:lang w:val="en-US"/>
              </w:rPr>
            </w:pPr>
            <w:r>
              <w:rPr>
                <w:lang w:val="en-US"/>
              </w:rPr>
              <w:t>1.04</w:t>
            </w:r>
          </w:p>
        </w:tc>
        <w:tc>
          <w:tcPr>
            <w:tcW w:w="2700" w:type="dxa"/>
            <w:tcBorders>
              <w:top w:val="nil"/>
              <w:left w:val="single" w:sz="4" w:space="0" w:color="auto"/>
              <w:bottom w:val="single" w:sz="4" w:space="0" w:color="auto"/>
              <w:right w:val="single" w:sz="8" w:space="0" w:color="auto"/>
            </w:tcBorders>
            <w:noWrap/>
            <w:vAlign w:val="bottom"/>
          </w:tcPr>
          <w:p w:rsidR="00981B91" w:rsidRPr="00C41265" w:rsidRDefault="00C41265" w:rsidP="005F59B5">
            <w:pPr>
              <w:jc w:val="center"/>
              <w:rPr>
                <w:lang w:val="en-US"/>
              </w:rPr>
            </w:pPr>
            <w:r>
              <w:rPr>
                <w:lang w:val="en-US"/>
              </w:rPr>
              <w:t>1.06</w:t>
            </w:r>
          </w:p>
        </w:tc>
      </w:tr>
      <w:tr w:rsidR="00981B91" w:rsidRPr="003756BE">
        <w:trPr>
          <w:trHeight w:val="255"/>
          <w:jc w:val="right"/>
        </w:trPr>
        <w:tc>
          <w:tcPr>
            <w:tcW w:w="654" w:type="dxa"/>
            <w:vMerge/>
            <w:tcBorders>
              <w:left w:val="single" w:sz="8" w:space="0" w:color="auto"/>
              <w:bottom w:val="single" w:sz="4" w:space="0" w:color="auto"/>
              <w:right w:val="single" w:sz="4" w:space="0" w:color="auto"/>
            </w:tcBorders>
            <w:noWrap/>
            <w:vAlign w:val="center"/>
          </w:tcPr>
          <w:p w:rsidR="00981B91" w:rsidRPr="003756BE" w:rsidRDefault="00981B91" w:rsidP="00397815">
            <w:pPr>
              <w:jc w:val="center"/>
            </w:pPr>
          </w:p>
        </w:tc>
        <w:tc>
          <w:tcPr>
            <w:tcW w:w="4680"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397815">
            <w:r w:rsidRPr="003756BE">
              <w:t>прочим потребителям</w:t>
            </w:r>
          </w:p>
        </w:tc>
        <w:tc>
          <w:tcPr>
            <w:tcW w:w="1471" w:type="dxa"/>
            <w:tcBorders>
              <w:top w:val="nil"/>
              <w:left w:val="single" w:sz="4" w:space="0" w:color="auto"/>
              <w:bottom w:val="single" w:sz="4" w:space="0" w:color="auto"/>
              <w:right w:val="single" w:sz="8" w:space="0" w:color="auto"/>
            </w:tcBorders>
            <w:noWrap/>
            <w:vAlign w:val="bottom"/>
          </w:tcPr>
          <w:p w:rsidR="00981B91" w:rsidRPr="003756BE" w:rsidRDefault="00981B91" w:rsidP="00397815">
            <w:pPr>
              <w:jc w:val="center"/>
            </w:pPr>
            <w:proofErr w:type="spellStart"/>
            <w:r w:rsidRPr="003756BE">
              <w:t>тыс</w:t>
            </w:r>
            <w:proofErr w:type="gramStart"/>
            <w:r w:rsidRPr="003756BE">
              <w:t>.к</w:t>
            </w:r>
            <w:proofErr w:type="gramEnd"/>
            <w:r w:rsidRPr="003756BE">
              <w:t>уб.м</w:t>
            </w:r>
            <w:proofErr w:type="spellEnd"/>
          </w:p>
        </w:tc>
        <w:tc>
          <w:tcPr>
            <w:tcW w:w="1878" w:type="dxa"/>
            <w:tcBorders>
              <w:top w:val="nil"/>
              <w:left w:val="nil"/>
              <w:bottom w:val="single" w:sz="4" w:space="0" w:color="auto"/>
              <w:right w:val="single" w:sz="4" w:space="0" w:color="auto"/>
            </w:tcBorders>
            <w:noWrap/>
            <w:vAlign w:val="bottom"/>
          </w:tcPr>
          <w:p w:rsidR="00981B91" w:rsidRPr="00C41265" w:rsidRDefault="00C41265" w:rsidP="005C3E75">
            <w:pPr>
              <w:jc w:val="center"/>
              <w:rPr>
                <w:lang w:val="en-US"/>
              </w:rPr>
            </w:pPr>
            <w:r>
              <w:rPr>
                <w:lang w:val="en-US"/>
              </w:rPr>
              <w:t>2.1</w:t>
            </w:r>
          </w:p>
        </w:tc>
        <w:tc>
          <w:tcPr>
            <w:tcW w:w="1468" w:type="dxa"/>
            <w:tcBorders>
              <w:top w:val="nil"/>
              <w:left w:val="nil"/>
              <w:bottom w:val="single" w:sz="4" w:space="0" w:color="auto"/>
              <w:right w:val="single" w:sz="4" w:space="0" w:color="auto"/>
            </w:tcBorders>
            <w:noWrap/>
            <w:vAlign w:val="bottom"/>
          </w:tcPr>
          <w:p w:rsidR="00981B91" w:rsidRPr="00C41265" w:rsidRDefault="00C41265" w:rsidP="005F59B5">
            <w:pPr>
              <w:jc w:val="center"/>
              <w:rPr>
                <w:lang w:val="en-US"/>
              </w:rPr>
            </w:pPr>
            <w:r>
              <w:rPr>
                <w:lang w:val="en-US"/>
              </w:rPr>
              <w:t>2.1</w:t>
            </w:r>
          </w:p>
        </w:tc>
        <w:tc>
          <w:tcPr>
            <w:tcW w:w="1390" w:type="dxa"/>
            <w:tcBorders>
              <w:top w:val="nil"/>
              <w:left w:val="nil"/>
              <w:bottom w:val="single" w:sz="4" w:space="0" w:color="auto"/>
              <w:right w:val="nil"/>
            </w:tcBorders>
            <w:noWrap/>
            <w:vAlign w:val="bottom"/>
          </w:tcPr>
          <w:p w:rsidR="00981B91" w:rsidRPr="00C41265" w:rsidRDefault="00C41265" w:rsidP="005F59B5">
            <w:pPr>
              <w:jc w:val="center"/>
              <w:rPr>
                <w:lang w:val="en-US"/>
              </w:rPr>
            </w:pPr>
            <w:r>
              <w:rPr>
                <w:lang w:val="en-US"/>
              </w:rPr>
              <w:t>2.18</w:t>
            </w:r>
          </w:p>
        </w:tc>
        <w:tc>
          <w:tcPr>
            <w:tcW w:w="2700" w:type="dxa"/>
            <w:tcBorders>
              <w:top w:val="nil"/>
              <w:left w:val="single" w:sz="4" w:space="0" w:color="auto"/>
              <w:bottom w:val="single" w:sz="4" w:space="0" w:color="auto"/>
              <w:right w:val="single" w:sz="8" w:space="0" w:color="auto"/>
            </w:tcBorders>
            <w:noWrap/>
            <w:vAlign w:val="bottom"/>
          </w:tcPr>
          <w:p w:rsidR="00981B91" w:rsidRPr="00C41265" w:rsidRDefault="00C41265" w:rsidP="005F59B5">
            <w:pPr>
              <w:jc w:val="center"/>
              <w:rPr>
                <w:lang w:val="en-US"/>
              </w:rPr>
            </w:pPr>
            <w:r>
              <w:rPr>
                <w:lang w:val="en-US"/>
              </w:rPr>
              <w:t>2.23</w:t>
            </w:r>
          </w:p>
        </w:tc>
      </w:tr>
      <w:tr w:rsidR="00981B91" w:rsidRPr="003756BE">
        <w:trPr>
          <w:trHeight w:val="660"/>
          <w:jc w:val="right"/>
        </w:trPr>
        <w:tc>
          <w:tcPr>
            <w:tcW w:w="654" w:type="dxa"/>
            <w:tcBorders>
              <w:top w:val="single" w:sz="4" w:space="0" w:color="auto"/>
              <w:left w:val="single" w:sz="4" w:space="0" w:color="auto"/>
              <w:bottom w:val="single" w:sz="4" w:space="0" w:color="auto"/>
              <w:right w:val="single" w:sz="4" w:space="0" w:color="auto"/>
            </w:tcBorders>
            <w:noWrap/>
            <w:vAlign w:val="center"/>
          </w:tcPr>
          <w:p w:rsidR="00981B91" w:rsidRPr="003756BE" w:rsidRDefault="00981B91" w:rsidP="00397815">
            <w:pPr>
              <w:jc w:val="center"/>
            </w:pPr>
            <w:r w:rsidRPr="003756BE">
              <w:t>7.</w:t>
            </w:r>
          </w:p>
        </w:tc>
        <w:tc>
          <w:tcPr>
            <w:tcW w:w="4680"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397815">
            <w:pPr>
              <w:jc w:val="both"/>
            </w:pPr>
            <w:r w:rsidRPr="003756BE">
              <w:t>Установленная производственная мощность  насосных станций (в сутки)</w:t>
            </w:r>
          </w:p>
        </w:tc>
        <w:tc>
          <w:tcPr>
            <w:tcW w:w="1471" w:type="dxa"/>
            <w:tcBorders>
              <w:top w:val="single" w:sz="4" w:space="0" w:color="auto"/>
              <w:left w:val="single" w:sz="4" w:space="0" w:color="auto"/>
              <w:bottom w:val="single" w:sz="4" w:space="0" w:color="auto"/>
              <w:right w:val="single" w:sz="4" w:space="0" w:color="auto"/>
            </w:tcBorders>
            <w:noWrap/>
            <w:vAlign w:val="bottom"/>
          </w:tcPr>
          <w:p w:rsidR="00981B91" w:rsidRPr="003756BE" w:rsidRDefault="00981B91" w:rsidP="00397815">
            <w:pPr>
              <w:jc w:val="center"/>
            </w:pPr>
            <w:proofErr w:type="spellStart"/>
            <w:r w:rsidRPr="003756BE">
              <w:t>тыс</w:t>
            </w:r>
            <w:proofErr w:type="gramStart"/>
            <w:r w:rsidRPr="003756BE">
              <w:t>.к</w:t>
            </w:r>
            <w:proofErr w:type="gramEnd"/>
            <w:r w:rsidRPr="003756BE">
              <w:t>уб.м</w:t>
            </w:r>
            <w:proofErr w:type="spellEnd"/>
          </w:p>
        </w:tc>
        <w:tc>
          <w:tcPr>
            <w:tcW w:w="1878" w:type="dxa"/>
            <w:tcBorders>
              <w:top w:val="single" w:sz="4" w:space="0" w:color="auto"/>
              <w:left w:val="single" w:sz="4" w:space="0" w:color="auto"/>
              <w:bottom w:val="single" w:sz="4" w:space="0" w:color="auto"/>
              <w:right w:val="single" w:sz="4" w:space="0" w:color="auto"/>
            </w:tcBorders>
            <w:noWrap/>
            <w:vAlign w:val="bottom"/>
          </w:tcPr>
          <w:p w:rsidR="00981B91" w:rsidRPr="003756BE" w:rsidRDefault="00981B91" w:rsidP="00397815">
            <w:pPr>
              <w:jc w:val="center"/>
            </w:pPr>
          </w:p>
        </w:tc>
        <w:tc>
          <w:tcPr>
            <w:tcW w:w="146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81B91" w:rsidRPr="003756BE" w:rsidRDefault="00981B91" w:rsidP="00397815">
            <w:pPr>
              <w:jc w:val="center"/>
            </w:pPr>
          </w:p>
        </w:tc>
        <w:tc>
          <w:tcPr>
            <w:tcW w:w="139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81B91" w:rsidRPr="003756BE" w:rsidRDefault="00981B91" w:rsidP="00397815">
            <w:pPr>
              <w:jc w:val="center"/>
            </w:pP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81B91" w:rsidRPr="003756BE" w:rsidRDefault="00981B91" w:rsidP="00397815">
            <w:pPr>
              <w:jc w:val="center"/>
            </w:pPr>
          </w:p>
        </w:tc>
      </w:tr>
      <w:tr w:rsidR="00981B91" w:rsidRPr="003756BE">
        <w:trPr>
          <w:trHeight w:val="495"/>
          <w:jc w:val="right"/>
        </w:trPr>
        <w:tc>
          <w:tcPr>
            <w:tcW w:w="654" w:type="dxa"/>
            <w:tcBorders>
              <w:top w:val="single" w:sz="4" w:space="0" w:color="auto"/>
              <w:left w:val="single" w:sz="8" w:space="0" w:color="auto"/>
              <w:bottom w:val="nil"/>
              <w:right w:val="single" w:sz="4" w:space="0" w:color="auto"/>
            </w:tcBorders>
            <w:noWrap/>
            <w:vAlign w:val="center"/>
          </w:tcPr>
          <w:p w:rsidR="00981B91" w:rsidRPr="003756BE" w:rsidRDefault="00981B91" w:rsidP="00397815">
            <w:pPr>
              <w:spacing w:line="360" w:lineRule="auto"/>
              <w:jc w:val="center"/>
            </w:pPr>
            <w:r w:rsidRPr="003756BE">
              <w:t>8.</w:t>
            </w:r>
          </w:p>
        </w:tc>
        <w:tc>
          <w:tcPr>
            <w:tcW w:w="4680"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397815">
            <w:pPr>
              <w:jc w:val="both"/>
            </w:pPr>
            <w:r w:rsidRPr="003756BE">
              <w:t>Установленная производственная мощность очистных сооружений (в сутки)</w:t>
            </w:r>
          </w:p>
        </w:tc>
        <w:tc>
          <w:tcPr>
            <w:tcW w:w="1471" w:type="dxa"/>
            <w:tcBorders>
              <w:top w:val="single" w:sz="4" w:space="0" w:color="auto"/>
              <w:left w:val="single" w:sz="4" w:space="0" w:color="auto"/>
              <w:bottom w:val="single" w:sz="4" w:space="0" w:color="auto"/>
              <w:right w:val="single" w:sz="8" w:space="0" w:color="auto"/>
            </w:tcBorders>
            <w:noWrap/>
            <w:vAlign w:val="bottom"/>
          </w:tcPr>
          <w:p w:rsidR="00981B91" w:rsidRPr="003756BE" w:rsidRDefault="00981B91" w:rsidP="00397815">
            <w:pPr>
              <w:jc w:val="center"/>
            </w:pPr>
            <w:proofErr w:type="spellStart"/>
            <w:r w:rsidRPr="003756BE">
              <w:t>тыс</w:t>
            </w:r>
            <w:proofErr w:type="gramStart"/>
            <w:r w:rsidRPr="003756BE">
              <w:t>.к</w:t>
            </w:r>
            <w:proofErr w:type="gramEnd"/>
            <w:r w:rsidRPr="003756BE">
              <w:t>уб.м</w:t>
            </w:r>
            <w:proofErr w:type="spellEnd"/>
          </w:p>
        </w:tc>
        <w:tc>
          <w:tcPr>
            <w:tcW w:w="1878" w:type="dxa"/>
            <w:tcBorders>
              <w:top w:val="single" w:sz="4" w:space="0" w:color="auto"/>
              <w:left w:val="nil"/>
              <w:bottom w:val="single" w:sz="4" w:space="0" w:color="auto"/>
              <w:right w:val="single" w:sz="4" w:space="0" w:color="auto"/>
            </w:tcBorders>
            <w:noWrap/>
            <w:vAlign w:val="bottom"/>
          </w:tcPr>
          <w:p w:rsidR="00981B91" w:rsidRPr="003756BE" w:rsidRDefault="00981B91" w:rsidP="00397815"/>
        </w:tc>
        <w:tc>
          <w:tcPr>
            <w:tcW w:w="1468" w:type="dxa"/>
            <w:tcBorders>
              <w:top w:val="single" w:sz="4" w:space="0" w:color="auto"/>
              <w:left w:val="nil"/>
              <w:bottom w:val="single" w:sz="4" w:space="0" w:color="auto"/>
              <w:right w:val="single" w:sz="4" w:space="0" w:color="auto"/>
            </w:tcBorders>
            <w:shd w:val="clear" w:color="auto" w:fill="FFFFFF"/>
            <w:noWrap/>
            <w:vAlign w:val="bottom"/>
          </w:tcPr>
          <w:p w:rsidR="00981B91" w:rsidRPr="003756BE" w:rsidRDefault="00981B91" w:rsidP="00397815"/>
        </w:tc>
        <w:tc>
          <w:tcPr>
            <w:tcW w:w="1390" w:type="dxa"/>
            <w:tcBorders>
              <w:top w:val="single" w:sz="4" w:space="0" w:color="auto"/>
              <w:left w:val="nil"/>
              <w:bottom w:val="single" w:sz="4" w:space="0" w:color="auto"/>
              <w:right w:val="nil"/>
            </w:tcBorders>
            <w:shd w:val="clear" w:color="auto" w:fill="FFFFFF"/>
            <w:noWrap/>
            <w:vAlign w:val="bottom"/>
          </w:tcPr>
          <w:p w:rsidR="00981B91" w:rsidRPr="003756BE" w:rsidRDefault="00981B91" w:rsidP="00397815"/>
        </w:tc>
        <w:tc>
          <w:tcPr>
            <w:tcW w:w="2700" w:type="dxa"/>
            <w:tcBorders>
              <w:top w:val="single" w:sz="4" w:space="0" w:color="auto"/>
              <w:left w:val="single" w:sz="4" w:space="0" w:color="auto"/>
              <w:bottom w:val="single" w:sz="4" w:space="0" w:color="auto"/>
              <w:right w:val="single" w:sz="8" w:space="0" w:color="auto"/>
            </w:tcBorders>
            <w:shd w:val="clear" w:color="auto" w:fill="FFFFFF"/>
            <w:noWrap/>
            <w:vAlign w:val="bottom"/>
          </w:tcPr>
          <w:p w:rsidR="00981B91" w:rsidRPr="003756BE" w:rsidRDefault="00981B91" w:rsidP="00397815"/>
        </w:tc>
      </w:tr>
      <w:tr w:rsidR="00981B91" w:rsidRPr="003756BE">
        <w:trPr>
          <w:trHeight w:val="255"/>
          <w:jc w:val="right"/>
        </w:trPr>
        <w:tc>
          <w:tcPr>
            <w:tcW w:w="654" w:type="dxa"/>
            <w:tcBorders>
              <w:top w:val="single" w:sz="4" w:space="0" w:color="auto"/>
              <w:left w:val="single" w:sz="8" w:space="0" w:color="auto"/>
              <w:bottom w:val="single" w:sz="4" w:space="0" w:color="000000"/>
              <w:right w:val="single" w:sz="4" w:space="0" w:color="auto"/>
            </w:tcBorders>
            <w:noWrap/>
            <w:vAlign w:val="center"/>
          </w:tcPr>
          <w:p w:rsidR="00981B91" w:rsidRPr="003756BE" w:rsidRDefault="00981B91" w:rsidP="00397815">
            <w:pPr>
              <w:spacing w:line="360" w:lineRule="auto"/>
              <w:jc w:val="center"/>
            </w:pPr>
            <w:r w:rsidRPr="003756BE">
              <w:lastRenderedPageBreak/>
              <w:t>9.</w:t>
            </w:r>
          </w:p>
        </w:tc>
        <w:tc>
          <w:tcPr>
            <w:tcW w:w="4680"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397815">
            <w:pPr>
              <w:jc w:val="both"/>
            </w:pPr>
            <w:r w:rsidRPr="003756BE">
              <w:t>Установленная производственная мощность водопровода (в сутки)</w:t>
            </w:r>
          </w:p>
        </w:tc>
        <w:tc>
          <w:tcPr>
            <w:tcW w:w="1471" w:type="dxa"/>
            <w:tcBorders>
              <w:top w:val="single" w:sz="4" w:space="0" w:color="auto"/>
              <w:left w:val="single" w:sz="4" w:space="0" w:color="auto"/>
              <w:bottom w:val="single" w:sz="4" w:space="0" w:color="auto"/>
              <w:right w:val="single" w:sz="4" w:space="0" w:color="auto"/>
            </w:tcBorders>
            <w:noWrap/>
            <w:vAlign w:val="bottom"/>
          </w:tcPr>
          <w:p w:rsidR="00981B91" w:rsidRPr="003756BE" w:rsidRDefault="00981B91" w:rsidP="00397815">
            <w:pPr>
              <w:jc w:val="center"/>
            </w:pPr>
            <w:proofErr w:type="spellStart"/>
            <w:r w:rsidRPr="003756BE">
              <w:t>тыс</w:t>
            </w:r>
            <w:proofErr w:type="gramStart"/>
            <w:r w:rsidRPr="003756BE">
              <w:t>.к</w:t>
            </w:r>
            <w:proofErr w:type="gramEnd"/>
            <w:r w:rsidRPr="003756BE">
              <w:t>уб.м</w:t>
            </w:r>
            <w:proofErr w:type="spellEnd"/>
          </w:p>
        </w:tc>
        <w:tc>
          <w:tcPr>
            <w:tcW w:w="1878" w:type="dxa"/>
            <w:tcBorders>
              <w:top w:val="single" w:sz="4" w:space="0" w:color="auto"/>
              <w:left w:val="single" w:sz="4" w:space="0" w:color="auto"/>
              <w:bottom w:val="single" w:sz="4" w:space="0" w:color="auto"/>
              <w:right w:val="single" w:sz="4" w:space="0" w:color="auto"/>
            </w:tcBorders>
            <w:noWrap/>
            <w:vAlign w:val="bottom"/>
          </w:tcPr>
          <w:p w:rsidR="00981B91" w:rsidRPr="003756BE" w:rsidRDefault="00981B91" w:rsidP="007036E5">
            <w:pPr>
              <w:jc w:val="center"/>
            </w:pPr>
          </w:p>
        </w:tc>
        <w:tc>
          <w:tcPr>
            <w:tcW w:w="1468" w:type="dxa"/>
            <w:tcBorders>
              <w:top w:val="single" w:sz="4" w:space="0" w:color="auto"/>
              <w:left w:val="nil"/>
              <w:bottom w:val="single" w:sz="4" w:space="0" w:color="auto"/>
              <w:right w:val="nil"/>
            </w:tcBorders>
            <w:shd w:val="clear" w:color="auto" w:fill="FFFFFF"/>
            <w:noWrap/>
            <w:vAlign w:val="bottom"/>
          </w:tcPr>
          <w:p w:rsidR="00981B91" w:rsidRPr="003756BE" w:rsidRDefault="00981B91" w:rsidP="007036E5">
            <w:pPr>
              <w:jc w:val="center"/>
            </w:pPr>
          </w:p>
        </w:tc>
        <w:tc>
          <w:tcPr>
            <w:tcW w:w="1390" w:type="dxa"/>
            <w:tcBorders>
              <w:top w:val="single" w:sz="4" w:space="0" w:color="auto"/>
              <w:left w:val="single" w:sz="4" w:space="0" w:color="auto"/>
              <w:bottom w:val="single" w:sz="4" w:space="0" w:color="auto"/>
              <w:right w:val="nil"/>
            </w:tcBorders>
            <w:shd w:val="clear" w:color="auto" w:fill="FFFFFF"/>
            <w:noWrap/>
            <w:vAlign w:val="bottom"/>
          </w:tcPr>
          <w:p w:rsidR="00981B91" w:rsidRPr="003756BE" w:rsidRDefault="00981B91" w:rsidP="007036E5">
            <w:pPr>
              <w:jc w:val="center"/>
            </w:pP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81B91" w:rsidRPr="003756BE" w:rsidRDefault="00981B91" w:rsidP="007036E5">
            <w:pPr>
              <w:jc w:val="center"/>
            </w:pPr>
          </w:p>
        </w:tc>
      </w:tr>
      <w:tr w:rsidR="00981B91" w:rsidRPr="003756BE">
        <w:trPr>
          <w:trHeight w:val="255"/>
          <w:jc w:val="right"/>
        </w:trPr>
        <w:tc>
          <w:tcPr>
            <w:tcW w:w="654" w:type="dxa"/>
            <w:tcBorders>
              <w:top w:val="nil"/>
              <w:left w:val="single" w:sz="8" w:space="0" w:color="auto"/>
              <w:bottom w:val="single" w:sz="4" w:space="0" w:color="auto"/>
              <w:right w:val="nil"/>
            </w:tcBorders>
            <w:noWrap/>
            <w:vAlign w:val="center"/>
          </w:tcPr>
          <w:p w:rsidR="00981B91" w:rsidRPr="003756BE" w:rsidRDefault="00981B91" w:rsidP="00397815">
            <w:pPr>
              <w:spacing w:line="360" w:lineRule="auto"/>
              <w:jc w:val="center"/>
            </w:pPr>
            <w:r w:rsidRPr="003756BE">
              <w:t>10.</w:t>
            </w:r>
          </w:p>
        </w:tc>
        <w:tc>
          <w:tcPr>
            <w:tcW w:w="4680"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397815">
            <w:pPr>
              <w:jc w:val="both"/>
            </w:pPr>
            <w:r w:rsidRPr="003756BE">
              <w:t>Количество аварий в год</w:t>
            </w:r>
          </w:p>
        </w:tc>
        <w:tc>
          <w:tcPr>
            <w:tcW w:w="1471" w:type="dxa"/>
            <w:tcBorders>
              <w:top w:val="single" w:sz="4" w:space="0" w:color="auto"/>
              <w:left w:val="nil"/>
              <w:bottom w:val="single" w:sz="4" w:space="0" w:color="auto"/>
              <w:right w:val="single" w:sz="4" w:space="0" w:color="auto"/>
            </w:tcBorders>
            <w:noWrap/>
            <w:vAlign w:val="bottom"/>
          </w:tcPr>
          <w:p w:rsidR="00981B91" w:rsidRPr="003756BE" w:rsidRDefault="00981B91" w:rsidP="00397815">
            <w:pPr>
              <w:jc w:val="center"/>
            </w:pPr>
            <w:r w:rsidRPr="003756BE">
              <w:t>единиц</w:t>
            </w:r>
          </w:p>
        </w:tc>
        <w:tc>
          <w:tcPr>
            <w:tcW w:w="1878" w:type="dxa"/>
            <w:tcBorders>
              <w:top w:val="single" w:sz="4" w:space="0" w:color="auto"/>
              <w:left w:val="single" w:sz="4" w:space="0" w:color="auto"/>
              <w:bottom w:val="single" w:sz="4" w:space="0" w:color="auto"/>
              <w:right w:val="single" w:sz="4" w:space="0" w:color="auto"/>
            </w:tcBorders>
            <w:noWrap/>
            <w:vAlign w:val="bottom"/>
          </w:tcPr>
          <w:p w:rsidR="00981B91" w:rsidRPr="003756BE" w:rsidRDefault="00A4236C" w:rsidP="00397815">
            <w:pPr>
              <w:jc w:val="center"/>
            </w:pPr>
            <w:r>
              <w:t>5</w:t>
            </w:r>
          </w:p>
        </w:tc>
        <w:tc>
          <w:tcPr>
            <w:tcW w:w="1468" w:type="dxa"/>
            <w:tcBorders>
              <w:top w:val="single" w:sz="4" w:space="0" w:color="auto"/>
              <w:left w:val="nil"/>
              <w:bottom w:val="single" w:sz="4" w:space="0" w:color="auto"/>
              <w:right w:val="single" w:sz="4" w:space="0" w:color="auto"/>
            </w:tcBorders>
            <w:shd w:val="clear" w:color="auto" w:fill="FFFFFF"/>
            <w:noWrap/>
            <w:vAlign w:val="bottom"/>
          </w:tcPr>
          <w:p w:rsidR="00981B91" w:rsidRPr="003756BE" w:rsidRDefault="00053405" w:rsidP="00397815">
            <w:pPr>
              <w:jc w:val="center"/>
            </w:pPr>
            <w:r>
              <w:t>5</w:t>
            </w:r>
          </w:p>
        </w:tc>
        <w:tc>
          <w:tcPr>
            <w:tcW w:w="1390" w:type="dxa"/>
            <w:tcBorders>
              <w:top w:val="single" w:sz="4" w:space="0" w:color="auto"/>
              <w:left w:val="nil"/>
              <w:bottom w:val="single" w:sz="4" w:space="0" w:color="auto"/>
              <w:right w:val="nil"/>
            </w:tcBorders>
            <w:shd w:val="clear" w:color="auto" w:fill="FFFFFF"/>
            <w:noWrap/>
            <w:vAlign w:val="bottom"/>
          </w:tcPr>
          <w:p w:rsidR="00981B91" w:rsidRPr="003756BE" w:rsidRDefault="00053405" w:rsidP="00397815">
            <w:pPr>
              <w:jc w:val="center"/>
            </w:pPr>
            <w:r>
              <w:t>5</w:t>
            </w: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81B91" w:rsidRPr="003756BE" w:rsidRDefault="00053405" w:rsidP="00397815">
            <w:pPr>
              <w:jc w:val="center"/>
            </w:pPr>
            <w:r>
              <w:t>5</w:t>
            </w:r>
          </w:p>
        </w:tc>
      </w:tr>
      <w:tr w:rsidR="00981B91" w:rsidRPr="003756BE">
        <w:trPr>
          <w:trHeight w:val="255"/>
          <w:jc w:val="right"/>
        </w:trPr>
        <w:tc>
          <w:tcPr>
            <w:tcW w:w="654" w:type="dxa"/>
            <w:tcBorders>
              <w:top w:val="nil"/>
              <w:left w:val="single" w:sz="8" w:space="0" w:color="auto"/>
              <w:bottom w:val="nil"/>
              <w:right w:val="nil"/>
            </w:tcBorders>
            <w:noWrap/>
            <w:vAlign w:val="center"/>
          </w:tcPr>
          <w:p w:rsidR="00981B91" w:rsidRPr="003756BE" w:rsidRDefault="00981B91" w:rsidP="00397815">
            <w:pPr>
              <w:spacing w:line="360" w:lineRule="auto"/>
              <w:jc w:val="center"/>
            </w:pPr>
            <w:r w:rsidRPr="003756BE">
              <w:t>11.</w:t>
            </w:r>
          </w:p>
        </w:tc>
        <w:tc>
          <w:tcPr>
            <w:tcW w:w="4680"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397815">
            <w:pPr>
              <w:jc w:val="both"/>
            </w:pPr>
            <w:r w:rsidRPr="003756BE">
              <w:t>Утечка и неучтенный расход воды (потери)</w:t>
            </w:r>
          </w:p>
        </w:tc>
        <w:tc>
          <w:tcPr>
            <w:tcW w:w="1471" w:type="dxa"/>
            <w:tcBorders>
              <w:top w:val="nil"/>
              <w:left w:val="nil"/>
              <w:bottom w:val="single" w:sz="4" w:space="0" w:color="auto"/>
              <w:right w:val="single" w:sz="8" w:space="0" w:color="auto"/>
            </w:tcBorders>
            <w:noWrap/>
            <w:vAlign w:val="bottom"/>
          </w:tcPr>
          <w:p w:rsidR="00981B91" w:rsidRPr="003756BE" w:rsidRDefault="00981B91" w:rsidP="00397815">
            <w:pPr>
              <w:jc w:val="center"/>
            </w:pPr>
            <w:proofErr w:type="spellStart"/>
            <w:r w:rsidRPr="003756BE">
              <w:t>тыс</w:t>
            </w:r>
            <w:proofErr w:type="gramStart"/>
            <w:r w:rsidRPr="003756BE">
              <w:t>.к</w:t>
            </w:r>
            <w:proofErr w:type="gramEnd"/>
            <w:r w:rsidRPr="003756BE">
              <w:t>уб.м</w:t>
            </w:r>
            <w:proofErr w:type="spellEnd"/>
          </w:p>
        </w:tc>
        <w:tc>
          <w:tcPr>
            <w:tcW w:w="1878" w:type="dxa"/>
            <w:tcBorders>
              <w:top w:val="nil"/>
              <w:left w:val="nil"/>
              <w:bottom w:val="nil"/>
              <w:right w:val="single" w:sz="4" w:space="0" w:color="auto"/>
            </w:tcBorders>
            <w:noWrap/>
            <w:vAlign w:val="bottom"/>
          </w:tcPr>
          <w:p w:rsidR="00981B91" w:rsidRPr="003A050D" w:rsidRDefault="009C3A0C" w:rsidP="003A050D">
            <w:pPr>
              <w:jc w:val="center"/>
              <w:rPr>
                <w:lang w:val="en-US"/>
              </w:rPr>
            </w:pPr>
            <w:r>
              <w:t>1,</w:t>
            </w:r>
            <w:r w:rsidR="003A050D">
              <w:rPr>
                <w:lang w:val="en-US"/>
              </w:rPr>
              <w:t>5</w:t>
            </w:r>
          </w:p>
        </w:tc>
        <w:tc>
          <w:tcPr>
            <w:tcW w:w="1468" w:type="dxa"/>
            <w:tcBorders>
              <w:top w:val="nil"/>
              <w:left w:val="nil"/>
              <w:bottom w:val="nil"/>
              <w:right w:val="single" w:sz="4" w:space="0" w:color="auto"/>
            </w:tcBorders>
            <w:shd w:val="clear" w:color="auto" w:fill="FFFFFF"/>
            <w:noWrap/>
            <w:vAlign w:val="bottom"/>
          </w:tcPr>
          <w:p w:rsidR="00981B91" w:rsidRPr="003A050D" w:rsidRDefault="005F59B5" w:rsidP="003A050D">
            <w:pPr>
              <w:jc w:val="center"/>
              <w:rPr>
                <w:lang w:val="en-US"/>
              </w:rPr>
            </w:pPr>
            <w:r>
              <w:t>1,</w:t>
            </w:r>
            <w:r w:rsidR="003A050D">
              <w:rPr>
                <w:lang w:val="en-US"/>
              </w:rPr>
              <w:t>55</w:t>
            </w:r>
          </w:p>
        </w:tc>
        <w:tc>
          <w:tcPr>
            <w:tcW w:w="1390" w:type="dxa"/>
            <w:tcBorders>
              <w:top w:val="nil"/>
              <w:left w:val="nil"/>
              <w:bottom w:val="nil"/>
              <w:right w:val="nil"/>
            </w:tcBorders>
            <w:shd w:val="clear" w:color="auto" w:fill="FFFFFF"/>
            <w:noWrap/>
            <w:vAlign w:val="bottom"/>
          </w:tcPr>
          <w:p w:rsidR="00981B91" w:rsidRPr="003A050D" w:rsidRDefault="005F59B5" w:rsidP="003A050D">
            <w:pPr>
              <w:jc w:val="center"/>
              <w:rPr>
                <w:lang w:val="en-US"/>
              </w:rPr>
            </w:pPr>
            <w:r>
              <w:rPr>
                <w:b/>
                <w:bCs/>
                <w:color w:val="000000"/>
              </w:rPr>
              <w:t>1,</w:t>
            </w:r>
            <w:r w:rsidR="003A050D">
              <w:rPr>
                <w:b/>
                <w:bCs/>
                <w:color w:val="000000"/>
                <w:lang w:val="en-US"/>
              </w:rPr>
              <w:t>58</w:t>
            </w:r>
          </w:p>
        </w:tc>
        <w:tc>
          <w:tcPr>
            <w:tcW w:w="2700" w:type="dxa"/>
            <w:tcBorders>
              <w:top w:val="nil"/>
              <w:left w:val="single" w:sz="4" w:space="0" w:color="auto"/>
              <w:bottom w:val="nil"/>
              <w:right w:val="single" w:sz="8" w:space="0" w:color="auto"/>
            </w:tcBorders>
            <w:shd w:val="clear" w:color="auto" w:fill="FFFFFF"/>
            <w:noWrap/>
            <w:vAlign w:val="bottom"/>
          </w:tcPr>
          <w:p w:rsidR="00981B91" w:rsidRPr="003A050D" w:rsidRDefault="005F59B5" w:rsidP="003A050D">
            <w:pPr>
              <w:jc w:val="center"/>
              <w:rPr>
                <w:lang w:val="en-US"/>
              </w:rPr>
            </w:pPr>
            <w:r>
              <w:t>1,</w:t>
            </w:r>
            <w:r w:rsidR="003A050D">
              <w:rPr>
                <w:lang w:val="en-US"/>
              </w:rPr>
              <w:t>62</w:t>
            </w:r>
          </w:p>
        </w:tc>
      </w:tr>
      <w:tr w:rsidR="00981B91" w:rsidRPr="003756BE">
        <w:trPr>
          <w:trHeight w:val="2547"/>
          <w:jc w:val="right"/>
        </w:trPr>
        <w:tc>
          <w:tcPr>
            <w:tcW w:w="654" w:type="dxa"/>
            <w:tcBorders>
              <w:top w:val="single" w:sz="4" w:space="0" w:color="auto"/>
              <w:left w:val="single" w:sz="8" w:space="0" w:color="auto"/>
              <w:bottom w:val="single" w:sz="4" w:space="0" w:color="000000"/>
              <w:right w:val="single" w:sz="8" w:space="0" w:color="auto"/>
            </w:tcBorders>
            <w:noWrap/>
            <w:vAlign w:val="center"/>
          </w:tcPr>
          <w:p w:rsidR="00981B91" w:rsidRPr="003756BE" w:rsidRDefault="00981B91" w:rsidP="00397815">
            <w:pPr>
              <w:spacing w:line="360" w:lineRule="auto"/>
              <w:jc w:val="center"/>
            </w:pPr>
            <w:r w:rsidRPr="003756BE">
              <w:t>12.</w:t>
            </w:r>
          </w:p>
        </w:tc>
        <w:tc>
          <w:tcPr>
            <w:tcW w:w="4680" w:type="dxa"/>
            <w:tcBorders>
              <w:top w:val="nil"/>
              <w:left w:val="nil"/>
              <w:bottom w:val="single" w:sz="4" w:space="0" w:color="auto"/>
              <w:right w:val="single" w:sz="4" w:space="0" w:color="auto"/>
            </w:tcBorders>
            <w:vAlign w:val="center"/>
          </w:tcPr>
          <w:p w:rsidR="00981B91" w:rsidRPr="003756BE" w:rsidRDefault="00981B91" w:rsidP="00397815">
            <w:pPr>
              <w:jc w:val="both"/>
            </w:pPr>
            <w:r w:rsidRPr="003756BE">
              <w:t>Среднегодовая балансовая стоимость производственных мощностей водопроводов и водопроводных сетей</w:t>
            </w:r>
          </w:p>
        </w:tc>
        <w:tc>
          <w:tcPr>
            <w:tcW w:w="1471" w:type="dxa"/>
            <w:tcBorders>
              <w:top w:val="single" w:sz="4" w:space="0" w:color="auto"/>
              <w:left w:val="single" w:sz="4" w:space="0" w:color="auto"/>
              <w:bottom w:val="single" w:sz="4" w:space="0" w:color="auto"/>
              <w:right w:val="single" w:sz="4" w:space="0" w:color="auto"/>
            </w:tcBorders>
            <w:noWrap/>
            <w:vAlign w:val="bottom"/>
          </w:tcPr>
          <w:p w:rsidR="00981B91" w:rsidRPr="003756BE" w:rsidRDefault="00981B91" w:rsidP="00397815">
            <w:pPr>
              <w:jc w:val="center"/>
            </w:pPr>
            <w:proofErr w:type="spellStart"/>
            <w:r w:rsidRPr="003756BE">
              <w:t>тыс</w:t>
            </w:r>
            <w:proofErr w:type="gramStart"/>
            <w:r w:rsidRPr="003756BE">
              <w:t>.р</w:t>
            </w:r>
            <w:proofErr w:type="gramEnd"/>
            <w:r w:rsidRPr="003756BE">
              <w:t>уб</w:t>
            </w:r>
            <w:proofErr w:type="spellEnd"/>
            <w:r w:rsidRPr="003756BE">
              <w:t>.</w:t>
            </w:r>
          </w:p>
        </w:tc>
        <w:tc>
          <w:tcPr>
            <w:tcW w:w="1878" w:type="dxa"/>
            <w:tcBorders>
              <w:top w:val="single" w:sz="4" w:space="0" w:color="auto"/>
              <w:left w:val="single" w:sz="4" w:space="0" w:color="auto"/>
              <w:bottom w:val="nil"/>
              <w:right w:val="nil"/>
            </w:tcBorders>
            <w:noWrap/>
            <w:vAlign w:val="bottom"/>
          </w:tcPr>
          <w:p w:rsidR="00981B91" w:rsidRPr="003756BE" w:rsidRDefault="00A4236C" w:rsidP="00397815">
            <w:pPr>
              <w:jc w:val="center"/>
            </w:pPr>
            <w:r>
              <w:t>13052,3</w:t>
            </w:r>
          </w:p>
        </w:tc>
        <w:tc>
          <w:tcPr>
            <w:tcW w:w="1468" w:type="dxa"/>
            <w:tcBorders>
              <w:top w:val="single" w:sz="4" w:space="0" w:color="auto"/>
              <w:left w:val="single" w:sz="4" w:space="0" w:color="auto"/>
              <w:bottom w:val="single" w:sz="4" w:space="0" w:color="000000"/>
              <w:right w:val="single" w:sz="4" w:space="0" w:color="auto"/>
            </w:tcBorders>
            <w:shd w:val="clear" w:color="auto" w:fill="FFFFFF"/>
            <w:noWrap/>
            <w:vAlign w:val="bottom"/>
          </w:tcPr>
          <w:p w:rsidR="00981B91" w:rsidRPr="003756BE" w:rsidRDefault="00A4236C" w:rsidP="00E6355E">
            <w:pPr>
              <w:jc w:val="center"/>
            </w:pPr>
            <w:r>
              <w:t>13052,3</w:t>
            </w:r>
          </w:p>
        </w:tc>
        <w:tc>
          <w:tcPr>
            <w:tcW w:w="1390" w:type="dxa"/>
            <w:tcBorders>
              <w:top w:val="single" w:sz="4" w:space="0" w:color="auto"/>
              <w:left w:val="single" w:sz="4" w:space="0" w:color="auto"/>
              <w:bottom w:val="single" w:sz="4" w:space="0" w:color="000000"/>
              <w:right w:val="single" w:sz="4" w:space="0" w:color="auto"/>
            </w:tcBorders>
            <w:shd w:val="clear" w:color="auto" w:fill="FFFFFF"/>
            <w:noWrap/>
            <w:vAlign w:val="bottom"/>
          </w:tcPr>
          <w:p w:rsidR="00981B91" w:rsidRPr="003756BE" w:rsidRDefault="00A4236C" w:rsidP="00397815">
            <w:pPr>
              <w:jc w:val="center"/>
            </w:pPr>
            <w:r>
              <w:t>13052,3</w:t>
            </w:r>
          </w:p>
        </w:tc>
        <w:tc>
          <w:tcPr>
            <w:tcW w:w="2700" w:type="dxa"/>
            <w:tcBorders>
              <w:top w:val="single" w:sz="4" w:space="0" w:color="auto"/>
              <w:left w:val="single" w:sz="4" w:space="0" w:color="auto"/>
              <w:bottom w:val="single" w:sz="4" w:space="0" w:color="000000"/>
              <w:right w:val="single" w:sz="8" w:space="0" w:color="auto"/>
            </w:tcBorders>
            <w:shd w:val="clear" w:color="auto" w:fill="FFFFFF"/>
            <w:noWrap/>
            <w:vAlign w:val="bottom"/>
          </w:tcPr>
          <w:p w:rsidR="00981B91" w:rsidRPr="003756BE" w:rsidRDefault="00A4236C" w:rsidP="00397815">
            <w:pPr>
              <w:jc w:val="center"/>
            </w:pPr>
            <w:r>
              <w:t>13052,3</w:t>
            </w:r>
          </w:p>
        </w:tc>
      </w:tr>
      <w:tr w:rsidR="00981B91" w:rsidRPr="003756BE" w:rsidTr="00A4236C">
        <w:trPr>
          <w:trHeight w:val="376"/>
          <w:jc w:val="right"/>
        </w:trPr>
        <w:tc>
          <w:tcPr>
            <w:tcW w:w="654" w:type="dxa"/>
            <w:tcBorders>
              <w:top w:val="nil"/>
              <w:left w:val="single" w:sz="8" w:space="0" w:color="auto"/>
              <w:bottom w:val="single" w:sz="8" w:space="0" w:color="000000"/>
              <w:right w:val="single" w:sz="4" w:space="0" w:color="auto"/>
            </w:tcBorders>
            <w:noWrap/>
            <w:vAlign w:val="center"/>
          </w:tcPr>
          <w:p w:rsidR="00981B91" w:rsidRPr="003756BE" w:rsidRDefault="00981B91" w:rsidP="00397815">
            <w:pPr>
              <w:spacing w:line="360" w:lineRule="auto"/>
              <w:jc w:val="center"/>
            </w:pPr>
            <w:r w:rsidRPr="003756BE">
              <w:t>13.</w:t>
            </w:r>
          </w:p>
        </w:tc>
        <w:tc>
          <w:tcPr>
            <w:tcW w:w="4680"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397815">
            <w:pPr>
              <w:jc w:val="both"/>
            </w:pPr>
            <w:r w:rsidRPr="003756BE">
              <w:t>Численность всех работников основной деятельности на конец года</w:t>
            </w:r>
          </w:p>
        </w:tc>
        <w:tc>
          <w:tcPr>
            <w:tcW w:w="1471" w:type="dxa"/>
            <w:tcBorders>
              <w:top w:val="single" w:sz="4" w:space="0" w:color="auto"/>
              <w:left w:val="single" w:sz="4" w:space="0" w:color="auto"/>
              <w:bottom w:val="single" w:sz="8" w:space="0" w:color="000000"/>
              <w:right w:val="single" w:sz="8" w:space="0" w:color="auto"/>
            </w:tcBorders>
            <w:noWrap/>
            <w:vAlign w:val="bottom"/>
          </w:tcPr>
          <w:p w:rsidR="00981B91" w:rsidRPr="003756BE" w:rsidRDefault="00981B91" w:rsidP="00397815">
            <w:pPr>
              <w:jc w:val="center"/>
            </w:pPr>
            <w:r w:rsidRPr="003756BE">
              <w:t>чел.</w:t>
            </w:r>
          </w:p>
        </w:tc>
        <w:tc>
          <w:tcPr>
            <w:tcW w:w="1878" w:type="dxa"/>
            <w:tcBorders>
              <w:top w:val="single" w:sz="4" w:space="0" w:color="auto"/>
              <w:left w:val="single" w:sz="8" w:space="0" w:color="auto"/>
              <w:bottom w:val="single" w:sz="8" w:space="0" w:color="000000"/>
              <w:right w:val="single" w:sz="4" w:space="0" w:color="auto"/>
            </w:tcBorders>
            <w:noWrap/>
            <w:vAlign w:val="bottom"/>
          </w:tcPr>
          <w:p w:rsidR="00981B91" w:rsidRPr="003756BE" w:rsidRDefault="00981B91" w:rsidP="00397815">
            <w:pPr>
              <w:jc w:val="center"/>
            </w:pPr>
            <w:r w:rsidRPr="003756BE">
              <w:t>4</w:t>
            </w:r>
          </w:p>
        </w:tc>
        <w:tc>
          <w:tcPr>
            <w:tcW w:w="1468" w:type="dxa"/>
            <w:tcBorders>
              <w:top w:val="nil"/>
              <w:left w:val="single" w:sz="4" w:space="0" w:color="auto"/>
              <w:bottom w:val="single" w:sz="8" w:space="0" w:color="000000"/>
              <w:right w:val="single" w:sz="4" w:space="0" w:color="auto"/>
            </w:tcBorders>
            <w:shd w:val="clear" w:color="auto" w:fill="FFFFFF"/>
            <w:noWrap/>
            <w:vAlign w:val="bottom"/>
          </w:tcPr>
          <w:p w:rsidR="00981B91" w:rsidRPr="003756BE" w:rsidRDefault="00AE44A1" w:rsidP="00397815">
            <w:pPr>
              <w:jc w:val="center"/>
            </w:pPr>
            <w:r>
              <w:t>4</w:t>
            </w:r>
          </w:p>
        </w:tc>
        <w:tc>
          <w:tcPr>
            <w:tcW w:w="1390" w:type="dxa"/>
            <w:tcBorders>
              <w:top w:val="nil"/>
              <w:left w:val="single" w:sz="4" w:space="0" w:color="auto"/>
              <w:bottom w:val="single" w:sz="8" w:space="0" w:color="000000"/>
              <w:right w:val="single" w:sz="4" w:space="0" w:color="auto"/>
            </w:tcBorders>
            <w:shd w:val="clear" w:color="auto" w:fill="FFFFFF"/>
            <w:noWrap/>
            <w:vAlign w:val="bottom"/>
          </w:tcPr>
          <w:p w:rsidR="00981B91" w:rsidRPr="003756BE" w:rsidRDefault="00A4236C" w:rsidP="00397815">
            <w:pPr>
              <w:jc w:val="center"/>
            </w:pPr>
            <w:r>
              <w:t>4</w:t>
            </w:r>
          </w:p>
        </w:tc>
        <w:tc>
          <w:tcPr>
            <w:tcW w:w="2700" w:type="dxa"/>
            <w:tcBorders>
              <w:top w:val="nil"/>
              <w:left w:val="single" w:sz="4" w:space="0" w:color="auto"/>
              <w:bottom w:val="single" w:sz="8" w:space="0" w:color="000000"/>
              <w:right w:val="single" w:sz="8" w:space="0" w:color="auto"/>
            </w:tcBorders>
            <w:shd w:val="clear" w:color="auto" w:fill="FFFFFF"/>
            <w:noWrap/>
            <w:vAlign w:val="bottom"/>
          </w:tcPr>
          <w:p w:rsidR="00981B91" w:rsidRPr="003756BE" w:rsidRDefault="00A4236C" w:rsidP="00397815">
            <w:pPr>
              <w:jc w:val="center"/>
            </w:pPr>
            <w:r>
              <w:t>4</w:t>
            </w:r>
          </w:p>
        </w:tc>
      </w:tr>
    </w:tbl>
    <w:p w:rsidR="00981B91" w:rsidRPr="00337AD5" w:rsidRDefault="00981B91" w:rsidP="00CF2D1E">
      <w:pPr>
        <w:jc w:val="center"/>
        <w:rPr>
          <w:sz w:val="32"/>
          <w:szCs w:val="32"/>
        </w:rPr>
        <w:sectPr w:rsidR="00981B91" w:rsidRPr="00337AD5" w:rsidSect="000632B1">
          <w:pgSz w:w="16838" w:h="11906" w:orient="landscape"/>
          <w:pgMar w:top="851" w:right="1134" w:bottom="289" w:left="295" w:header="709" w:footer="709" w:gutter="0"/>
          <w:cols w:space="708"/>
          <w:docGrid w:linePitch="360"/>
        </w:sectPr>
      </w:pPr>
    </w:p>
    <w:p w:rsidR="00981B91" w:rsidRPr="00337AD5" w:rsidRDefault="00981B91" w:rsidP="00932DC9">
      <w:pPr>
        <w:shd w:val="clear" w:color="auto" w:fill="FFFFFF"/>
        <w:jc w:val="center"/>
        <w:rPr>
          <w:b/>
          <w:bCs/>
        </w:rPr>
      </w:pPr>
      <w:r w:rsidRPr="00337AD5">
        <w:rPr>
          <w:b/>
          <w:bCs/>
        </w:rPr>
        <w:lastRenderedPageBreak/>
        <w:t>1.2.3.Сведения о действующих нормах удельного водопотребления населения и  о тарифах на водопотребление</w:t>
      </w:r>
    </w:p>
    <w:p w:rsidR="00981B91" w:rsidRPr="00337AD5" w:rsidRDefault="00981B91" w:rsidP="00932DC9">
      <w:pPr>
        <w:ind w:right="57" w:firstLine="720"/>
      </w:pPr>
    </w:p>
    <w:p w:rsidR="00981B91" w:rsidRPr="00337AD5" w:rsidRDefault="00981B91" w:rsidP="00932DC9">
      <w:pPr>
        <w:ind w:right="57" w:firstLine="720"/>
      </w:pPr>
    </w:p>
    <w:p w:rsidR="00981B91" w:rsidRPr="00337AD5" w:rsidRDefault="00981B91" w:rsidP="00932DC9">
      <w:pPr>
        <w:shd w:val="clear" w:color="auto" w:fill="FFFFFF"/>
        <w:jc w:val="center"/>
        <w:rPr>
          <w:b/>
          <w:bCs/>
        </w:rPr>
      </w:pPr>
      <w:r w:rsidRPr="00337AD5">
        <w:rPr>
          <w:b/>
          <w:bCs/>
        </w:rPr>
        <w:t>1.2.3.1. Тарифы и нормы</w:t>
      </w:r>
    </w:p>
    <w:p w:rsidR="00981B91" w:rsidRPr="00337AD5" w:rsidRDefault="00981B91" w:rsidP="00932DC9">
      <w:pPr>
        <w:shd w:val="clear" w:color="auto" w:fill="FFFFFF"/>
        <w:jc w:val="center"/>
        <w:rPr>
          <w:b/>
          <w:bCs/>
        </w:rPr>
      </w:pPr>
    </w:p>
    <w:p w:rsidR="00981B91" w:rsidRPr="00337AD5" w:rsidRDefault="00981B91" w:rsidP="00932DC9">
      <w:pPr>
        <w:shd w:val="clear" w:color="auto" w:fill="FFFFFF"/>
        <w:ind w:firstLine="708"/>
      </w:pPr>
      <w:r w:rsidRPr="00337AD5">
        <w:t>Данные по тарифам и нормам на предоставление услуг представлены в таблице ниже.</w:t>
      </w:r>
    </w:p>
    <w:p w:rsidR="00981B91" w:rsidRPr="00337AD5" w:rsidRDefault="00981B91" w:rsidP="00E6355E">
      <w:pPr>
        <w:shd w:val="clear" w:color="auto" w:fill="FFFFFF"/>
        <w:jc w:val="center"/>
        <w:rPr>
          <w:b/>
          <w:bCs/>
        </w:rPr>
      </w:pPr>
    </w:p>
    <w:tbl>
      <w:tblPr>
        <w:tblW w:w="10017" w:type="dxa"/>
        <w:jc w:val="center"/>
        <w:tblLook w:val="00A0" w:firstRow="1" w:lastRow="0" w:firstColumn="1" w:lastColumn="0" w:noHBand="0" w:noVBand="0"/>
      </w:tblPr>
      <w:tblGrid>
        <w:gridCol w:w="1148"/>
        <w:gridCol w:w="4064"/>
        <w:gridCol w:w="1227"/>
        <w:gridCol w:w="1225"/>
        <w:gridCol w:w="1092"/>
        <w:gridCol w:w="1261"/>
      </w:tblGrid>
      <w:tr w:rsidR="00981B91" w:rsidRPr="003756BE" w:rsidTr="00AC7F1F">
        <w:trPr>
          <w:trHeight w:val="1102"/>
          <w:jc w:val="center"/>
        </w:trPr>
        <w:tc>
          <w:tcPr>
            <w:tcW w:w="1148" w:type="dxa"/>
            <w:tcBorders>
              <w:top w:val="single" w:sz="4" w:space="0" w:color="auto"/>
              <w:left w:val="single" w:sz="4" w:space="0" w:color="auto"/>
              <w:bottom w:val="single" w:sz="4" w:space="0" w:color="auto"/>
              <w:right w:val="single" w:sz="4" w:space="0" w:color="auto"/>
            </w:tcBorders>
            <w:vAlign w:val="center"/>
          </w:tcPr>
          <w:p w:rsidR="00981B91" w:rsidRPr="00337AD5" w:rsidRDefault="00981B91">
            <w:pPr>
              <w:spacing w:line="276" w:lineRule="auto"/>
              <w:jc w:val="center"/>
              <w:rPr>
                <w:b/>
                <w:bCs/>
              </w:rPr>
            </w:pPr>
          </w:p>
          <w:p w:rsidR="00981B91" w:rsidRPr="00337AD5" w:rsidRDefault="00981B91">
            <w:pPr>
              <w:spacing w:line="276" w:lineRule="auto"/>
              <w:jc w:val="center"/>
              <w:rPr>
                <w:b/>
                <w:bCs/>
              </w:rPr>
            </w:pPr>
            <w:r w:rsidRPr="003756BE">
              <w:rPr>
                <w:b/>
                <w:bCs/>
              </w:rPr>
              <w:t xml:space="preserve">№ </w:t>
            </w:r>
            <w:proofErr w:type="gramStart"/>
            <w:r w:rsidRPr="003756BE">
              <w:rPr>
                <w:b/>
                <w:bCs/>
              </w:rPr>
              <w:t>п</w:t>
            </w:r>
            <w:proofErr w:type="gramEnd"/>
            <w:r w:rsidRPr="003756BE">
              <w:rPr>
                <w:b/>
                <w:bCs/>
              </w:rPr>
              <w:t>/п</w:t>
            </w:r>
          </w:p>
        </w:tc>
        <w:tc>
          <w:tcPr>
            <w:tcW w:w="4064" w:type="dxa"/>
            <w:tcBorders>
              <w:top w:val="single" w:sz="4" w:space="0" w:color="auto"/>
              <w:left w:val="nil"/>
              <w:bottom w:val="single" w:sz="4" w:space="0" w:color="auto"/>
              <w:right w:val="single" w:sz="4" w:space="0" w:color="auto"/>
            </w:tcBorders>
            <w:noWrap/>
            <w:vAlign w:val="center"/>
          </w:tcPr>
          <w:p w:rsidR="00981B91" w:rsidRPr="00337AD5" w:rsidRDefault="00981B91">
            <w:pPr>
              <w:spacing w:line="276" w:lineRule="auto"/>
              <w:jc w:val="center"/>
              <w:rPr>
                <w:b/>
                <w:bCs/>
              </w:rPr>
            </w:pPr>
            <w:r w:rsidRPr="003756BE">
              <w:rPr>
                <w:b/>
                <w:bCs/>
              </w:rPr>
              <w:t>Наименование услуг</w:t>
            </w:r>
          </w:p>
        </w:tc>
        <w:tc>
          <w:tcPr>
            <w:tcW w:w="1227" w:type="dxa"/>
            <w:tcBorders>
              <w:top w:val="single" w:sz="4" w:space="0" w:color="auto"/>
              <w:left w:val="nil"/>
              <w:bottom w:val="single" w:sz="4" w:space="0" w:color="auto"/>
              <w:right w:val="single" w:sz="4" w:space="0" w:color="auto"/>
            </w:tcBorders>
            <w:noWrap/>
            <w:vAlign w:val="center"/>
          </w:tcPr>
          <w:p w:rsidR="00981B91" w:rsidRPr="00337AD5" w:rsidRDefault="00981B91">
            <w:pPr>
              <w:spacing w:line="276" w:lineRule="auto"/>
              <w:jc w:val="center"/>
              <w:rPr>
                <w:b/>
                <w:bCs/>
              </w:rPr>
            </w:pPr>
            <w:r w:rsidRPr="003756BE">
              <w:rPr>
                <w:b/>
                <w:bCs/>
              </w:rPr>
              <w:t>ед. изм.</w:t>
            </w:r>
          </w:p>
        </w:tc>
        <w:tc>
          <w:tcPr>
            <w:tcW w:w="1225" w:type="dxa"/>
            <w:tcBorders>
              <w:top w:val="single" w:sz="4" w:space="0" w:color="auto"/>
              <w:left w:val="nil"/>
              <w:bottom w:val="single" w:sz="4" w:space="0" w:color="auto"/>
              <w:right w:val="single" w:sz="4" w:space="0" w:color="auto"/>
            </w:tcBorders>
            <w:vAlign w:val="center"/>
          </w:tcPr>
          <w:p w:rsidR="00981B91" w:rsidRPr="00337AD5" w:rsidRDefault="00981B91">
            <w:pPr>
              <w:spacing w:line="276" w:lineRule="auto"/>
              <w:jc w:val="center"/>
              <w:rPr>
                <w:b/>
                <w:bCs/>
              </w:rPr>
            </w:pPr>
            <w:r w:rsidRPr="003756BE">
              <w:rPr>
                <w:b/>
                <w:bCs/>
              </w:rPr>
              <w:t>цена за ед. изм.</w:t>
            </w:r>
          </w:p>
        </w:tc>
        <w:tc>
          <w:tcPr>
            <w:tcW w:w="1092" w:type="dxa"/>
            <w:tcBorders>
              <w:top w:val="single" w:sz="4" w:space="0" w:color="auto"/>
              <w:left w:val="nil"/>
              <w:bottom w:val="single" w:sz="4" w:space="0" w:color="auto"/>
              <w:right w:val="single" w:sz="4" w:space="0" w:color="auto"/>
            </w:tcBorders>
            <w:vAlign w:val="center"/>
          </w:tcPr>
          <w:p w:rsidR="00981B91" w:rsidRPr="00337AD5" w:rsidRDefault="00981B91">
            <w:pPr>
              <w:spacing w:line="276" w:lineRule="auto"/>
              <w:jc w:val="center"/>
              <w:rPr>
                <w:b/>
                <w:bCs/>
              </w:rPr>
            </w:pPr>
            <w:r w:rsidRPr="003756BE">
              <w:rPr>
                <w:b/>
                <w:bCs/>
              </w:rPr>
              <w:t>норма</w:t>
            </w:r>
          </w:p>
        </w:tc>
        <w:tc>
          <w:tcPr>
            <w:tcW w:w="1261" w:type="dxa"/>
            <w:tcBorders>
              <w:top w:val="single" w:sz="4" w:space="0" w:color="auto"/>
              <w:left w:val="nil"/>
              <w:bottom w:val="single" w:sz="4" w:space="0" w:color="auto"/>
              <w:right w:val="single" w:sz="4" w:space="0" w:color="auto"/>
            </w:tcBorders>
            <w:noWrap/>
            <w:vAlign w:val="center"/>
          </w:tcPr>
          <w:p w:rsidR="00981B91" w:rsidRPr="00337AD5" w:rsidRDefault="00981B91">
            <w:pPr>
              <w:spacing w:line="276" w:lineRule="auto"/>
              <w:jc w:val="center"/>
              <w:rPr>
                <w:b/>
                <w:bCs/>
              </w:rPr>
            </w:pPr>
            <w:r w:rsidRPr="003756BE">
              <w:rPr>
                <w:b/>
                <w:bCs/>
              </w:rPr>
              <w:t>сумма</w:t>
            </w:r>
          </w:p>
        </w:tc>
      </w:tr>
      <w:tr w:rsidR="00981B91" w:rsidRPr="003756BE" w:rsidTr="00AC7F1F">
        <w:trPr>
          <w:trHeight w:val="551"/>
          <w:jc w:val="center"/>
        </w:trPr>
        <w:tc>
          <w:tcPr>
            <w:tcW w:w="1148" w:type="dxa"/>
            <w:tcBorders>
              <w:top w:val="nil"/>
              <w:left w:val="single" w:sz="4" w:space="0" w:color="auto"/>
              <w:bottom w:val="single" w:sz="4" w:space="0" w:color="auto"/>
              <w:right w:val="single" w:sz="4" w:space="0" w:color="auto"/>
            </w:tcBorders>
            <w:noWrap/>
            <w:vAlign w:val="center"/>
          </w:tcPr>
          <w:p w:rsidR="00981B91" w:rsidRPr="00337AD5" w:rsidRDefault="00981B91">
            <w:pPr>
              <w:spacing w:line="276" w:lineRule="auto"/>
              <w:jc w:val="center"/>
              <w:rPr>
                <w:b/>
                <w:bCs/>
              </w:rPr>
            </w:pPr>
            <w:r w:rsidRPr="003756BE">
              <w:rPr>
                <w:b/>
                <w:bCs/>
              </w:rPr>
              <w:t>1</w:t>
            </w:r>
          </w:p>
        </w:tc>
        <w:tc>
          <w:tcPr>
            <w:tcW w:w="4064" w:type="dxa"/>
            <w:tcBorders>
              <w:top w:val="nil"/>
              <w:left w:val="nil"/>
              <w:bottom w:val="single" w:sz="4" w:space="0" w:color="auto"/>
              <w:right w:val="single" w:sz="4" w:space="0" w:color="auto"/>
            </w:tcBorders>
            <w:noWrap/>
            <w:vAlign w:val="center"/>
          </w:tcPr>
          <w:p w:rsidR="00981B91" w:rsidRPr="00337AD5" w:rsidRDefault="00981B91">
            <w:pPr>
              <w:spacing w:line="276" w:lineRule="auto"/>
              <w:jc w:val="center"/>
              <w:rPr>
                <w:b/>
                <w:bCs/>
              </w:rPr>
            </w:pPr>
            <w:r w:rsidRPr="003756BE">
              <w:rPr>
                <w:b/>
                <w:bCs/>
              </w:rPr>
              <w:t>Вода</w:t>
            </w:r>
          </w:p>
        </w:tc>
        <w:tc>
          <w:tcPr>
            <w:tcW w:w="1227" w:type="dxa"/>
            <w:tcBorders>
              <w:top w:val="nil"/>
              <w:left w:val="nil"/>
              <w:bottom w:val="single" w:sz="4" w:space="0" w:color="auto"/>
              <w:right w:val="single" w:sz="4" w:space="0" w:color="auto"/>
            </w:tcBorders>
            <w:noWrap/>
            <w:vAlign w:val="center"/>
          </w:tcPr>
          <w:p w:rsidR="00981B91" w:rsidRPr="00337AD5" w:rsidRDefault="00981B91">
            <w:pPr>
              <w:spacing w:line="276" w:lineRule="auto"/>
              <w:jc w:val="center"/>
            </w:pPr>
            <w:r w:rsidRPr="003756BE">
              <w:t>куб. м.</w:t>
            </w:r>
          </w:p>
        </w:tc>
        <w:tc>
          <w:tcPr>
            <w:tcW w:w="1225" w:type="dxa"/>
            <w:tcBorders>
              <w:top w:val="nil"/>
              <w:left w:val="nil"/>
              <w:bottom w:val="single" w:sz="4" w:space="0" w:color="auto"/>
              <w:right w:val="single" w:sz="4" w:space="0" w:color="auto"/>
            </w:tcBorders>
            <w:noWrap/>
            <w:vAlign w:val="center"/>
          </w:tcPr>
          <w:p w:rsidR="00981B91" w:rsidRPr="003A050D" w:rsidRDefault="003A050D" w:rsidP="005F59B5">
            <w:pPr>
              <w:spacing w:line="276" w:lineRule="auto"/>
              <w:jc w:val="center"/>
              <w:rPr>
                <w:lang w:val="en-US"/>
              </w:rPr>
            </w:pPr>
            <w:r>
              <w:rPr>
                <w:lang w:val="en-US"/>
              </w:rPr>
              <w:t>26.28</w:t>
            </w:r>
          </w:p>
        </w:tc>
        <w:tc>
          <w:tcPr>
            <w:tcW w:w="1092" w:type="dxa"/>
            <w:tcBorders>
              <w:top w:val="nil"/>
              <w:left w:val="nil"/>
              <w:bottom w:val="single" w:sz="4" w:space="0" w:color="auto"/>
              <w:right w:val="single" w:sz="4" w:space="0" w:color="auto"/>
            </w:tcBorders>
            <w:noWrap/>
            <w:vAlign w:val="center"/>
          </w:tcPr>
          <w:p w:rsidR="00981B91" w:rsidRPr="00337AD5" w:rsidRDefault="00981B91">
            <w:pPr>
              <w:spacing w:line="276" w:lineRule="auto"/>
              <w:jc w:val="center"/>
            </w:pPr>
          </w:p>
        </w:tc>
        <w:tc>
          <w:tcPr>
            <w:tcW w:w="1261" w:type="dxa"/>
            <w:tcBorders>
              <w:top w:val="nil"/>
              <w:left w:val="nil"/>
              <w:bottom w:val="single" w:sz="4" w:space="0" w:color="auto"/>
              <w:right w:val="single" w:sz="4" w:space="0" w:color="auto"/>
            </w:tcBorders>
            <w:noWrap/>
            <w:vAlign w:val="center"/>
          </w:tcPr>
          <w:p w:rsidR="00981B91" w:rsidRPr="00337AD5" w:rsidRDefault="00981B91">
            <w:pPr>
              <w:spacing w:line="276" w:lineRule="auto"/>
              <w:jc w:val="center"/>
              <w:rPr>
                <w:b/>
                <w:bCs/>
              </w:rPr>
            </w:pPr>
          </w:p>
        </w:tc>
      </w:tr>
      <w:tr w:rsidR="00981B91" w:rsidRPr="003756BE" w:rsidTr="00AC7F1F">
        <w:trPr>
          <w:trHeight w:val="551"/>
          <w:jc w:val="center"/>
        </w:trPr>
        <w:tc>
          <w:tcPr>
            <w:tcW w:w="1148" w:type="dxa"/>
            <w:tcBorders>
              <w:top w:val="nil"/>
              <w:left w:val="single" w:sz="4" w:space="0" w:color="auto"/>
              <w:bottom w:val="single" w:sz="4" w:space="0" w:color="auto"/>
              <w:right w:val="single" w:sz="4" w:space="0" w:color="auto"/>
            </w:tcBorders>
            <w:noWrap/>
            <w:vAlign w:val="center"/>
          </w:tcPr>
          <w:p w:rsidR="00981B91" w:rsidRPr="00337AD5" w:rsidRDefault="00981B91">
            <w:pPr>
              <w:spacing w:line="276" w:lineRule="auto"/>
              <w:jc w:val="center"/>
            </w:pPr>
          </w:p>
        </w:tc>
        <w:tc>
          <w:tcPr>
            <w:tcW w:w="4064" w:type="dxa"/>
            <w:tcBorders>
              <w:top w:val="nil"/>
              <w:left w:val="nil"/>
              <w:bottom w:val="single" w:sz="4" w:space="0" w:color="auto"/>
              <w:right w:val="single" w:sz="4" w:space="0" w:color="auto"/>
            </w:tcBorders>
            <w:noWrap/>
            <w:vAlign w:val="center"/>
          </w:tcPr>
          <w:p w:rsidR="00981B91" w:rsidRPr="00337AD5" w:rsidRDefault="00053405">
            <w:pPr>
              <w:spacing w:line="276" w:lineRule="auto"/>
              <w:jc w:val="center"/>
            </w:pPr>
            <w:r>
              <w:t>Оборудованные мойками, умывальниками, унитазами, ванными, душам</w:t>
            </w:r>
            <w:proofErr w:type="gramStart"/>
            <w:r>
              <w:t>и(</w:t>
            </w:r>
            <w:proofErr w:type="gramEnd"/>
            <w:r>
              <w:t>с ванными длиной 1500-1550 мм с душем)</w:t>
            </w:r>
          </w:p>
        </w:tc>
        <w:tc>
          <w:tcPr>
            <w:tcW w:w="1227" w:type="dxa"/>
            <w:tcBorders>
              <w:top w:val="nil"/>
              <w:left w:val="nil"/>
              <w:bottom w:val="single" w:sz="4" w:space="0" w:color="auto"/>
              <w:right w:val="single" w:sz="4" w:space="0" w:color="auto"/>
            </w:tcBorders>
            <w:noWrap/>
            <w:vAlign w:val="center"/>
          </w:tcPr>
          <w:p w:rsidR="00981B91" w:rsidRPr="00337AD5" w:rsidRDefault="00981B91">
            <w:pPr>
              <w:spacing w:line="276" w:lineRule="auto"/>
              <w:jc w:val="center"/>
            </w:pPr>
            <w:r w:rsidRPr="003756BE">
              <w:t>куб. м.</w:t>
            </w:r>
          </w:p>
        </w:tc>
        <w:tc>
          <w:tcPr>
            <w:tcW w:w="1225" w:type="dxa"/>
            <w:tcBorders>
              <w:top w:val="nil"/>
              <w:left w:val="nil"/>
              <w:bottom w:val="single" w:sz="4" w:space="0" w:color="auto"/>
              <w:right w:val="single" w:sz="4" w:space="0" w:color="auto"/>
            </w:tcBorders>
            <w:noWrap/>
            <w:vAlign w:val="center"/>
          </w:tcPr>
          <w:p w:rsidR="00981B91" w:rsidRPr="00337AD5" w:rsidRDefault="00981B91">
            <w:pPr>
              <w:spacing w:line="276" w:lineRule="auto"/>
              <w:jc w:val="center"/>
            </w:pPr>
          </w:p>
        </w:tc>
        <w:tc>
          <w:tcPr>
            <w:tcW w:w="1092" w:type="dxa"/>
            <w:tcBorders>
              <w:top w:val="nil"/>
              <w:left w:val="nil"/>
              <w:bottom w:val="single" w:sz="4" w:space="0" w:color="auto"/>
              <w:right w:val="single" w:sz="4" w:space="0" w:color="auto"/>
            </w:tcBorders>
            <w:noWrap/>
            <w:vAlign w:val="center"/>
          </w:tcPr>
          <w:p w:rsidR="00981B91" w:rsidRPr="00337AD5" w:rsidRDefault="00A03272">
            <w:pPr>
              <w:spacing w:line="276" w:lineRule="auto"/>
              <w:jc w:val="center"/>
            </w:pPr>
            <w:r>
              <w:t>5,316</w:t>
            </w:r>
          </w:p>
        </w:tc>
        <w:tc>
          <w:tcPr>
            <w:tcW w:w="1261" w:type="dxa"/>
            <w:tcBorders>
              <w:top w:val="nil"/>
              <w:left w:val="nil"/>
              <w:bottom w:val="single" w:sz="4" w:space="0" w:color="auto"/>
              <w:right w:val="single" w:sz="4" w:space="0" w:color="auto"/>
            </w:tcBorders>
            <w:noWrap/>
            <w:vAlign w:val="center"/>
          </w:tcPr>
          <w:p w:rsidR="00981B91" w:rsidRPr="003A050D" w:rsidRDefault="003A050D" w:rsidP="00A03272">
            <w:pPr>
              <w:spacing w:line="276" w:lineRule="auto"/>
              <w:jc w:val="center"/>
              <w:rPr>
                <w:b/>
                <w:bCs/>
                <w:lang w:val="en-US"/>
              </w:rPr>
            </w:pPr>
            <w:r>
              <w:rPr>
                <w:b/>
                <w:bCs/>
                <w:lang w:val="en-US"/>
              </w:rPr>
              <w:t>139.7</w:t>
            </w:r>
          </w:p>
        </w:tc>
      </w:tr>
      <w:tr w:rsidR="00981B91" w:rsidRPr="003756BE" w:rsidTr="00AC7F1F">
        <w:trPr>
          <w:trHeight w:val="551"/>
          <w:jc w:val="center"/>
        </w:trPr>
        <w:tc>
          <w:tcPr>
            <w:tcW w:w="1148" w:type="dxa"/>
            <w:tcBorders>
              <w:top w:val="nil"/>
              <w:left w:val="single" w:sz="4" w:space="0" w:color="auto"/>
              <w:bottom w:val="single" w:sz="4" w:space="0" w:color="auto"/>
              <w:right w:val="single" w:sz="4" w:space="0" w:color="auto"/>
            </w:tcBorders>
            <w:noWrap/>
            <w:vAlign w:val="center"/>
          </w:tcPr>
          <w:p w:rsidR="00981B91" w:rsidRPr="00337AD5" w:rsidRDefault="00981B91">
            <w:pPr>
              <w:spacing w:line="276" w:lineRule="auto"/>
              <w:jc w:val="center"/>
            </w:pPr>
          </w:p>
        </w:tc>
        <w:tc>
          <w:tcPr>
            <w:tcW w:w="4064" w:type="dxa"/>
            <w:tcBorders>
              <w:top w:val="nil"/>
              <w:left w:val="nil"/>
              <w:bottom w:val="single" w:sz="4" w:space="0" w:color="auto"/>
              <w:right w:val="single" w:sz="4" w:space="0" w:color="auto"/>
            </w:tcBorders>
            <w:noWrap/>
            <w:vAlign w:val="center"/>
          </w:tcPr>
          <w:p w:rsidR="00981B91" w:rsidRPr="00337AD5" w:rsidRDefault="00A03272">
            <w:pPr>
              <w:spacing w:line="276" w:lineRule="auto"/>
              <w:jc w:val="center"/>
            </w:pPr>
            <w:r>
              <w:t>Оборудованные умывальниками, мойками, унитазами, ванными, душам</w:t>
            </w:r>
            <w:proofErr w:type="gramStart"/>
            <w:r>
              <w:t>и(</w:t>
            </w:r>
            <w:proofErr w:type="gramEnd"/>
            <w:r>
              <w:t>с ванными без душа)</w:t>
            </w:r>
          </w:p>
        </w:tc>
        <w:tc>
          <w:tcPr>
            <w:tcW w:w="1227" w:type="dxa"/>
            <w:tcBorders>
              <w:top w:val="nil"/>
              <w:left w:val="nil"/>
              <w:bottom w:val="single" w:sz="4" w:space="0" w:color="auto"/>
              <w:right w:val="single" w:sz="4" w:space="0" w:color="auto"/>
            </w:tcBorders>
            <w:noWrap/>
            <w:vAlign w:val="center"/>
          </w:tcPr>
          <w:p w:rsidR="00981B91" w:rsidRPr="00337AD5" w:rsidRDefault="00981B91">
            <w:pPr>
              <w:spacing w:line="276" w:lineRule="auto"/>
              <w:jc w:val="center"/>
            </w:pPr>
            <w:r w:rsidRPr="003756BE">
              <w:t>куб. м.</w:t>
            </w:r>
          </w:p>
        </w:tc>
        <w:tc>
          <w:tcPr>
            <w:tcW w:w="1225" w:type="dxa"/>
            <w:tcBorders>
              <w:top w:val="nil"/>
              <w:left w:val="nil"/>
              <w:bottom w:val="single" w:sz="4" w:space="0" w:color="auto"/>
              <w:right w:val="single" w:sz="4" w:space="0" w:color="auto"/>
            </w:tcBorders>
            <w:noWrap/>
            <w:vAlign w:val="center"/>
          </w:tcPr>
          <w:p w:rsidR="00981B91" w:rsidRPr="00337AD5" w:rsidRDefault="00981B91">
            <w:pPr>
              <w:spacing w:line="276" w:lineRule="auto"/>
              <w:jc w:val="center"/>
            </w:pPr>
          </w:p>
        </w:tc>
        <w:tc>
          <w:tcPr>
            <w:tcW w:w="1092" w:type="dxa"/>
            <w:tcBorders>
              <w:top w:val="nil"/>
              <w:left w:val="nil"/>
              <w:bottom w:val="single" w:sz="4" w:space="0" w:color="auto"/>
              <w:right w:val="single" w:sz="4" w:space="0" w:color="auto"/>
            </w:tcBorders>
            <w:noWrap/>
            <w:vAlign w:val="center"/>
          </w:tcPr>
          <w:p w:rsidR="00981B91" w:rsidRPr="00337AD5" w:rsidRDefault="00A03272">
            <w:pPr>
              <w:spacing w:line="276" w:lineRule="auto"/>
              <w:jc w:val="center"/>
            </w:pPr>
            <w:r>
              <w:t>5,016</w:t>
            </w:r>
          </w:p>
        </w:tc>
        <w:tc>
          <w:tcPr>
            <w:tcW w:w="1261" w:type="dxa"/>
            <w:tcBorders>
              <w:top w:val="nil"/>
              <w:left w:val="nil"/>
              <w:bottom w:val="single" w:sz="4" w:space="0" w:color="auto"/>
              <w:right w:val="single" w:sz="4" w:space="0" w:color="auto"/>
            </w:tcBorders>
            <w:noWrap/>
            <w:vAlign w:val="center"/>
          </w:tcPr>
          <w:p w:rsidR="00981B91" w:rsidRPr="003A050D" w:rsidRDefault="003A050D">
            <w:pPr>
              <w:spacing w:line="276" w:lineRule="auto"/>
              <w:jc w:val="center"/>
              <w:rPr>
                <w:b/>
                <w:bCs/>
                <w:lang w:val="en-US"/>
              </w:rPr>
            </w:pPr>
            <w:r>
              <w:rPr>
                <w:b/>
                <w:bCs/>
                <w:lang w:val="en-US"/>
              </w:rPr>
              <w:t>131.82</w:t>
            </w:r>
          </w:p>
        </w:tc>
      </w:tr>
      <w:tr w:rsidR="00981B91" w:rsidRPr="003756BE" w:rsidTr="00AC7F1F">
        <w:trPr>
          <w:trHeight w:val="551"/>
          <w:jc w:val="center"/>
        </w:trPr>
        <w:tc>
          <w:tcPr>
            <w:tcW w:w="1148" w:type="dxa"/>
            <w:tcBorders>
              <w:top w:val="nil"/>
              <w:left w:val="single" w:sz="4" w:space="0" w:color="auto"/>
              <w:bottom w:val="single" w:sz="4" w:space="0" w:color="auto"/>
              <w:right w:val="single" w:sz="4" w:space="0" w:color="auto"/>
            </w:tcBorders>
            <w:noWrap/>
            <w:vAlign w:val="center"/>
          </w:tcPr>
          <w:p w:rsidR="00981B91" w:rsidRPr="00337AD5" w:rsidRDefault="00981B91">
            <w:pPr>
              <w:spacing w:line="276" w:lineRule="auto"/>
              <w:jc w:val="center"/>
            </w:pPr>
          </w:p>
        </w:tc>
        <w:tc>
          <w:tcPr>
            <w:tcW w:w="4064" w:type="dxa"/>
            <w:tcBorders>
              <w:top w:val="nil"/>
              <w:left w:val="nil"/>
              <w:bottom w:val="single" w:sz="4" w:space="0" w:color="auto"/>
              <w:right w:val="single" w:sz="4" w:space="0" w:color="auto"/>
            </w:tcBorders>
            <w:noWrap/>
            <w:vAlign w:val="center"/>
          </w:tcPr>
          <w:p w:rsidR="00981B91" w:rsidRPr="00337AD5" w:rsidRDefault="00A03272">
            <w:pPr>
              <w:spacing w:line="276" w:lineRule="auto"/>
              <w:jc w:val="center"/>
            </w:pPr>
            <w:r>
              <w:t>Оборудованными водонагревателями, водоотведением, унитазами, раковинами, мойками, душами.</w:t>
            </w:r>
          </w:p>
        </w:tc>
        <w:tc>
          <w:tcPr>
            <w:tcW w:w="1227" w:type="dxa"/>
            <w:tcBorders>
              <w:top w:val="nil"/>
              <w:left w:val="nil"/>
              <w:bottom w:val="single" w:sz="4" w:space="0" w:color="auto"/>
              <w:right w:val="single" w:sz="4" w:space="0" w:color="auto"/>
            </w:tcBorders>
            <w:noWrap/>
            <w:vAlign w:val="center"/>
          </w:tcPr>
          <w:p w:rsidR="00981B91" w:rsidRPr="00337AD5" w:rsidRDefault="00981B91">
            <w:pPr>
              <w:spacing w:line="276" w:lineRule="auto"/>
              <w:jc w:val="center"/>
            </w:pPr>
            <w:r w:rsidRPr="003756BE">
              <w:t>куб. м.</w:t>
            </w:r>
          </w:p>
        </w:tc>
        <w:tc>
          <w:tcPr>
            <w:tcW w:w="1225" w:type="dxa"/>
            <w:tcBorders>
              <w:top w:val="nil"/>
              <w:left w:val="nil"/>
              <w:bottom w:val="single" w:sz="4" w:space="0" w:color="auto"/>
              <w:right w:val="single" w:sz="4" w:space="0" w:color="auto"/>
            </w:tcBorders>
            <w:noWrap/>
            <w:vAlign w:val="center"/>
          </w:tcPr>
          <w:p w:rsidR="00981B91" w:rsidRPr="00337AD5" w:rsidRDefault="00981B91">
            <w:pPr>
              <w:spacing w:line="276" w:lineRule="auto"/>
              <w:jc w:val="center"/>
            </w:pPr>
          </w:p>
        </w:tc>
        <w:tc>
          <w:tcPr>
            <w:tcW w:w="1092" w:type="dxa"/>
            <w:tcBorders>
              <w:top w:val="nil"/>
              <w:left w:val="nil"/>
              <w:bottom w:val="single" w:sz="4" w:space="0" w:color="auto"/>
              <w:right w:val="single" w:sz="4" w:space="0" w:color="auto"/>
            </w:tcBorders>
            <w:noWrap/>
            <w:vAlign w:val="center"/>
          </w:tcPr>
          <w:p w:rsidR="00981B91" w:rsidRPr="00337AD5" w:rsidRDefault="00A03272">
            <w:pPr>
              <w:spacing w:line="276" w:lineRule="auto"/>
              <w:jc w:val="center"/>
            </w:pPr>
            <w:r>
              <w:t>6,356</w:t>
            </w:r>
          </w:p>
        </w:tc>
        <w:tc>
          <w:tcPr>
            <w:tcW w:w="1261" w:type="dxa"/>
            <w:tcBorders>
              <w:top w:val="nil"/>
              <w:left w:val="nil"/>
              <w:bottom w:val="single" w:sz="4" w:space="0" w:color="auto"/>
              <w:right w:val="single" w:sz="4" w:space="0" w:color="auto"/>
            </w:tcBorders>
            <w:noWrap/>
            <w:vAlign w:val="center"/>
          </w:tcPr>
          <w:p w:rsidR="00981B91" w:rsidRPr="003A050D" w:rsidRDefault="003A050D">
            <w:pPr>
              <w:spacing w:line="276" w:lineRule="auto"/>
              <w:jc w:val="center"/>
              <w:rPr>
                <w:b/>
                <w:bCs/>
                <w:lang w:val="en-US"/>
              </w:rPr>
            </w:pPr>
            <w:r>
              <w:rPr>
                <w:b/>
                <w:bCs/>
                <w:lang w:val="en-US"/>
              </w:rPr>
              <w:t>167.03</w:t>
            </w:r>
          </w:p>
        </w:tc>
      </w:tr>
      <w:tr w:rsidR="00981B91" w:rsidRPr="003756BE" w:rsidTr="00AC7F1F">
        <w:trPr>
          <w:trHeight w:val="537"/>
          <w:jc w:val="center"/>
        </w:trPr>
        <w:tc>
          <w:tcPr>
            <w:tcW w:w="1148" w:type="dxa"/>
            <w:tcBorders>
              <w:top w:val="nil"/>
              <w:left w:val="single" w:sz="4" w:space="0" w:color="auto"/>
              <w:bottom w:val="single" w:sz="4" w:space="0" w:color="auto"/>
              <w:right w:val="single" w:sz="4" w:space="0" w:color="auto"/>
            </w:tcBorders>
            <w:noWrap/>
            <w:vAlign w:val="center"/>
          </w:tcPr>
          <w:p w:rsidR="00981B91" w:rsidRPr="00337AD5" w:rsidRDefault="00981B91">
            <w:pPr>
              <w:spacing w:line="276" w:lineRule="auto"/>
              <w:jc w:val="center"/>
            </w:pPr>
          </w:p>
        </w:tc>
        <w:tc>
          <w:tcPr>
            <w:tcW w:w="4064" w:type="dxa"/>
            <w:tcBorders>
              <w:top w:val="nil"/>
              <w:left w:val="nil"/>
              <w:bottom w:val="single" w:sz="4" w:space="0" w:color="auto"/>
              <w:right w:val="single" w:sz="4" w:space="0" w:color="auto"/>
            </w:tcBorders>
            <w:noWrap/>
            <w:vAlign w:val="center"/>
          </w:tcPr>
          <w:p w:rsidR="00981B91" w:rsidRPr="00337AD5" w:rsidRDefault="00AC7F1F">
            <w:pPr>
              <w:spacing w:line="276" w:lineRule="auto"/>
              <w:jc w:val="center"/>
            </w:pPr>
            <w:r>
              <w:t xml:space="preserve">Без водонагревателей с водопроводом и канализацией, </w:t>
            </w:r>
            <w:proofErr w:type="gramStart"/>
            <w:r>
              <w:t>оборудованные</w:t>
            </w:r>
            <w:proofErr w:type="gramEnd"/>
            <w:r>
              <w:t xml:space="preserve"> раковинами и унитазами.</w:t>
            </w:r>
          </w:p>
        </w:tc>
        <w:tc>
          <w:tcPr>
            <w:tcW w:w="1227" w:type="dxa"/>
            <w:tcBorders>
              <w:top w:val="nil"/>
              <w:left w:val="nil"/>
              <w:bottom w:val="single" w:sz="4" w:space="0" w:color="auto"/>
              <w:right w:val="single" w:sz="4" w:space="0" w:color="auto"/>
            </w:tcBorders>
            <w:noWrap/>
            <w:vAlign w:val="center"/>
          </w:tcPr>
          <w:p w:rsidR="00981B91" w:rsidRPr="00337AD5" w:rsidRDefault="00981B91">
            <w:pPr>
              <w:spacing w:line="276" w:lineRule="auto"/>
              <w:jc w:val="center"/>
            </w:pPr>
            <w:r w:rsidRPr="003756BE">
              <w:t>куб. м.</w:t>
            </w:r>
          </w:p>
        </w:tc>
        <w:tc>
          <w:tcPr>
            <w:tcW w:w="1225" w:type="dxa"/>
            <w:tcBorders>
              <w:top w:val="nil"/>
              <w:left w:val="nil"/>
              <w:bottom w:val="single" w:sz="4" w:space="0" w:color="auto"/>
              <w:right w:val="single" w:sz="4" w:space="0" w:color="auto"/>
            </w:tcBorders>
            <w:noWrap/>
            <w:vAlign w:val="center"/>
          </w:tcPr>
          <w:p w:rsidR="00981B91" w:rsidRPr="00337AD5" w:rsidRDefault="00981B91">
            <w:pPr>
              <w:spacing w:line="276" w:lineRule="auto"/>
              <w:jc w:val="center"/>
            </w:pPr>
          </w:p>
        </w:tc>
        <w:tc>
          <w:tcPr>
            <w:tcW w:w="1092" w:type="dxa"/>
            <w:tcBorders>
              <w:top w:val="nil"/>
              <w:left w:val="nil"/>
              <w:bottom w:val="single" w:sz="4" w:space="0" w:color="auto"/>
              <w:right w:val="single" w:sz="4" w:space="0" w:color="auto"/>
            </w:tcBorders>
            <w:noWrap/>
            <w:vAlign w:val="center"/>
          </w:tcPr>
          <w:p w:rsidR="00981B91" w:rsidRPr="00337AD5" w:rsidRDefault="00AC7F1F">
            <w:pPr>
              <w:spacing w:line="276" w:lineRule="auto"/>
              <w:jc w:val="center"/>
            </w:pPr>
            <w:r>
              <w:t>3,856</w:t>
            </w:r>
          </w:p>
        </w:tc>
        <w:tc>
          <w:tcPr>
            <w:tcW w:w="1261" w:type="dxa"/>
            <w:tcBorders>
              <w:top w:val="nil"/>
              <w:left w:val="nil"/>
              <w:bottom w:val="single" w:sz="4" w:space="0" w:color="auto"/>
              <w:right w:val="single" w:sz="4" w:space="0" w:color="auto"/>
            </w:tcBorders>
            <w:noWrap/>
            <w:vAlign w:val="center"/>
          </w:tcPr>
          <w:p w:rsidR="00981B91" w:rsidRPr="003A050D" w:rsidRDefault="003A050D">
            <w:pPr>
              <w:spacing w:line="276" w:lineRule="auto"/>
              <w:jc w:val="center"/>
              <w:rPr>
                <w:b/>
                <w:bCs/>
                <w:lang w:val="en-US"/>
              </w:rPr>
            </w:pPr>
            <w:r>
              <w:rPr>
                <w:b/>
                <w:bCs/>
                <w:lang w:val="en-US"/>
              </w:rPr>
              <w:t>101.33</w:t>
            </w:r>
          </w:p>
        </w:tc>
      </w:tr>
      <w:tr w:rsidR="00A03272" w:rsidRPr="003756BE" w:rsidTr="00AC7F1F">
        <w:trPr>
          <w:trHeight w:val="735"/>
          <w:jc w:val="center"/>
        </w:trPr>
        <w:tc>
          <w:tcPr>
            <w:tcW w:w="1148" w:type="dxa"/>
            <w:tcBorders>
              <w:top w:val="single" w:sz="4" w:space="0" w:color="auto"/>
              <w:left w:val="single" w:sz="4" w:space="0" w:color="auto"/>
              <w:bottom w:val="single" w:sz="4" w:space="0" w:color="auto"/>
              <w:right w:val="single" w:sz="4" w:space="0" w:color="auto"/>
            </w:tcBorders>
            <w:noWrap/>
            <w:vAlign w:val="center"/>
          </w:tcPr>
          <w:p w:rsidR="00A03272" w:rsidRPr="00337AD5" w:rsidRDefault="00A03272">
            <w:pPr>
              <w:spacing w:line="276" w:lineRule="auto"/>
              <w:jc w:val="center"/>
            </w:pPr>
          </w:p>
        </w:tc>
        <w:tc>
          <w:tcPr>
            <w:tcW w:w="4064" w:type="dxa"/>
            <w:tcBorders>
              <w:top w:val="single" w:sz="4" w:space="0" w:color="auto"/>
              <w:left w:val="nil"/>
              <w:bottom w:val="single" w:sz="4" w:space="0" w:color="auto"/>
              <w:right w:val="single" w:sz="4" w:space="0" w:color="auto"/>
            </w:tcBorders>
            <w:noWrap/>
            <w:vAlign w:val="center"/>
          </w:tcPr>
          <w:p w:rsidR="00A03272" w:rsidRDefault="00AC7F1F" w:rsidP="00A03272">
            <w:pPr>
              <w:spacing w:line="276" w:lineRule="auto"/>
              <w:jc w:val="center"/>
            </w:pPr>
            <w:r>
              <w:t xml:space="preserve">С центральным холодным водоснабжением, без центрального водоотведения, </w:t>
            </w:r>
            <w:proofErr w:type="gramStart"/>
            <w:r>
              <w:t>оборудованные</w:t>
            </w:r>
            <w:proofErr w:type="gramEnd"/>
            <w:r>
              <w:t xml:space="preserve"> раковинами.</w:t>
            </w:r>
          </w:p>
          <w:p w:rsidR="00AC7F1F" w:rsidRPr="003756BE" w:rsidRDefault="00AC7F1F" w:rsidP="00A03272">
            <w:pPr>
              <w:spacing w:line="276" w:lineRule="auto"/>
              <w:jc w:val="center"/>
            </w:pPr>
          </w:p>
        </w:tc>
        <w:tc>
          <w:tcPr>
            <w:tcW w:w="1227" w:type="dxa"/>
            <w:tcBorders>
              <w:top w:val="single" w:sz="4" w:space="0" w:color="auto"/>
              <w:left w:val="nil"/>
              <w:bottom w:val="single" w:sz="4" w:space="0" w:color="auto"/>
              <w:right w:val="single" w:sz="4" w:space="0" w:color="auto"/>
            </w:tcBorders>
            <w:noWrap/>
            <w:vAlign w:val="center"/>
          </w:tcPr>
          <w:p w:rsidR="00A03272" w:rsidRPr="003756BE" w:rsidRDefault="00AC7F1F" w:rsidP="00A03272">
            <w:pPr>
              <w:spacing w:line="276" w:lineRule="auto"/>
              <w:jc w:val="center"/>
            </w:pPr>
            <w:r>
              <w:t>Куб. м.</w:t>
            </w:r>
          </w:p>
        </w:tc>
        <w:tc>
          <w:tcPr>
            <w:tcW w:w="1225" w:type="dxa"/>
            <w:tcBorders>
              <w:top w:val="single" w:sz="4" w:space="0" w:color="auto"/>
              <w:left w:val="nil"/>
              <w:bottom w:val="single" w:sz="4" w:space="0" w:color="auto"/>
              <w:right w:val="single" w:sz="4" w:space="0" w:color="auto"/>
            </w:tcBorders>
            <w:noWrap/>
            <w:vAlign w:val="center"/>
          </w:tcPr>
          <w:p w:rsidR="00A03272" w:rsidRPr="00337AD5" w:rsidRDefault="00A03272">
            <w:pPr>
              <w:spacing w:line="276" w:lineRule="auto"/>
              <w:jc w:val="center"/>
            </w:pPr>
          </w:p>
        </w:tc>
        <w:tc>
          <w:tcPr>
            <w:tcW w:w="1092" w:type="dxa"/>
            <w:tcBorders>
              <w:top w:val="single" w:sz="4" w:space="0" w:color="auto"/>
              <w:left w:val="nil"/>
              <w:bottom w:val="single" w:sz="4" w:space="0" w:color="auto"/>
              <w:right w:val="single" w:sz="4" w:space="0" w:color="auto"/>
            </w:tcBorders>
            <w:noWrap/>
            <w:vAlign w:val="center"/>
          </w:tcPr>
          <w:p w:rsidR="00A03272" w:rsidRPr="003756BE" w:rsidRDefault="00AC7F1F" w:rsidP="00A03272">
            <w:pPr>
              <w:spacing w:line="276" w:lineRule="auto"/>
              <w:jc w:val="center"/>
            </w:pPr>
            <w:r>
              <w:t>2,388</w:t>
            </w:r>
          </w:p>
        </w:tc>
        <w:tc>
          <w:tcPr>
            <w:tcW w:w="1261" w:type="dxa"/>
            <w:tcBorders>
              <w:top w:val="single" w:sz="4" w:space="0" w:color="auto"/>
              <w:left w:val="nil"/>
              <w:bottom w:val="single" w:sz="4" w:space="0" w:color="auto"/>
              <w:right w:val="single" w:sz="4" w:space="0" w:color="auto"/>
            </w:tcBorders>
            <w:noWrap/>
            <w:vAlign w:val="center"/>
          </w:tcPr>
          <w:p w:rsidR="00A03272" w:rsidRPr="003A050D" w:rsidRDefault="003A050D" w:rsidP="00A03272">
            <w:pPr>
              <w:spacing w:line="276" w:lineRule="auto"/>
              <w:jc w:val="center"/>
              <w:rPr>
                <w:b/>
                <w:bCs/>
                <w:lang w:val="en-US"/>
              </w:rPr>
            </w:pPr>
            <w:r>
              <w:rPr>
                <w:b/>
                <w:bCs/>
                <w:lang w:val="en-US"/>
              </w:rPr>
              <w:t>62.76</w:t>
            </w:r>
          </w:p>
        </w:tc>
      </w:tr>
      <w:tr w:rsidR="00A03272" w:rsidRPr="003756BE" w:rsidTr="00AC7F1F">
        <w:trPr>
          <w:trHeight w:val="750"/>
          <w:jc w:val="center"/>
        </w:trPr>
        <w:tc>
          <w:tcPr>
            <w:tcW w:w="1148" w:type="dxa"/>
            <w:tcBorders>
              <w:top w:val="single" w:sz="4" w:space="0" w:color="auto"/>
              <w:left w:val="single" w:sz="4" w:space="0" w:color="auto"/>
              <w:bottom w:val="single" w:sz="4" w:space="0" w:color="auto"/>
              <w:right w:val="single" w:sz="4" w:space="0" w:color="auto"/>
            </w:tcBorders>
            <w:noWrap/>
            <w:vAlign w:val="center"/>
          </w:tcPr>
          <w:p w:rsidR="00A03272" w:rsidRPr="00337AD5" w:rsidRDefault="00A03272">
            <w:pPr>
              <w:spacing w:line="276" w:lineRule="auto"/>
              <w:jc w:val="center"/>
            </w:pPr>
          </w:p>
        </w:tc>
        <w:tc>
          <w:tcPr>
            <w:tcW w:w="4064" w:type="dxa"/>
            <w:tcBorders>
              <w:top w:val="single" w:sz="4" w:space="0" w:color="auto"/>
              <w:left w:val="nil"/>
              <w:bottom w:val="single" w:sz="4" w:space="0" w:color="auto"/>
              <w:right w:val="single" w:sz="4" w:space="0" w:color="auto"/>
            </w:tcBorders>
            <w:noWrap/>
            <w:vAlign w:val="center"/>
          </w:tcPr>
          <w:p w:rsidR="00A03272" w:rsidRPr="003756BE" w:rsidRDefault="00AC7F1F" w:rsidP="00A03272">
            <w:pPr>
              <w:spacing w:line="276" w:lineRule="auto"/>
              <w:jc w:val="center"/>
            </w:pPr>
            <w:r>
              <w:t xml:space="preserve">С центральным холодным водоснабжением, без центрального водоотведения, </w:t>
            </w:r>
            <w:proofErr w:type="gramStart"/>
            <w:r>
              <w:t>оборудованные</w:t>
            </w:r>
            <w:proofErr w:type="gramEnd"/>
            <w:r>
              <w:t xml:space="preserve"> умывальниками, мойками, унитазами.</w:t>
            </w:r>
          </w:p>
        </w:tc>
        <w:tc>
          <w:tcPr>
            <w:tcW w:w="1227" w:type="dxa"/>
            <w:tcBorders>
              <w:top w:val="single" w:sz="4" w:space="0" w:color="auto"/>
              <w:left w:val="nil"/>
              <w:bottom w:val="single" w:sz="4" w:space="0" w:color="auto"/>
              <w:right w:val="single" w:sz="4" w:space="0" w:color="auto"/>
            </w:tcBorders>
            <w:noWrap/>
            <w:vAlign w:val="center"/>
          </w:tcPr>
          <w:p w:rsidR="00A03272" w:rsidRPr="003756BE" w:rsidRDefault="00AC7F1F" w:rsidP="00A03272">
            <w:pPr>
              <w:spacing w:line="276" w:lineRule="auto"/>
              <w:jc w:val="center"/>
            </w:pPr>
            <w:r>
              <w:t>Куб. м.</w:t>
            </w:r>
          </w:p>
        </w:tc>
        <w:tc>
          <w:tcPr>
            <w:tcW w:w="1225" w:type="dxa"/>
            <w:tcBorders>
              <w:top w:val="single" w:sz="4" w:space="0" w:color="auto"/>
              <w:left w:val="nil"/>
              <w:bottom w:val="single" w:sz="4" w:space="0" w:color="auto"/>
              <w:right w:val="single" w:sz="4" w:space="0" w:color="auto"/>
            </w:tcBorders>
            <w:noWrap/>
            <w:vAlign w:val="center"/>
          </w:tcPr>
          <w:p w:rsidR="00A03272" w:rsidRPr="00337AD5" w:rsidRDefault="00A03272">
            <w:pPr>
              <w:spacing w:line="276" w:lineRule="auto"/>
              <w:jc w:val="center"/>
            </w:pPr>
          </w:p>
        </w:tc>
        <w:tc>
          <w:tcPr>
            <w:tcW w:w="1092" w:type="dxa"/>
            <w:tcBorders>
              <w:top w:val="single" w:sz="4" w:space="0" w:color="auto"/>
              <w:left w:val="nil"/>
              <w:bottom w:val="single" w:sz="4" w:space="0" w:color="auto"/>
              <w:right w:val="single" w:sz="4" w:space="0" w:color="auto"/>
            </w:tcBorders>
            <w:noWrap/>
            <w:vAlign w:val="center"/>
          </w:tcPr>
          <w:p w:rsidR="00A03272" w:rsidRPr="003756BE" w:rsidRDefault="00AC7F1F" w:rsidP="00A03272">
            <w:pPr>
              <w:spacing w:line="276" w:lineRule="auto"/>
              <w:jc w:val="center"/>
            </w:pPr>
            <w:r>
              <w:t>1,716</w:t>
            </w:r>
          </w:p>
        </w:tc>
        <w:tc>
          <w:tcPr>
            <w:tcW w:w="1261" w:type="dxa"/>
            <w:tcBorders>
              <w:top w:val="single" w:sz="4" w:space="0" w:color="auto"/>
              <w:left w:val="nil"/>
              <w:bottom w:val="single" w:sz="4" w:space="0" w:color="auto"/>
              <w:right w:val="single" w:sz="4" w:space="0" w:color="auto"/>
            </w:tcBorders>
            <w:noWrap/>
            <w:vAlign w:val="center"/>
          </w:tcPr>
          <w:p w:rsidR="00A03272" w:rsidRPr="003A050D" w:rsidRDefault="003A050D" w:rsidP="00A03272">
            <w:pPr>
              <w:spacing w:line="276" w:lineRule="auto"/>
              <w:jc w:val="center"/>
              <w:rPr>
                <w:b/>
                <w:bCs/>
                <w:lang w:val="en-US"/>
              </w:rPr>
            </w:pPr>
            <w:r>
              <w:rPr>
                <w:b/>
                <w:bCs/>
                <w:lang w:val="en-US"/>
              </w:rPr>
              <w:t>45.10</w:t>
            </w:r>
          </w:p>
        </w:tc>
      </w:tr>
      <w:tr w:rsidR="00AC7F1F" w:rsidRPr="003756BE" w:rsidTr="00AC7F1F">
        <w:trPr>
          <w:trHeight w:val="840"/>
          <w:jc w:val="center"/>
        </w:trPr>
        <w:tc>
          <w:tcPr>
            <w:tcW w:w="1148" w:type="dxa"/>
            <w:tcBorders>
              <w:top w:val="single" w:sz="4" w:space="0" w:color="auto"/>
              <w:left w:val="single" w:sz="4" w:space="0" w:color="auto"/>
              <w:bottom w:val="single" w:sz="4" w:space="0" w:color="auto"/>
              <w:right w:val="single" w:sz="4" w:space="0" w:color="auto"/>
            </w:tcBorders>
            <w:noWrap/>
            <w:vAlign w:val="center"/>
          </w:tcPr>
          <w:p w:rsidR="00AC7F1F" w:rsidRPr="00337AD5" w:rsidRDefault="00AC7F1F">
            <w:pPr>
              <w:spacing w:line="276" w:lineRule="auto"/>
              <w:jc w:val="center"/>
            </w:pPr>
          </w:p>
        </w:tc>
        <w:tc>
          <w:tcPr>
            <w:tcW w:w="4064" w:type="dxa"/>
            <w:tcBorders>
              <w:top w:val="single" w:sz="4" w:space="0" w:color="auto"/>
              <w:left w:val="nil"/>
              <w:bottom w:val="single" w:sz="4" w:space="0" w:color="auto"/>
              <w:right w:val="single" w:sz="4" w:space="0" w:color="auto"/>
            </w:tcBorders>
            <w:noWrap/>
            <w:vAlign w:val="center"/>
          </w:tcPr>
          <w:p w:rsidR="00AC7F1F" w:rsidRPr="003756BE" w:rsidRDefault="000343B8" w:rsidP="00A03272">
            <w:pPr>
              <w:spacing w:line="276" w:lineRule="auto"/>
              <w:jc w:val="center"/>
            </w:pPr>
            <w:r>
              <w:t>Водозаборные колонки</w:t>
            </w:r>
          </w:p>
        </w:tc>
        <w:tc>
          <w:tcPr>
            <w:tcW w:w="1227" w:type="dxa"/>
            <w:tcBorders>
              <w:top w:val="single" w:sz="4" w:space="0" w:color="auto"/>
              <w:left w:val="nil"/>
              <w:bottom w:val="single" w:sz="4" w:space="0" w:color="auto"/>
              <w:right w:val="single" w:sz="4" w:space="0" w:color="auto"/>
            </w:tcBorders>
            <w:noWrap/>
            <w:vAlign w:val="center"/>
          </w:tcPr>
          <w:p w:rsidR="00AC7F1F" w:rsidRPr="003756BE" w:rsidRDefault="000343B8" w:rsidP="00A03272">
            <w:pPr>
              <w:spacing w:line="276" w:lineRule="auto"/>
              <w:jc w:val="center"/>
            </w:pPr>
            <w:r>
              <w:t>Куб. м.</w:t>
            </w:r>
          </w:p>
        </w:tc>
        <w:tc>
          <w:tcPr>
            <w:tcW w:w="1225" w:type="dxa"/>
            <w:tcBorders>
              <w:top w:val="single" w:sz="4" w:space="0" w:color="auto"/>
              <w:left w:val="nil"/>
              <w:bottom w:val="single" w:sz="4" w:space="0" w:color="auto"/>
              <w:right w:val="single" w:sz="4" w:space="0" w:color="auto"/>
            </w:tcBorders>
            <w:noWrap/>
            <w:vAlign w:val="center"/>
          </w:tcPr>
          <w:p w:rsidR="00AC7F1F" w:rsidRPr="00337AD5" w:rsidRDefault="00AC7F1F">
            <w:pPr>
              <w:spacing w:line="276" w:lineRule="auto"/>
              <w:jc w:val="center"/>
            </w:pPr>
          </w:p>
        </w:tc>
        <w:tc>
          <w:tcPr>
            <w:tcW w:w="1092" w:type="dxa"/>
            <w:tcBorders>
              <w:top w:val="single" w:sz="4" w:space="0" w:color="auto"/>
              <w:left w:val="nil"/>
              <w:bottom w:val="single" w:sz="4" w:space="0" w:color="auto"/>
              <w:right w:val="single" w:sz="4" w:space="0" w:color="auto"/>
            </w:tcBorders>
            <w:noWrap/>
            <w:vAlign w:val="center"/>
          </w:tcPr>
          <w:p w:rsidR="00AC7F1F" w:rsidRPr="000343B8" w:rsidRDefault="000343B8" w:rsidP="00A03272">
            <w:pPr>
              <w:spacing w:line="276" w:lineRule="auto"/>
              <w:jc w:val="center"/>
            </w:pPr>
            <w:r w:rsidRPr="000343B8">
              <w:rPr>
                <w:bCs/>
              </w:rPr>
              <w:t>0,912</w:t>
            </w:r>
          </w:p>
        </w:tc>
        <w:tc>
          <w:tcPr>
            <w:tcW w:w="1261" w:type="dxa"/>
            <w:tcBorders>
              <w:top w:val="single" w:sz="4" w:space="0" w:color="auto"/>
              <w:left w:val="nil"/>
              <w:bottom w:val="single" w:sz="4" w:space="0" w:color="auto"/>
              <w:right w:val="single" w:sz="4" w:space="0" w:color="auto"/>
            </w:tcBorders>
            <w:noWrap/>
            <w:vAlign w:val="center"/>
          </w:tcPr>
          <w:p w:rsidR="00AC7F1F" w:rsidRPr="003A050D" w:rsidRDefault="003A050D" w:rsidP="00A03272">
            <w:pPr>
              <w:spacing w:line="276" w:lineRule="auto"/>
              <w:jc w:val="center"/>
              <w:rPr>
                <w:b/>
                <w:bCs/>
                <w:lang w:val="en-US"/>
              </w:rPr>
            </w:pPr>
            <w:r>
              <w:rPr>
                <w:b/>
                <w:lang w:val="en-US"/>
              </w:rPr>
              <w:t>23.97</w:t>
            </w:r>
          </w:p>
        </w:tc>
      </w:tr>
    </w:tbl>
    <w:p w:rsidR="00981B91" w:rsidRDefault="00981B91" w:rsidP="00E6355E">
      <w:pPr>
        <w:shd w:val="clear" w:color="auto" w:fill="FFFFFF"/>
        <w:jc w:val="center"/>
        <w:rPr>
          <w:b/>
          <w:bCs/>
        </w:rPr>
      </w:pPr>
    </w:p>
    <w:p w:rsidR="00AC7F1F" w:rsidRDefault="00AC7F1F" w:rsidP="00E6355E">
      <w:pPr>
        <w:shd w:val="clear" w:color="auto" w:fill="FFFFFF"/>
        <w:jc w:val="center"/>
        <w:rPr>
          <w:b/>
          <w:bCs/>
        </w:rPr>
      </w:pPr>
    </w:p>
    <w:p w:rsidR="00AC7F1F" w:rsidRDefault="00AC7F1F" w:rsidP="00E6355E">
      <w:pPr>
        <w:shd w:val="clear" w:color="auto" w:fill="FFFFFF"/>
        <w:jc w:val="center"/>
        <w:rPr>
          <w:b/>
          <w:bCs/>
        </w:rPr>
      </w:pPr>
    </w:p>
    <w:p w:rsidR="00AC7F1F" w:rsidRPr="00337AD5" w:rsidRDefault="00AC7F1F" w:rsidP="00E6355E">
      <w:pPr>
        <w:shd w:val="clear" w:color="auto" w:fill="FFFFFF"/>
        <w:jc w:val="center"/>
        <w:rPr>
          <w:b/>
          <w:bCs/>
        </w:rPr>
      </w:pPr>
    </w:p>
    <w:p w:rsidR="00981B91" w:rsidRPr="00337AD5" w:rsidRDefault="00981B91" w:rsidP="00E6355E">
      <w:pPr>
        <w:shd w:val="clear" w:color="auto" w:fill="FFFFFF"/>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3792"/>
        <w:gridCol w:w="2844"/>
        <w:gridCol w:w="2401"/>
      </w:tblGrid>
      <w:tr w:rsidR="00981B91" w:rsidRPr="003756BE">
        <w:trPr>
          <w:trHeight w:val="304"/>
          <w:jc w:val="center"/>
        </w:trPr>
        <w:tc>
          <w:tcPr>
            <w:tcW w:w="598" w:type="dxa"/>
            <w:vMerge w:val="restart"/>
          </w:tcPr>
          <w:p w:rsidR="00981B91" w:rsidRPr="003756BE" w:rsidRDefault="00981B91" w:rsidP="003756BE">
            <w:pPr>
              <w:jc w:val="center"/>
            </w:pPr>
            <w:r w:rsidRPr="003756BE">
              <w:lastRenderedPageBreak/>
              <w:t xml:space="preserve">№ </w:t>
            </w:r>
            <w:proofErr w:type="gramStart"/>
            <w:r w:rsidRPr="003756BE">
              <w:t>п</w:t>
            </w:r>
            <w:proofErr w:type="gramEnd"/>
            <w:r w:rsidRPr="003756BE">
              <w:t>/п</w:t>
            </w:r>
          </w:p>
        </w:tc>
        <w:tc>
          <w:tcPr>
            <w:tcW w:w="3792" w:type="dxa"/>
            <w:vMerge w:val="restart"/>
          </w:tcPr>
          <w:p w:rsidR="00981B91" w:rsidRPr="003756BE" w:rsidRDefault="00981B91" w:rsidP="003756BE">
            <w:pPr>
              <w:jc w:val="center"/>
            </w:pPr>
            <w:r w:rsidRPr="003756BE">
              <w:t>Период</w:t>
            </w:r>
          </w:p>
        </w:tc>
        <w:tc>
          <w:tcPr>
            <w:tcW w:w="5245" w:type="dxa"/>
            <w:gridSpan w:val="2"/>
          </w:tcPr>
          <w:p w:rsidR="00981B91" w:rsidRPr="003756BE" w:rsidRDefault="00981B91" w:rsidP="003756BE">
            <w:pPr>
              <w:jc w:val="center"/>
            </w:pPr>
            <w:r w:rsidRPr="003756BE">
              <w:t>Тариф, руб./куб. м. (НДС не облагается)</w:t>
            </w:r>
          </w:p>
        </w:tc>
      </w:tr>
      <w:tr w:rsidR="00981B91" w:rsidRPr="003756BE">
        <w:trPr>
          <w:trHeight w:val="156"/>
          <w:jc w:val="center"/>
        </w:trPr>
        <w:tc>
          <w:tcPr>
            <w:tcW w:w="598" w:type="dxa"/>
            <w:vMerge/>
          </w:tcPr>
          <w:p w:rsidR="00981B91" w:rsidRPr="003756BE" w:rsidRDefault="00981B91" w:rsidP="003756BE">
            <w:pPr>
              <w:jc w:val="center"/>
            </w:pPr>
          </w:p>
        </w:tc>
        <w:tc>
          <w:tcPr>
            <w:tcW w:w="3792" w:type="dxa"/>
            <w:vMerge/>
          </w:tcPr>
          <w:p w:rsidR="00981B91" w:rsidRPr="003756BE" w:rsidRDefault="00981B91" w:rsidP="003756BE">
            <w:pPr>
              <w:jc w:val="center"/>
            </w:pPr>
          </w:p>
        </w:tc>
        <w:tc>
          <w:tcPr>
            <w:tcW w:w="2844" w:type="dxa"/>
          </w:tcPr>
          <w:p w:rsidR="00981B91" w:rsidRPr="003756BE" w:rsidRDefault="00981B91" w:rsidP="003756BE">
            <w:pPr>
              <w:jc w:val="center"/>
            </w:pPr>
            <w:r w:rsidRPr="003756BE">
              <w:t>Питьевая вода в сфере холодного водоснабжения</w:t>
            </w:r>
          </w:p>
        </w:tc>
        <w:tc>
          <w:tcPr>
            <w:tcW w:w="2400" w:type="dxa"/>
          </w:tcPr>
          <w:p w:rsidR="00981B91" w:rsidRPr="003756BE" w:rsidRDefault="00981B91" w:rsidP="003756BE">
            <w:pPr>
              <w:jc w:val="center"/>
            </w:pPr>
            <w:r w:rsidRPr="003756BE">
              <w:t>Питьевая вода в сфере холодного водоснабжения для населения</w:t>
            </w:r>
          </w:p>
        </w:tc>
      </w:tr>
      <w:tr w:rsidR="00981B91" w:rsidRPr="003756BE">
        <w:trPr>
          <w:trHeight w:val="283"/>
          <w:jc w:val="center"/>
        </w:trPr>
        <w:tc>
          <w:tcPr>
            <w:tcW w:w="598" w:type="dxa"/>
          </w:tcPr>
          <w:p w:rsidR="00981B91" w:rsidRPr="003756BE" w:rsidRDefault="00981B91" w:rsidP="003756BE">
            <w:pPr>
              <w:jc w:val="center"/>
            </w:pPr>
            <w:r w:rsidRPr="003756BE">
              <w:t>1</w:t>
            </w:r>
          </w:p>
        </w:tc>
        <w:tc>
          <w:tcPr>
            <w:tcW w:w="3792" w:type="dxa"/>
          </w:tcPr>
          <w:p w:rsidR="00981B91" w:rsidRPr="003A050D" w:rsidRDefault="000343B8" w:rsidP="003A050D">
            <w:pPr>
              <w:jc w:val="center"/>
              <w:rPr>
                <w:lang w:val="en-US"/>
              </w:rPr>
            </w:pPr>
            <w:r>
              <w:t>С 01.01.202</w:t>
            </w:r>
            <w:r w:rsidR="003A050D">
              <w:rPr>
                <w:lang w:val="en-US"/>
              </w:rPr>
              <w:t>4</w:t>
            </w:r>
            <w:r w:rsidR="00981B91" w:rsidRPr="003756BE">
              <w:t xml:space="preserve"> по 30.06.20</w:t>
            </w:r>
            <w:r>
              <w:t>2</w:t>
            </w:r>
            <w:r w:rsidR="003A050D">
              <w:rPr>
                <w:lang w:val="en-US"/>
              </w:rPr>
              <w:t>4</w:t>
            </w:r>
          </w:p>
        </w:tc>
        <w:tc>
          <w:tcPr>
            <w:tcW w:w="2844" w:type="dxa"/>
          </w:tcPr>
          <w:p w:rsidR="00981B91" w:rsidRPr="003A050D" w:rsidRDefault="003A050D" w:rsidP="002F6D1F">
            <w:pPr>
              <w:jc w:val="center"/>
              <w:rPr>
                <w:lang w:val="en-US"/>
              </w:rPr>
            </w:pPr>
            <w:r>
              <w:rPr>
                <w:lang w:val="en-US"/>
              </w:rPr>
              <w:t>26.28</w:t>
            </w:r>
          </w:p>
        </w:tc>
        <w:tc>
          <w:tcPr>
            <w:tcW w:w="2400" w:type="dxa"/>
          </w:tcPr>
          <w:p w:rsidR="00981B91" w:rsidRPr="003A050D" w:rsidRDefault="003A050D" w:rsidP="002F6D1F">
            <w:pPr>
              <w:jc w:val="center"/>
              <w:rPr>
                <w:lang w:val="en-US"/>
              </w:rPr>
            </w:pPr>
            <w:r>
              <w:rPr>
                <w:lang w:val="en-US"/>
              </w:rPr>
              <w:t>26.28</w:t>
            </w:r>
          </w:p>
        </w:tc>
      </w:tr>
      <w:tr w:rsidR="00981B91" w:rsidRPr="003756BE">
        <w:trPr>
          <w:trHeight w:val="395"/>
          <w:jc w:val="center"/>
        </w:trPr>
        <w:tc>
          <w:tcPr>
            <w:tcW w:w="598" w:type="dxa"/>
          </w:tcPr>
          <w:p w:rsidR="00981B91" w:rsidRPr="003756BE" w:rsidRDefault="00981B91" w:rsidP="003756BE">
            <w:pPr>
              <w:jc w:val="center"/>
            </w:pPr>
            <w:r w:rsidRPr="003756BE">
              <w:t>2</w:t>
            </w:r>
          </w:p>
        </w:tc>
        <w:tc>
          <w:tcPr>
            <w:tcW w:w="3792" w:type="dxa"/>
          </w:tcPr>
          <w:p w:rsidR="00981B91" w:rsidRPr="003A050D" w:rsidRDefault="000343B8" w:rsidP="003A050D">
            <w:pPr>
              <w:jc w:val="center"/>
              <w:rPr>
                <w:lang w:val="en-US"/>
              </w:rPr>
            </w:pPr>
            <w:r>
              <w:t>С 01.07.202</w:t>
            </w:r>
            <w:r w:rsidR="003A050D">
              <w:rPr>
                <w:lang w:val="en-US"/>
              </w:rPr>
              <w:t>4</w:t>
            </w:r>
            <w:r>
              <w:t xml:space="preserve"> по 31.12.202</w:t>
            </w:r>
            <w:r w:rsidR="003A050D">
              <w:rPr>
                <w:lang w:val="en-US"/>
              </w:rPr>
              <w:t>4</w:t>
            </w:r>
          </w:p>
        </w:tc>
        <w:tc>
          <w:tcPr>
            <w:tcW w:w="2844" w:type="dxa"/>
          </w:tcPr>
          <w:p w:rsidR="00981B91" w:rsidRPr="003A050D" w:rsidRDefault="003A050D" w:rsidP="002F6D1F">
            <w:pPr>
              <w:jc w:val="center"/>
              <w:rPr>
                <w:lang w:val="en-US"/>
              </w:rPr>
            </w:pPr>
            <w:r>
              <w:rPr>
                <w:lang w:val="en-US"/>
              </w:rPr>
              <w:t>28.62</w:t>
            </w:r>
          </w:p>
        </w:tc>
        <w:tc>
          <w:tcPr>
            <w:tcW w:w="2400" w:type="dxa"/>
          </w:tcPr>
          <w:p w:rsidR="00981B91" w:rsidRPr="003A050D" w:rsidRDefault="003A050D" w:rsidP="002F6D1F">
            <w:pPr>
              <w:jc w:val="center"/>
              <w:rPr>
                <w:lang w:val="en-US"/>
              </w:rPr>
            </w:pPr>
            <w:r>
              <w:rPr>
                <w:lang w:val="en-US"/>
              </w:rPr>
              <w:t>28.62</w:t>
            </w:r>
          </w:p>
        </w:tc>
      </w:tr>
    </w:tbl>
    <w:p w:rsidR="00981B91" w:rsidRPr="00337AD5" w:rsidRDefault="00981B91" w:rsidP="00E6355E">
      <w:pPr>
        <w:shd w:val="clear" w:color="auto" w:fill="FFFFFF"/>
        <w:jc w:val="center"/>
        <w:rPr>
          <w:b/>
          <w:bCs/>
        </w:rPr>
      </w:pPr>
    </w:p>
    <w:p w:rsidR="00981B91" w:rsidRPr="00337AD5" w:rsidRDefault="00981B91" w:rsidP="00E6355E">
      <w:pPr>
        <w:shd w:val="clear" w:color="auto" w:fill="FFFFFF"/>
        <w:jc w:val="center"/>
        <w:rPr>
          <w:b/>
          <w:bCs/>
        </w:rPr>
      </w:pPr>
      <w:r w:rsidRPr="00337AD5">
        <w:rPr>
          <w:b/>
          <w:bCs/>
        </w:rPr>
        <w:t>1.2.3.2. Нормативы</w:t>
      </w:r>
    </w:p>
    <w:p w:rsidR="00981B91" w:rsidRPr="00337AD5" w:rsidRDefault="00981B91" w:rsidP="00E6355E">
      <w:pPr>
        <w:shd w:val="clear" w:color="auto" w:fill="FFFFFF"/>
        <w:jc w:val="center"/>
        <w:rPr>
          <w:b/>
          <w:bCs/>
        </w:rPr>
      </w:pPr>
    </w:p>
    <w:p w:rsidR="00981B91" w:rsidRPr="00337AD5" w:rsidRDefault="00981B91" w:rsidP="00E6355E">
      <w:pPr>
        <w:shd w:val="clear" w:color="auto" w:fill="FFFFFF"/>
        <w:spacing w:line="360" w:lineRule="auto"/>
        <w:ind w:firstLine="708"/>
        <w:jc w:val="both"/>
      </w:pPr>
      <w:r w:rsidRPr="00337AD5">
        <w:t>Нормативы водопотребления и водопотребления и водоотведения представлены ниже</w:t>
      </w:r>
    </w:p>
    <w:tbl>
      <w:tblPr>
        <w:tblW w:w="9288" w:type="dxa"/>
        <w:jc w:val="center"/>
        <w:tblLook w:val="0000" w:firstRow="0" w:lastRow="0" w:firstColumn="0" w:lastColumn="0" w:noHBand="0" w:noVBand="0"/>
      </w:tblPr>
      <w:tblGrid>
        <w:gridCol w:w="648"/>
        <w:gridCol w:w="3854"/>
        <w:gridCol w:w="2602"/>
        <w:gridCol w:w="2184"/>
      </w:tblGrid>
      <w:tr w:rsidR="00981B91" w:rsidRPr="003756BE">
        <w:trPr>
          <w:trHeight w:val="958"/>
          <w:jc w:val="center"/>
        </w:trPr>
        <w:tc>
          <w:tcPr>
            <w:tcW w:w="648" w:type="dxa"/>
            <w:tcBorders>
              <w:top w:val="single" w:sz="4" w:space="0" w:color="auto"/>
              <w:left w:val="single" w:sz="4" w:space="0" w:color="auto"/>
              <w:bottom w:val="single" w:sz="4" w:space="0" w:color="auto"/>
              <w:right w:val="single" w:sz="4" w:space="0" w:color="auto"/>
            </w:tcBorders>
            <w:noWrap/>
          </w:tcPr>
          <w:p w:rsidR="00981B91" w:rsidRPr="003756BE" w:rsidRDefault="00981B91" w:rsidP="007036E5">
            <w:pPr>
              <w:jc w:val="center"/>
            </w:pPr>
            <w:r w:rsidRPr="003756BE">
              <w:t>№</w:t>
            </w:r>
          </w:p>
        </w:tc>
        <w:tc>
          <w:tcPr>
            <w:tcW w:w="6456" w:type="dxa"/>
            <w:gridSpan w:val="2"/>
            <w:tcBorders>
              <w:top w:val="single" w:sz="4" w:space="0" w:color="auto"/>
              <w:left w:val="nil"/>
              <w:bottom w:val="single" w:sz="4" w:space="0" w:color="auto"/>
              <w:right w:val="single" w:sz="4" w:space="0" w:color="000000"/>
            </w:tcBorders>
            <w:noWrap/>
          </w:tcPr>
          <w:p w:rsidR="00981B91" w:rsidRPr="003756BE" w:rsidRDefault="00981B91" w:rsidP="007036E5">
            <w:pPr>
              <w:jc w:val="center"/>
            </w:pPr>
            <w:r w:rsidRPr="003756BE">
              <w:t>Вид норматива</w:t>
            </w:r>
          </w:p>
        </w:tc>
        <w:tc>
          <w:tcPr>
            <w:tcW w:w="2184" w:type="dxa"/>
            <w:tcBorders>
              <w:top w:val="single" w:sz="4" w:space="0" w:color="auto"/>
              <w:left w:val="nil"/>
              <w:bottom w:val="single" w:sz="4" w:space="0" w:color="auto"/>
              <w:right w:val="single" w:sz="4" w:space="0" w:color="auto"/>
            </w:tcBorders>
          </w:tcPr>
          <w:p w:rsidR="00981B91" w:rsidRPr="003756BE" w:rsidRDefault="00981B91" w:rsidP="00C41265">
            <w:pPr>
              <w:ind w:firstLineChars="100" w:firstLine="240"/>
              <w:jc w:val="center"/>
            </w:pPr>
            <w:r w:rsidRPr="003756BE">
              <w:t>Норматив, м</w:t>
            </w:r>
            <w:r w:rsidRPr="003756BE">
              <w:rPr>
                <w:vertAlign w:val="superscript"/>
              </w:rPr>
              <w:t>3</w:t>
            </w:r>
            <w:r w:rsidRPr="003756BE">
              <w:t>/</w:t>
            </w:r>
            <w:proofErr w:type="spellStart"/>
            <w:proofErr w:type="gramStart"/>
            <w:r w:rsidRPr="003756BE">
              <w:t>мес</w:t>
            </w:r>
            <w:proofErr w:type="spellEnd"/>
            <w:proofErr w:type="gramEnd"/>
            <w:r w:rsidRPr="003756BE">
              <w:t>*чел</w:t>
            </w:r>
          </w:p>
        </w:tc>
      </w:tr>
      <w:tr w:rsidR="000343B8" w:rsidRPr="003756BE">
        <w:trPr>
          <w:trHeight w:val="479"/>
          <w:jc w:val="center"/>
        </w:trPr>
        <w:tc>
          <w:tcPr>
            <w:tcW w:w="648" w:type="dxa"/>
            <w:tcBorders>
              <w:top w:val="single" w:sz="4" w:space="0" w:color="auto"/>
              <w:left w:val="single" w:sz="4" w:space="0" w:color="auto"/>
              <w:bottom w:val="single" w:sz="4" w:space="0" w:color="auto"/>
              <w:right w:val="single" w:sz="4" w:space="0" w:color="auto"/>
            </w:tcBorders>
            <w:noWrap/>
          </w:tcPr>
          <w:p w:rsidR="000343B8" w:rsidRPr="003756BE" w:rsidRDefault="00196955" w:rsidP="007036E5">
            <w:pPr>
              <w:jc w:val="center"/>
            </w:pPr>
            <w:r>
              <w:t>1</w:t>
            </w:r>
          </w:p>
        </w:tc>
        <w:tc>
          <w:tcPr>
            <w:tcW w:w="3854" w:type="dxa"/>
            <w:tcBorders>
              <w:top w:val="single" w:sz="4" w:space="0" w:color="auto"/>
              <w:left w:val="nil"/>
              <w:bottom w:val="single" w:sz="4" w:space="0" w:color="auto"/>
              <w:right w:val="single" w:sz="4" w:space="0" w:color="auto"/>
            </w:tcBorders>
            <w:noWrap/>
          </w:tcPr>
          <w:p w:rsidR="000343B8" w:rsidRPr="003756BE" w:rsidRDefault="000343B8" w:rsidP="007036E5">
            <w:r w:rsidRPr="003756BE">
              <w:t>Полив приусадебного участка (с 15.05 по 15.09)</w:t>
            </w:r>
          </w:p>
        </w:tc>
        <w:tc>
          <w:tcPr>
            <w:tcW w:w="2602" w:type="dxa"/>
            <w:tcBorders>
              <w:top w:val="single" w:sz="4" w:space="0" w:color="auto"/>
              <w:left w:val="nil"/>
              <w:bottom w:val="single" w:sz="4" w:space="0" w:color="auto"/>
              <w:right w:val="single" w:sz="4" w:space="0" w:color="auto"/>
            </w:tcBorders>
            <w:noWrap/>
            <w:vAlign w:val="center"/>
          </w:tcPr>
          <w:p w:rsidR="000343B8" w:rsidRPr="003756BE" w:rsidRDefault="000343B8" w:rsidP="00E6355E">
            <w:pPr>
              <w:jc w:val="center"/>
            </w:pPr>
            <w:r w:rsidRPr="003756BE">
              <w:t>Холодная вода</w:t>
            </w:r>
          </w:p>
        </w:tc>
        <w:tc>
          <w:tcPr>
            <w:tcW w:w="2184" w:type="dxa"/>
            <w:tcBorders>
              <w:top w:val="single" w:sz="4" w:space="0" w:color="auto"/>
              <w:left w:val="nil"/>
              <w:bottom w:val="single" w:sz="4" w:space="0" w:color="auto"/>
              <w:right w:val="single" w:sz="4" w:space="0" w:color="auto"/>
            </w:tcBorders>
            <w:noWrap/>
            <w:vAlign w:val="center"/>
          </w:tcPr>
          <w:p w:rsidR="000343B8" w:rsidRPr="003756BE" w:rsidRDefault="00196955" w:rsidP="00196955">
            <w:pPr>
              <w:jc w:val="center"/>
            </w:pPr>
            <w:r>
              <w:t>0,14</w:t>
            </w:r>
            <w:r w:rsidR="000343B8" w:rsidRPr="003756BE">
              <w:t>м</w:t>
            </w:r>
            <w:r w:rsidR="000343B8" w:rsidRPr="003756BE">
              <w:rPr>
                <w:vertAlign w:val="superscript"/>
              </w:rPr>
              <w:t>3</w:t>
            </w:r>
            <w:r w:rsidR="000343B8" w:rsidRPr="003756BE">
              <w:t>/</w:t>
            </w:r>
            <w:proofErr w:type="spellStart"/>
            <w:r>
              <w:t>кв</w:t>
            </w:r>
            <w:proofErr w:type="gramStart"/>
            <w:r>
              <w:t>.м</w:t>
            </w:r>
            <w:proofErr w:type="gramEnd"/>
            <w:r>
              <w:t>етр</w:t>
            </w:r>
            <w:proofErr w:type="spellEnd"/>
          </w:p>
        </w:tc>
      </w:tr>
      <w:tr w:rsidR="000343B8" w:rsidRPr="003756BE">
        <w:trPr>
          <w:trHeight w:val="479"/>
          <w:jc w:val="center"/>
        </w:trPr>
        <w:tc>
          <w:tcPr>
            <w:tcW w:w="648" w:type="dxa"/>
            <w:tcBorders>
              <w:top w:val="single" w:sz="4" w:space="0" w:color="auto"/>
              <w:left w:val="single" w:sz="4" w:space="0" w:color="auto"/>
              <w:bottom w:val="single" w:sz="4" w:space="0" w:color="auto"/>
              <w:right w:val="single" w:sz="4" w:space="0" w:color="auto"/>
            </w:tcBorders>
            <w:noWrap/>
          </w:tcPr>
          <w:p w:rsidR="000343B8" w:rsidRPr="003756BE" w:rsidRDefault="00196955" w:rsidP="007036E5">
            <w:pPr>
              <w:jc w:val="center"/>
            </w:pPr>
            <w:r>
              <w:t>2</w:t>
            </w:r>
          </w:p>
        </w:tc>
        <w:tc>
          <w:tcPr>
            <w:tcW w:w="3854" w:type="dxa"/>
            <w:tcBorders>
              <w:top w:val="single" w:sz="4" w:space="0" w:color="auto"/>
              <w:left w:val="nil"/>
              <w:bottom w:val="single" w:sz="4" w:space="0" w:color="auto"/>
              <w:right w:val="single" w:sz="4" w:space="0" w:color="auto"/>
            </w:tcBorders>
            <w:noWrap/>
          </w:tcPr>
          <w:p w:rsidR="000343B8" w:rsidRPr="003756BE" w:rsidRDefault="00196955" w:rsidP="007036E5">
            <w:r>
              <w:t>Коровы молочной породы</w:t>
            </w:r>
          </w:p>
        </w:tc>
        <w:tc>
          <w:tcPr>
            <w:tcW w:w="2602" w:type="dxa"/>
            <w:tcBorders>
              <w:top w:val="single" w:sz="4" w:space="0" w:color="auto"/>
              <w:left w:val="nil"/>
              <w:bottom w:val="single" w:sz="4" w:space="0" w:color="auto"/>
              <w:right w:val="single" w:sz="4" w:space="0" w:color="auto"/>
            </w:tcBorders>
            <w:noWrap/>
            <w:vAlign w:val="center"/>
          </w:tcPr>
          <w:p w:rsidR="000343B8" w:rsidRPr="003756BE" w:rsidRDefault="000343B8" w:rsidP="00E6355E">
            <w:pPr>
              <w:jc w:val="center"/>
            </w:pPr>
            <w:r w:rsidRPr="003756BE">
              <w:t>Холодная вода</w:t>
            </w:r>
          </w:p>
        </w:tc>
        <w:tc>
          <w:tcPr>
            <w:tcW w:w="2184" w:type="dxa"/>
            <w:tcBorders>
              <w:top w:val="single" w:sz="4" w:space="0" w:color="auto"/>
              <w:left w:val="nil"/>
              <w:bottom w:val="single" w:sz="4" w:space="0" w:color="auto"/>
              <w:right w:val="single" w:sz="4" w:space="0" w:color="auto"/>
            </w:tcBorders>
            <w:noWrap/>
            <w:vAlign w:val="center"/>
          </w:tcPr>
          <w:p w:rsidR="000343B8" w:rsidRPr="003756BE" w:rsidRDefault="00196955" w:rsidP="00E6355E">
            <w:pPr>
              <w:jc w:val="center"/>
            </w:pPr>
            <w:r>
              <w:t>3,56</w:t>
            </w:r>
          </w:p>
        </w:tc>
      </w:tr>
      <w:tr w:rsidR="000343B8" w:rsidRPr="003756BE">
        <w:trPr>
          <w:trHeight w:val="479"/>
          <w:jc w:val="center"/>
        </w:trPr>
        <w:tc>
          <w:tcPr>
            <w:tcW w:w="648" w:type="dxa"/>
            <w:tcBorders>
              <w:top w:val="single" w:sz="4" w:space="0" w:color="auto"/>
              <w:left w:val="single" w:sz="4" w:space="0" w:color="auto"/>
              <w:bottom w:val="single" w:sz="4" w:space="0" w:color="auto"/>
              <w:right w:val="single" w:sz="4" w:space="0" w:color="auto"/>
            </w:tcBorders>
            <w:noWrap/>
          </w:tcPr>
          <w:p w:rsidR="000343B8" w:rsidRPr="003756BE" w:rsidRDefault="00196955" w:rsidP="007036E5">
            <w:pPr>
              <w:jc w:val="center"/>
            </w:pPr>
            <w:r>
              <w:t>3</w:t>
            </w:r>
          </w:p>
        </w:tc>
        <w:tc>
          <w:tcPr>
            <w:tcW w:w="3854" w:type="dxa"/>
            <w:tcBorders>
              <w:top w:val="single" w:sz="4" w:space="0" w:color="auto"/>
              <w:left w:val="nil"/>
              <w:bottom w:val="single" w:sz="4" w:space="0" w:color="auto"/>
              <w:right w:val="single" w:sz="4" w:space="0" w:color="auto"/>
            </w:tcBorders>
            <w:noWrap/>
          </w:tcPr>
          <w:p w:rsidR="000343B8" w:rsidRPr="003756BE" w:rsidRDefault="00196955" w:rsidP="007036E5">
            <w:r>
              <w:t>Коровы мясной породы</w:t>
            </w:r>
          </w:p>
        </w:tc>
        <w:tc>
          <w:tcPr>
            <w:tcW w:w="2602" w:type="dxa"/>
            <w:tcBorders>
              <w:top w:val="single" w:sz="4" w:space="0" w:color="auto"/>
              <w:left w:val="nil"/>
              <w:bottom w:val="single" w:sz="4" w:space="0" w:color="auto"/>
              <w:right w:val="single" w:sz="4" w:space="0" w:color="auto"/>
            </w:tcBorders>
            <w:noWrap/>
            <w:vAlign w:val="center"/>
          </w:tcPr>
          <w:p w:rsidR="000343B8" w:rsidRPr="003756BE" w:rsidRDefault="000343B8" w:rsidP="00E6355E">
            <w:pPr>
              <w:jc w:val="center"/>
            </w:pPr>
            <w:r w:rsidRPr="003756BE">
              <w:t>Холодная вода</w:t>
            </w:r>
          </w:p>
        </w:tc>
        <w:tc>
          <w:tcPr>
            <w:tcW w:w="2184" w:type="dxa"/>
            <w:tcBorders>
              <w:top w:val="single" w:sz="4" w:space="0" w:color="auto"/>
              <w:left w:val="nil"/>
              <w:bottom w:val="single" w:sz="4" w:space="0" w:color="auto"/>
              <w:right w:val="single" w:sz="4" w:space="0" w:color="auto"/>
            </w:tcBorders>
            <w:noWrap/>
            <w:vAlign w:val="center"/>
          </w:tcPr>
          <w:p w:rsidR="000343B8" w:rsidRPr="003756BE" w:rsidRDefault="00196955" w:rsidP="00E6355E">
            <w:pPr>
              <w:jc w:val="center"/>
            </w:pPr>
            <w:r>
              <w:t>2,67</w:t>
            </w:r>
          </w:p>
        </w:tc>
      </w:tr>
      <w:tr w:rsidR="000343B8" w:rsidRPr="003756BE">
        <w:trPr>
          <w:trHeight w:val="479"/>
          <w:jc w:val="center"/>
        </w:trPr>
        <w:tc>
          <w:tcPr>
            <w:tcW w:w="648" w:type="dxa"/>
            <w:tcBorders>
              <w:top w:val="single" w:sz="4" w:space="0" w:color="auto"/>
              <w:left w:val="single" w:sz="4" w:space="0" w:color="auto"/>
              <w:bottom w:val="single" w:sz="4" w:space="0" w:color="auto"/>
              <w:right w:val="single" w:sz="4" w:space="0" w:color="auto"/>
            </w:tcBorders>
            <w:noWrap/>
          </w:tcPr>
          <w:p w:rsidR="000343B8" w:rsidRPr="003756BE" w:rsidRDefault="00196955" w:rsidP="007036E5">
            <w:pPr>
              <w:jc w:val="center"/>
            </w:pPr>
            <w:r>
              <w:t>4</w:t>
            </w:r>
          </w:p>
        </w:tc>
        <w:tc>
          <w:tcPr>
            <w:tcW w:w="3854" w:type="dxa"/>
            <w:tcBorders>
              <w:top w:val="single" w:sz="4" w:space="0" w:color="auto"/>
              <w:left w:val="nil"/>
              <w:bottom w:val="single" w:sz="4" w:space="0" w:color="auto"/>
              <w:right w:val="single" w:sz="4" w:space="0" w:color="auto"/>
            </w:tcBorders>
            <w:noWrap/>
          </w:tcPr>
          <w:p w:rsidR="000343B8" w:rsidRPr="003756BE" w:rsidRDefault="00196955" w:rsidP="007036E5">
            <w:r>
              <w:t>Быки производители</w:t>
            </w:r>
          </w:p>
        </w:tc>
        <w:tc>
          <w:tcPr>
            <w:tcW w:w="2602" w:type="dxa"/>
            <w:tcBorders>
              <w:top w:val="single" w:sz="4" w:space="0" w:color="auto"/>
              <w:left w:val="nil"/>
              <w:bottom w:val="single" w:sz="4" w:space="0" w:color="auto"/>
              <w:right w:val="single" w:sz="4" w:space="0" w:color="auto"/>
            </w:tcBorders>
            <w:noWrap/>
            <w:vAlign w:val="center"/>
          </w:tcPr>
          <w:p w:rsidR="000343B8" w:rsidRPr="003756BE" w:rsidRDefault="000343B8" w:rsidP="00E6355E">
            <w:pPr>
              <w:jc w:val="center"/>
            </w:pPr>
            <w:r w:rsidRPr="003756BE">
              <w:t>Холодная вода</w:t>
            </w:r>
          </w:p>
        </w:tc>
        <w:tc>
          <w:tcPr>
            <w:tcW w:w="2184" w:type="dxa"/>
            <w:tcBorders>
              <w:top w:val="single" w:sz="4" w:space="0" w:color="auto"/>
              <w:left w:val="nil"/>
              <w:bottom w:val="single" w:sz="4" w:space="0" w:color="auto"/>
              <w:right w:val="single" w:sz="4" w:space="0" w:color="auto"/>
            </w:tcBorders>
            <w:noWrap/>
            <w:vAlign w:val="center"/>
          </w:tcPr>
          <w:p w:rsidR="000343B8" w:rsidRPr="003756BE" w:rsidRDefault="00196955" w:rsidP="00E6355E">
            <w:pPr>
              <w:jc w:val="center"/>
            </w:pPr>
            <w:r>
              <w:t>2,19</w:t>
            </w:r>
          </w:p>
        </w:tc>
      </w:tr>
      <w:tr w:rsidR="000343B8" w:rsidRPr="003756BE">
        <w:trPr>
          <w:trHeight w:val="479"/>
          <w:jc w:val="center"/>
        </w:trPr>
        <w:tc>
          <w:tcPr>
            <w:tcW w:w="648" w:type="dxa"/>
            <w:tcBorders>
              <w:top w:val="single" w:sz="4" w:space="0" w:color="auto"/>
              <w:left w:val="single" w:sz="4" w:space="0" w:color="auto"/>
              <w:bottom w:val="single" w:sz="4" w:space="0" w:color="auto"/>
              <w:right w:val="single" w:sz="4" w:space="0" w:color="auto"/>
            </w:tcBorders>
            <w:noWrap/>
          </w:tcPr>
          <w:p w:rsidR="000343B8" w:rsidRPr="003756BE" w:rsidRDefault="00196955" w:rsidP="007036E5">
            <w:pPr>
              <w:jc w:val="center"/>
            </w:pPr>
            <w:r>
              <w:t>5</w:t>
            </w:r>
          </w:p>
        </w:tc>
        <w:tc>
          <w:tcPr>
            <w:tcW w:w="3854" w:type="dxa"/>
            <w:tcBorders>
              <w:top w:val="single" w:sz="4" w:space="0" w:color="auto"/>
              <w:left w:val="nil"/>
              <w:bottom w:val="single" w:sz="4" w:space="0" w:color="auto"/>
              <w:right w:val="single" w:sz="4" w:space="0" w:color="auto"/>
            </w:tcBorders>
            <w:noWrap/>
          </w:tcPr>
          <w:p w:rsidR="000343B8" w:rsidRPr="003756BE" w:rsidRDefault="00196955" w:rsidP="007036E5">
            <w:r>
              <w:t>Лошади</w:t>
            </w:r>
          </w:p>
        </w:tc>
        <w:tc>
          <w:tcPr>
            <w:tcW w:w="2602" w:type="dxa"/>
            <w:tcBorders>
              <w:top w:val="single" w:sz="4" w:space="0" w:color="auto"/>
              <w:left w:val="nil"/>
              <w:bottom w:val="single" w:sz="4" w:space="0" w:color="auto"/>
              <w:right w:val="single" w:sz="4" w:space="0" w:color="auto"/>
            </w:tcBorders>
            <w:noWrap/>
            <w:vAlign w:val="center"/>
          </w:tcPr>
          <w:p w:rsidR="000343B8" w:rsidRPr="003756BE" w:rsidRDefault="000343B8" w:rsidP="00E6355E">
            <w:pPr>
              <w:jc w:val="center"/>
            </w:pPr>
            <w:r w:rsidRPr="003756BE">
              <w:t>Холодная вода</w:t>
            </w:r>
          </w:p>
        </w:tc>
        <w:tc>
          <w:tcPr>
            <w:tcW w:w="2184" w:type="dxa"/>
            <w:tcBorders>
              <w:top w:val="single" w:sz="4" w:space="0" w:color="auto"/>
              <w:left w:val="nil"/>
              <w:bottom w:val="single" w:sz="4" w:space="0" w:color="auto"/>
              <w:right w:val="single" w:sz="4" w:space="0" w:color="auto"/>
            </w:tcBorders>
            <w:noWrap/>
            <w:vAlign w:val="center"/>
          </w:tcPr>
          <w:p w:rsidR="000343B8" w:rsidRPr="003756BE" w:rsidRDefault="00196955" w:rsidP="00E6355E">
            <w:pPr>
              <w:jc w:val="center"/>
            </w:pPr>
            <w:r>
              <w:t>2,91</w:t>
            </w:r>
          </w:p>
        </w:tc>
      </w:tr>
      <w:tr w:rsidR="000343B8" w:rsidRPr="003756BE">
        <w:trPr>
          <w:trHeight w:val="479"/>
          <w:jc w:val="center"/>
        </w:trPr>
        <w:tc>
          <w:tcPr>
            <w:tcW w:w="648" w:type="dxa"/>
            <w:tcBorders>
              <w:top w:val="single" w:sz="4" w:space="0" w:color="auto"/>
              <w:left w:val="single" w:sz="4" w:space="0" w:color="auto"/>
              <w:bottom w:val="single" w:sz="4" w:space="0" w:color="auto"/>
              <w:right w:val="single" w:sz="4" w:space="0" w:color="auto"/>
            </w:tcBorders>
            <w:noWrap/>
          </w:tcPr>
          <w:p w:rsidR="000343B8" w:rsidRPr="003756BE" w:rsidRDefault="00196955" w:rsidP="007036E5">
            <w:pPr>
              <w:jc w:val="center"/>
            </w:pPr>
            <w:r>
              <w:t>6</w:t>
            </w:r>
          </w:p>
        </w:tc>
        <w:tc>
          <w:tcPr>
            <w:tcW w:w="3854" w:type="dxa"/>
            <w:tcBorders>
              <w:top w:val="single" w:sz="4" w:space="0" w:color="auto"/>
              <w:left w:val="nil"/>
              <w:bottom w:val="single" w:sz="4" w:space="0" w:color="auto"/>
              <w:right w:val="single" w:sz="4" w:space="0" w:color="auto"/>
            </w:tcBorders>
            <w:noWrap/>
          </w:tcPr>
          <w:p w:rsidR="000343B8" w:rsidRPr="003756BE" w:rsidRDefault="00196955" w:rsidP="007036E5">
            <w:r>
              <w:t>С</w:t>
            </w:r>
            <w:r w:rsidR="000343B8" w:rsidRPr="003756BE">
              <w:t>виньи</w:t>
            </w:r>
          </w:p>
        </w:tc>
        <w:tc>
          <w:tcPr>
            <w:tcW w:w="2602" w:type="dxa"/>
            <w:tcBorders>
              <w:top w:val="single" w:sz="4" w:space="0" w:color="auto"/>
              <w:left w:val="nil"/>
              <w:bottom w:val="single" w:sz="4" w:space="0" w:color="auto"/>
              <w:right w:val="single" w:sz="4" w:space="0" w:color="auto"/>
            </w:tcBorders>
            <w:noWrap/>
            <w:vAlign w:val="center"/>
          </w:tcPr>
          <w:p w:rsidR="000343B8" w:rsidRPr="003756BE" w:rsidRDefault="000343B8" w:rsidP="00E6355E">
            <w:pPr>
              <w:jc w:val="center"/>
            </w:pPr>
            <w:r w:rsidRPr="003756BE">
              <w:t>Холодная вода</w:t>
            </w:r>
          </w:p>
        </w:tc>
        <w:tc>
          <w:tcPr>
            <w:tcW w:w="2184" w:type="dxa"/>
            <w:tcBorders>
              <w:top w:val="single" w:sz="4" w:space="0" w:color="auto"/>
              <w:left w:val="nil"/>
              <w:bottom w:val="single" w:sz="4" w:space="0" w:color="auto"/>
              <w:right w:val="single" w:sz="4" w:space="0" w:color="auto"/>
            </w:tcBorders>
            <w:noWrap/>
            <w:vAlign w:val="center"/>
          </w:tcPr>
          <w:p w:rsidR="000343B8" w:rsidRPr="003756BE" w:rsidRDefault="00196955" w:rsidP="00E6355E">
            <w:pPr>
              <w:jc w:val="center"/>
            </w:pPr>
            <w:r>
              <w:t>0,51</w:t>
            </w:r>
          </w:p>
        </w:tc>
      </w:tr>
      <w:tr w:rsidR="000343B8" w:rsidRPr="003756BE">
        <w:trPr>
          <w:trHeight w:val="479"/>
          <w:jc w:val="center"/>
        </w:trPr>
        <w:tc>
          <w:tcPr>
            <w:tcW w:w="648" w:type="dxa"/>
            <w:tcBorders>
              <w:top w:val="single" w:sz="4" w:space="0" w:color="auto"/>
              <w:left w:val="single" w:sz="4" w:space="0" w:color="auto"/>
              <w:bottom w:val="single" w:sz="4" w:space="0" w:color="auto"/>
              <w:right w:val="single" w:sz="4" w:space="0" w:color="auto"/>
            </w:tcBorders>
            <w:noWrap/>
          </w:tcPr>
          <w:p w:rsidR="000343B8" w:rsidRPr="003756BE" w:rsidRDefault="00196955" w:rsidP="007036E5">
            <w:pPr>
              <w:jc w:val="center"/>
            </w:pPr>
            <w:r>
              <w:t>7</w:t>
            </w:r>
          </w:p>
        </w:tc>
        <w:tc>
          <w:tcPr>
            <w:tcW w:w="3854" w:type="dxa"/>
            <w:tcBorders>
              <w:top w:val="single" w:sz="4" w:space="0" w:color="auto"/>
              <w:left w:val="nil"/>
              <w:bottom w:val="single" w:sz="4" w:space="0" w:color="auto"/>
              <w:right w:val="single" w:sz="4" w:space="0" w:color="auto"/>
            </w:tcBorders>
            <w:noWrap/>
          </w:tcPr>
          <w:p w:rsidR="000343B8" w:rsidRPr="003756BE" w:rsidRDefault="000343B8" w:rsidP="007036E5">
            <w:r w:rsidRPr="003756BE">
              <w:t>овцы</w:t>
            </w:r>
          </w:p>
        </w:tc>
        <w:tc>
          <w:tcPr>
            <w:tcW w:w="2602" w:type="dxa"/>
            <w:tcBorders>
              <w:top w:val="single" w:sz="4" w:space="0" w:color="auto"/>
              <w:left w:val="nil"/>
              <w:bottom w:val="single" w:sz="4" w:space="0" w:color="auto"/>
              <w:right w:val="single" w:sz="4" w:space="0" w:color="auto"/>
            </w:tcBorders>
            <w:noWrap/>
            <w:vAlign w:val="center"/>
          </w:tcPr>
          <w:p w:rsidR="000343B8" w:rsidRPr="003756BE" w:rsidRDefault="000343B8" w:rsidP="00E6355E">
            <w:pPr>
              <w:jc w:val="center"/>
            </w:pPr>
            <w:r w:rsidRPr="003756BE">
              <w:t>Холодная вода</w:t>
            </w:r>
          </w:p>
        </w:tc>
        <w:tc>
          <w:tcPr>
            <w:tcW w:w="2184" w:type="dxa"/>
            <w:tcBorders>
              <w:top w:val="single" w:sz="4" w:space="0" w:color="auto"/>
              <w:left w:val="nil"/>
              <w:bottom w:val="single" w:sz="4" w:space="0" w:color="auto"/>
              <w:right w:val="single" w:sz="4" w:space="0" w:color="auto"/>
            </w:tcBorders>
            <w:noWrap/>
            <w:vAlign w:val="center"/>
          </w:tcPr>
          <w:p w:rsidR="000343B8" w:rsidRPr="003756BE" w:rsidRDefault="00196955" w:rsidP="00E6355E">
            <w:pPr>
              <w:jc w:val="center"/>
            </w:pPr>
            <w:r>
              <w:t>0,22</w:t>
            </w:r>
          </w:p>
        </w:tc>
      </w:tr>
      <w:tr w:rsidR="000343B8" w:rsidRPr="003756BE">
        <w:trPr>
          <w:trHeight w:val="479"/>
          <w:jc w:val="center"/>
        </w:trPr>
        <w:tc>
          <w:tcPr>
            <w:tcW w:w="648" w:type="dxa"/>
            <w:tcBorders>
              <w:top w:val="single" w:sz="4" w:space="0" w:color="auto"/>
              <w:left w:val="single" w:sz="4" w:space="0" w:color="auto"/>
              <w:bottom w:val="single" w:sz="4" w:space="0" w:color="auto"/>
              <w:right w:val="single" w:sz="4" w:space="0" w:color="auto"/>
            </w:tcBorders>
            <w:noWrap/>
          </w:tcPr>
          <w:p w:rsidR="000343B8" w:rsidRPr="003756BE" w:rsidRDefault="00196955" w:rsidP="007036E5">
            <w:pPr>
              <w:jc w:val="center"/>
            </w:pPr>
            <w:r>
              <w:t>8</w:t>
            </w:r>
          </w:p>
        </w:tc>
        <w:tc>
          <w:tcPr>
            <w:tcW w:w="3854" w:type="dxa"/>
            <w:tcBorders>
              <w:top w:val="single" w:sz="4" w:space="0" w:color="auto"/>
              <w:left w:val="nil"/>
              <w:bottom w:val="single" w:sz="4" w:space="0" w:color="auto"/>
              <w:right w:val="single" w:sz="4" w:space="0" w:color="auto"/>
            </w:tcBorders>
            <w:noWrap/>
          </w:tcPr>
          <w:p w:rsidR="000343B8" w:rsidRPr="003756BE" w:rsidRDefault="00196955" w:rsidP="007036E5">
            <w:r>
              <w:t>Козы</w:t>
            </w:r>
          </w:p>
        </w:tc>
        <w:tc>
          <w:tcPr>
            <w:tcW w:w="2602" w:type="dxa"/>
            <w:tcBorders>
              <w:top w:val="single" w:sz="4" w:space="0" w:color="auto"/>
              <w:left w:val="nil"/>
              <w:bottom w:val="single" w:sz="4" w:space="0" w:color="auto"/>
              <w:right w:val="single" w:sz="4" w:space="0" w:color="auto"/>
            </w:tcBorders>
            <w:noWrap/>
            <w:vAlign w:val="center"/>
          </w:tcPr>
          <w:p w:rsidR="000343B8" w:rsidRPr="003756BE" w:rsidRDefault="000343B8" w:rsidP="00E6355E">
            <w:pPr>
              <w:jc w:val="center"/>
            </w:pPr>
            <w:r w:rsidRPr="003756BE">
              <w:t>Холодная вода</w:t>
            </w:r>
          </w:p>
        </w:tc>
        <w:tc>
          <w:tcPr>
            <w:tcW w:w="2184" w:type="dxa"/>
            <w:tcBorders>
              <w:top w:val="single" w:sz="4" w:space="0" w:color="auto"/>
              <w:left w:val="nil"/>
              <w:bottom w:val="single" w:sz="4" w:space="0" w:color="auto"/>
              <w:right w:val="single" w:sz="4" w:space="0" w:color="auto"/>
            </w:tcBorders>
            <w:noWrap/>
            <w:vAlign w:val="center"/>
          </w:tcPr>
          <w:p w:rsidR="000343B8" w:rsidRPr="003756BE" w:rsidRDefault="00196955" w:rsidP="00E6355E">
            <w:pPr>
              <w:jc w:val="center"/>
            </w:pPr>
            <w:r>
              <w:t>0,13</w:t>
            </w:r>
          </w:p>
        </w:tc>
      </w:tr>
      <w:tr w:rsidR="000343B8" w:rsidRPr="003756BE">
        <w:trPr>
          <w:trHeight w:val="479"/>
          <w:jc w:val="center"/>
        </w:trPr>
        <w:tc>
          <w:tcPr>
            <w:tcW w:w="648" w:type="dxa"/>
            <w:tcBorders>
              <w:top w:val="single" w:sz="4" w:space="0" w:color="auto"/>
              <w:left w:val="single" w:sz="4" w:space="0" w:color="auto"/>
              <w:bottom w:val="single" w:sz="4" w:space="0" w:color="auto"/>
              <w:right w:val="single" w:sz="4" w:space="0" w:color="auto"/>
            </w:tcBorders>
            <w:noWrap/>
          </w:tcPr>
          <w:p w:rsidR="000343B8" w:rsidRPr="003756BE" w:rsidRDefault="00196955" w:rsidP="007036E5">
            <w:pPr>
              <w:jc w:val="center"/>
            </w:pPr>
            <w:r>
              <w:t>9</w:t>
            </w:r>
          </w:p>
        </w:tc>
        <w:tc>
          <w:tcPr>
            <w:tcW w:w="3854" w:type="dxa"/>
            <w:tcBorders>
              <w:top w:val="single" w:sz="4" w:space="0" w:color="auto"/>
              <w:left w:val="nil"/>
              <w:bottom w:val="single" w:sz="4" w:space="0" w:color="auto"/>
              <w:right w:val="single" w:sz="4" w:space="0" w:color="auto"/>
            </w:tcBorders>
            <w:noWrap/>
          </w:tcPr>
          <w:p w:rsidR="000343B8" w:rsidRPr="003756BE" w:rsidRDefault="000343B8" w:rsidP="007036E5">
            <w:r w:rsidRPr="003756BE">
              <w:t xml:space="preserve">Молодняк до 6 </w:t>
            </w:r>
            <w:proofErr w:type="spellStart"/>
            <w:proofErr w:type="gramStart"/>
            <w:r w:rsidRPr="003756BE">
              <w:t>мес</w:t>
            </w:r>
            <w:proofErr w:type="spellEnd"/>
            <w:proofErr w:type="gramEnd"/>
          </w:p>
        </w:tc>
        <w:tc>
          <w:tcPr>
            <w:tcW w:w="2602" w:type="dxa"/>
            <w:tcBorders>
              <w:top w:val="single" w:sz="4" w:space="0" w:color="auto"/>
              <w:left w:val="nil"/>
              <w:bottom w:val="single" w:sz="4" w:space="0" w:color="auto"/>
              <w:right w:val="single" w:sz="4" w:space="0" w:color="auto"/>
            </w:tcBorders>
            <w:noWrap/>
            <w:vAlign w:val="center"/>
          </w:tcPr>
          <w:p w:rsidR="000343B8" w:rsidRPr="003756BE" w:rsidRDefault="000343B8" w:rsidP="00E6355E">
            <w:pPr>
              <w:jc w:val="center"/>
            </w:pPr>
            <w:r w:rsidRPr="003756BE">
              <w:t>Холодная вода</w:t>
            </w:r>
          </w:p>
        </w:tc>
        <w:tc>
          <w:tcPr>
            <w:tcW w:w="2184" w:type="dxa"/>
            <w:tcBorders>
              <w:top w:val="single" w:sz="4" w:space="0" w:color="auto"/>
              <w:left w:val="nil"/>
              <w:bottom w:val="single" w:sz="4" w:space="0" w:color="auto"/>
              <w:right w:val="single" w:sz="4" w:space="0" w:color="auto"/>
            </w:tcBorders>
            <w:noWrap/>
            <w:vAlign w:val="center"/>
          </w:tcPr>
          <w:p w:rsidR="000343B8" w:rsidRPr="003756BE" w:rsidRDefault="00196955" w:rsidP="00E6355E">
            <w:pPr>
              <w:jc w:val="center"/>
            </w:pPr>
            <w:r>
              <w:t>0,88</w:t>
            </w:r>
          </w:p>
        </w:tc>
      </w:tr>
      <w:tr w:rsidR="000343B8" w:rsidRPr="003756BE">
        <w:trPr>
          <w:trHeight w:val="479"/>
          <w:jc w:val="center"/>
        </w:trPr>
        <w:tc>
          <w:tcPr>
            <w:tcW w:w="648" w:type="dxa"/>
            <w:tcBorders>
              <w:top w:val="single" w:sz="4" w:space="0" w:color="auto"/>
              <w:left w:val="single" w:sz="4" w:space="0" w:color="auto"/>
              <w:bottom w:val="single" w:sz="4" w:space="0" w:color="auto"/>
              <w:right w:val="single" w:sz="4" w:space="0" w:color="auto"/>
            </w:tcBorders>
            <w:noWrap/>
          </w:tcPr>
          <w:p w:rsidR="000343B8" w:rsidRPr="003756BE" w:rsidRDefault="00196955" w:rsidP="007036E5">
            <w:pPr>
              <w:jc w:val="center"/>
            </w:pPr>
            <w:r>
              <w:t>10</w:t>
            </w:r>
          </w:p>
        </w:tc>
        <w:tc>
          <w:tcPr>
            <w:tcW w:w="3854" w:type="dxa"/>
            <w:tcBorders>
              <w:top w:val="single" w:sz="4" w:space="0" w:color="auto"/>
              <w:left w:val="nil"/>
              <w:bottom w:val="single" w:sz="4" w:space="0" w:color="auto"/>
              <w:right w:val="single" w:sz="4" w:space="0" w:color="auto"/>
            </w:tcBorders>
            <w:noWrap/>
          </w:tcPr>
          <w:p w:rsidR="000343B8" w:rsidRPr="003756BE" w:rsidRDefault="00196955" w:rsidP="007036E5">
            <w:r>
              <w:t>Гуси, утки</w:t>
            </w:r>
          </w:p>
        </w:tc>
        <w:tc>
          <w:tcPr>
            <w:tcW w:w="2602" w:type="dxa"/>
            <w:tcBorders>
              <w:top w:val="single" w:sz="4" w:space="0" w:color="auto"/>
              <w:left w:val="nil"/>
              <w:bottom w:val="single" w:sz="4" w:space="0" w:color="auto"/>
              <w:right w:val="single" w:sz="4" w:space="0" w:color="auto"/>
            </w:tcBorders>
            <w:noWrap/>
            <w:vAlign w:val="center"/>
          </w:tcPr>
          <w:p w:rsidR="000343B8" w:rsidRPr="003756BE" w:rsidRDefault="00196955" w:rsidP="00E6355E">
            <w:pPr>
              <w:jc w:val="center"/>
            </w:pPr>
            <w:r>
              <w:t>Холодная вода</w:t>
            </w:r>
          </w:p>
        </w:tc>
        <w:tc>
          <w:tcPr>
            <w:tcW w:w="2184" w:type="dxa"/>
            <w:tcBorders>
              <w:top w:val="single" w:sz="4" w:space="0" w:color="auto"/>
              <w:left w:val="nil"/>
              <w:bottom w:val="single" w:sz="4" w:space="0" w:color="auto"/>
              <w:right w:val="single" w:sz="4" w:space="0" w:color="auto"/>
            </w:tcBorders>
            <w:noWrap/>
            <w:vAlign w:val="center"/>
          </w:tcPr>
          <w:p w:rsidR="000343B8" w:rsidRPr="003756BE" w:rsidRDefault="00196955" w:rsidP="00E6355E">
            <w:pPr>
              <w:jc w:val="center"/>
            </w:pPr>
            <w:r>
              <w:t>0,08</w:t>
            </w:r>
          </w:p>
        </w:tc>
      </w:tr>
      <w:tr w:rsidR="000343B8" w:rsidRPr="003756BE">
        <w:trPr>
          <w:trHeight w:val="479"/>
          <w:jc w:val="center"/>
        </w:trPr>
        <w:tc>
          <w:tcPr>
            <w:tcW w:w="648" w:type="dxa"/>
            <w:tcBorders>
              <w:top w:val="single" w:sz="4" w:space="0" w:color="auto"/>
              <w:left w:val="single" w:sz="4" w:space="0" w:color="auto"/>
              <w:bottom w:val="single" w:sz="4" w:space="0" w:color="auto"/>
              <w:right w:val="single" w:sz="4" w:space="0" w:color="auto"/>
            </w:tcBorders>
            <w:noWrap/>
          </w:tcPr>
          <w:p w:rsidR="000343B8" w:rsidRPr="003756BE" w:rsidRDefault="00196955" w:rsidP="007036E5">
            <w:pPr>
              <w:jc w:val="center"/>
            </w:pPr>
            <w:r>
              <w:t>11</w:t>
            </w:r>
          </w:p>
        </w:tc>
        <w:tc>
          <w:tcPr>
            <w:tcW w:w="3854" w:type="dxa"/>
            <w:tcBorders>
              <w:top w:val="single" w:sz="4" w:space="0" w:color="auto"/>
              <w:left w:val="nil"/>
              <w:bottom w:val="single" w:sz="4" w:space="0" w:color="auto"/>
              <w:right w:val="single" w:sz="4" w:space="0" w:color="auto"/>
            </w:tcBorders>
            <w:noWrap/>
          </w:tcPr>
          <w:p w:rsidR="000343B8" w:rsidRPr="003756BE" w:rsidRDefault="00196955" w:rsidP="007036E5">
            <w:r>
              <w:t>Куры</w:t>
            </w:r>
          </w:p>
        </w:tc>
        <w:tc>
          <w:tcPr>
            <w:tcW w:w="2602" w:type="dxa"/>
            <w:tcBorders>
              <w:top w:val="single" w:sz="4" w:space="0" w:color="auto"/>
              <w:left w:val="nil"/>
              <w:bottom w:val="single" w:sz="4" w:space="0" w:color="auto"/>
              <w:right w:val="single" w:sz="4" w:space="0" w:color="auto"/>
            </w:tcBorders>
            <w:noWrap/>
            <w:vAlign w:val="center"/>
          </w:tcPr>
          <w:p w:rsidR="000343B8" w:rsidRPr="003756BE" w:rsidRDefault="00196955" w:rsidP="00E6355E">
            <w:pPr>
              <w:jc w:val="center"/>
            </w:pPr>
            <w:r>
              <w:t>Холодная вода</w:t>
            </w:r>
          </w:p>
        </w:tc>
        <w:tc>
          <w:tcPr>
            <w:tcW w:w="2184" w:type="dxa"/>
            <w:tcBorders>
              <w:top w:val="single" w:sz="4" w:space="0" w:color="auto"/>
              <w:left w:val="nil"/>
              <w:bottom w:val="single" w:sz="4" w:space="0" w:color="auto"/>
              <w:right w:val="single" w:sz="4" w:space="0" w:color="auto"/>
            </w:tcBorders>
            <w:noWrap/>
            <w:vAlign w:val="center"/>
          </w:tcPr>
          <w:p w:rsidR="000343B8" w:rsidRPr="003756BE" w:rsidRDefault="00196955" w:rsidP="00E6355E">
            <w:pPr>
              <w:jc w:val="center"/>
            </w:pPr>
            <w:r>
              <w:t>0,02</w:t>
            </w:r>
          </w:p>
        </w:tc>
      </w:tr>
    </w:tbl>
    <w:p w:rsidR="00981B91" w:rsidRPr="00337AD5" w:rsidRDefault="00981B91" w:rsidP="00E6355E">
      <w:pPr>
        <w:jc w:val="center"/>
        <w:rPr>
          <w:sz w:val="32"/>
          <w:szCs w:val="32"/>
        </w:rPr>
      </w:pPr>
    </w:p>
    <w:p w:rsidR="00981B91" w:rsidRPr="00337AD5" w:rsidRDefault="00981B91" w:rsidP="00446B57">
      <w:pPr>
        <w:ind w:right="57" w:firstLine="720"/>
      </w:pPr>
      <w:r w:rsidRPr="00337AD5">
        <w:t>Примечание: полив картофельных участков запрещен.</w:t>
      </w:r>
    </w:p>
    <w:p w:rsidR="00981B91" w:rsidRPr="00337AD5" w:rsidRDefault="00981B91" w:rsidP="00A304AF">
      <w:pPr>
        <w:rPr>
          <w:sz w:val="32"/>
          <w:szCs w:val="32"/>
        </w:rPr>
        <w:sectPr w:rsidR="00981B91" w:rsidRPr="00337AD5" w:rsidSect="00E6355E">
          <w:pgSz w:w="11906" w:h="16838"/>
          <w:pgMar w:top="1134" w:right="289" w:bottom="295" w:left="851" w:header="709" w:footer="709" w:gutter="0"/>
          <w:cols w:space="708"/>
          <w:docGrid w:linePitch="360"/>
        </w:sectPr>
      </w:pPr>
    </w:p>
    <w:p w:rsidR="00981B91" w:rsidRPr="00337AD5" w:rsidRDefault="00981B91" w:rsidP="00446B57">
      <w:pPr>
        <w:jc w:val="center"/>
        <w:rPr>
          <w:b/>
          <w:bCs/>
        </w:rPr>
      </w:pPr>
      <w:r w:rsidRPr="00337AD5">
        <w:rPr>
          <w:b/>
          <w:bCs/>
        </w:rPr>
        <w:lastRenderedPageBreak/>
        <w:t>1.2.4. Показатели и индикаторы для проведения мониторинга выполнения производственных программ в сфере водоснабжения</w:t>
      </w:r>
    </w:p>
    <w:tbl>
      <w:tblPr>
        <w:tblW w:w="14759" w:type="dxa"/>
        <w:jc w:val="right"/>
        <w:tblLook w:val="0000" w:firstRow="0" w:lastRow="0" w:firstColumn="0" w:lastColumn="0" w:noHBand="0" w:noVBand="0"/>
      </w:tblPr>
      <w:tblGrid>
        <w:gridCol w:w="918"/>
        <w:gridCol w:w="2634"/>
        <w:gridCol w:w="3170"/>
        <w:gridCol w:w="2466"/>
        <w:gridCol w:w="2573"/>
        <w:gridCol w:w="2998"/>
      </w:tblGrid>
      <w:tr w:rsidR="00981B91" w:rsidRPr="003756BE">
        <w:trPr>
          <w:trHeight w:val="597"/>
          <w:jc w:val="right"/>
        </w:trPr>
        <w:tc>
          <w:tcPr>
            <w:tcW w:w="763" w:type="dxa"/>
            <w:tcBorders>
              <w:top w:val="single" w:sz="8" w:space="0" w:color="auto"/>
              <w:left w:val="single" w:sz="8" w:space="0" w:color="auto"/>
              <w:bottom w:val="single" w:sz="4" w:space="0" w:color="auto"/>
              <w:right w:val="single" w:sz="4" w:space="0" w:color="auto"/>
            </w:tcBorders>
          </w:tcPr>
          <w:p w:rsidR="00981B91" w:rsidRPr="003756BE" w:rsidRDefault="00981B91" w:rsidP="007036E5">
            <w:pPr>
              <w:jc w:val="center"/>
              <w:rPr>
                <w:b/>
                <w:bCs/>
              </w:rPr>
            </w:pPr>
            <w:r w:rsidRPr="003756BE">
              <w:rPr>
                <w:b/>
                <w:bCs/>
              </w:rPr>
              <w:t xml:space="preserve">№ </w:t>
            </w:r>
            <w:proofErr w:type="gramStart"/>
            <w:r w:rsidRPr="003756BE">
              <w:rPr>
                <w:b/>
                <w:bCs/>
              </w:rPr>
              <w:t>п</w:t>
            </w:r>
            <w:proofErr w:type="gramEnd"/>
            <w:r w:rsidRPr="003756BE">
              <w:rPr>
                <w:b/>
                <w:bCs/>
              </w:rPr>
              <w:t>/п</w:t>
            </w:r>
          </w:p>
        </w:tc>
        <w:tc>
          <w:tcPr>
            <w:tcW w:w="2643" w:type="dxa"/>
            <w:tcBorders>
              <w:top w:val="single" w:sz="8" w:space="0" w:color="auto"/>
              <w:left w:val="nil"/>
              <w:bottom w:val="single" w:sz="4" w:space="0" w:color="auto"/>
              <w:right w:val="single" w:sz="4" w:space="0" w:color="auto"/>
            </w:tcBorders>
          </w:tcPr>
          <w:p w:rsidR="00981B91" w:rsidRPr="003756BE" w:rsidRDefault="00981B91" w:rsidP="007036E5">
            <w:pPr>
              <w:jc w:val="center"/>
              <w:rPr>
                <w:b/>
                <w:bCs/>
              </w:rPr>
            </w:pPr>
            <w:r w:rsidRPr="003756BE">
              <w:rPr>
                <w:b/>
                <w:bCs/>
              </w:rPr>
              <w:t>Показатели мониторинга (входящая информация *</w:t>
            </w:r>
            <w:r w:rsidRPr="003756BE">
              <w:rPr>
                <w:b/>
                <w:bCs/>
                <w:u w:val="single"/>
              </w:rPr>
              <w:t>(1))</w:t>
            </w:r>
            <w:r w:rsidRPr="003756BE">
              <w:rPr>
                <w:b/>
                <w:bCs/>
              </w:rPr>
              <w:t>, единицы измерения</w:t>
            </w:r>
          </w:p>
        </w:tc>
        <w:tc>
          <w:tcPr>
            <w:tcW w:w="3183" w:type="dxa"/>
            <w:tcBorders>
              <w:top w:val="single" w:sz="8" w:space="0" w:color="auto"/>
              <w:left w:val="nil"/>
              <w:bottom w:val="single" w:sz="4" w:space="0" w:color="auto"/>
              <w:right w:val="single" w:sz="4" w:space="0" w:color="auto"/>
            </w:tcBorders>
          </w:tcPr>
          <w:p w:rsidR="00981B91" w:rsidRPr="003756BE" w:rsidRDefault="00981B91" w:rsidP="007036E5">
            <w:pPr>
              <w:jc w:val="center"/>
              <w:rPr>
                <w:b/>
                <w:bCs/>
              </w:rPr>
            </w:pPr>
            <w:r w:rsidRPr="003756BE">
              <w:rPr>
                <w:b/>
                <w:bCs/>
              </w:rPr>
              <w:t>Характеристика показателя</w:t>
            </w:r>
          </w:p>
        </w:tc>
        <w:tc>
          <w:tcPr>
            <w:tcW w:w="2421" w:type="dxa"/>
            <w:tcBorders>
              <w:top w:val="single" w:sz="8" w:space="0" w:color="auto"/>
              <w:left w:val="nil"/>
              <w:bottom w:val="single" w:sz="4" w:space="0" w:color="auto"/>
              <w:right w:val="single" w:sz="4" w:space="0" w:color="auto"/>
            </w:tcBorders>
          </w:tcPr>
          <w:p w:rsidR="00981B91" w:rsidRPr="003756BE" w:rsidRDefault="00981B91" w:rsidP="007036E5">
            <w:pPr>
              <w:jc w:val="center"/>
              <w:rPr>
                <w:b/>
                <w:bCs/>
              </w:rPr>
            </w:pPr>
            <w:r w:rsidRPr="003756BE">
              <w:rPr>
                <w:b/>
                <w:bCs/>
              </w:rPr>
              <w:t>Показатели мониторинга (входящая информация *</w:t>
            </w:r>
            <w:r w:rsidRPr="003756BE">
              <w:rPr>
                <w:b/>
                <w:bCs/>
                <w:u w:val="single"/>
              </w:rPr>
              <w:t>(2))</w:t>
            </w:r>
            <w:r w:rsidRPr="003756BE">
              <w:rPr>
                <w:b/>
                <w:bCs/>
              </w:rPr>
              <w:t>, единицы измерения</w:t>
            </w:r>
          </w:p>
        </w:tc>
        <w:tc>
          <w:tcPr>
            <w:tcW w:w="2574" w:type="dxa"/>
            <w:tcBorders>
              <w:top w:val="single" w:sz="8" w:space="0" w:color="auto"/>
              <w:left w:val="nil"/>
              <w:bottom w:val="single" w:sz="4" w:space="0" w:color="auto"/>
              <w:right w:val="single" w:sz="4" w:space="0" w:color="auto"/>
            </w:tcBorders>
          </w:tcPr>
          <w:p w:rsidR="00981B91" w:rsidRPr="003756BE" w:rsidRDefault="00981B91" w:rsidP="007036E5">
            <w:pPr>
              <w:jc w:val="center"/>
              <w:rPr>
                <w:b/>
                <w:bCs/>
              </w:rPr>
            </w:pPr>
            <w:r w:rsidRPr="003756BE">
              <w:rPr>
                <w:b/>
                <w:bCs/>
              </w:rPr>
              <w:t>Механизм расчёта индикатора</w:t>
            </w:r>
          </w:p>
        </w:tc>
        <w:tc>
          <w:tcPr>
            <w:tcW w:w="3020" w:type="dxa"/>
            <w:tcBorders>
              <w:top w:val="single" w:sz="8" w:space="0" w:color="auto"/>
              <w:left w:val="nil"/>
              <w:bottom w:val="single" w:sz="4" w:space="0" w:color="auto"/>
              <w:right w:val="single" w:sz="4" w:space="0" w:color="auto"/>
            </w:tcBorders>
          </w:tcPr>
          <w:p w:rsidR="00981B91" w:rsidRPr="003756BE" w:rsidRDefault="00981B91" w:rsidP="007036E5">
            <w:pPr>
              <w:jc w:val="center"/>
              <w:rPr>
                <w:b/>
                <w:bCs/>
              </w:rPr>
            </w:pPr>
            <w:r w:rsidRPr="003756BE">
              <w:rPr>
                <w:b/>
                <w:bCs/>
              </w:rPr>
              <w:t>Сторона, представляющая информацию по показателю</w:t>
            </w:r>
          </w:p>
        </w:tc>
      </w:tr>
      <w:tr w:rsidR="00981B91" w:rsidRPr="003756BE">
        <w:trPr>
          <w:trHeight w:val="294"/>
          <w:jc w:val="right"/>
        </w:trPr>
        <w:tc>
          <w:tcPr>
            <w:tcW w:w="763" w:type="dxa"/>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t>1.</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Производственные программы</w:t>
            </w:r>
          </w:p>
        </w:tc>
        <w:tc>
          <w:tcPr>
            <w:tcW w:w="3183"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c>
          <w:tcPr>
            <w:tcW w:w="2421"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c>
          <w:tcPr>
            <w:tcW w:w="2574"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c>
          <w:tcPr>
            <w:tcW w:w="3020" w:type="dxa"/>
            <w:tcBorders>
              <w:top w:val="single" w:sz="4" w:space="0" w:color="auto"/>
              <w:left w:val="nil"/>
              <w:bottom w:val="single" w:sz="4" w:space="0" w:color="auto"/>
              <w:right w:val="single" w:sz="4" w:space="0" w:color="auto"/>
            </w:tcBorders>
          </w:tcPr>
          <w:p w:rsidR="00981B91" w:rsidRPr="003756BE" w:rsidRDefault="00981B91" w:rsidP="00196955">
            <w:pPr>
              <w:rPr>
                <w:b/>
                <w:bCs/>
              </w:rPr>
            </w:pPr>
            <w:r w:rsidRPr="003756BE">
              <w:t> </w:t>
            </w:r>
            <w:r w:rsidRPr="003756BE">
              <w:rPr>
                <w:b/>
                <w:bCs/>
              </w:rPr>
              <w:t>МУП « С</w:t>
            </w:r>
            <w:r w:rsidR="00196955">
              <w:rPr>
                <w:b/>
                <w:bCs/>
              </w:rPr>
              <w:t>тепное</w:t>
            </w:r>
            <w:r w:rsidRPr="003756BE">
              <w:rPr>
                <w:b/>
                <w:bCs/>
              </w:rPr>
              <w:t>»</w:t>
            </w:r>
          </w:p>
        </w:tc>
      </w:tr>
      <w:tr w:rsidR="00981B91" w:rsidRPr="003756BE">
        <w:trPr>
          <w:trHeight w:val="525"/>
          <w:jc w:val="right"/>
        </w:trPr>
        <w:tc>
          <w:tcPr>
            <w:tcW w:w="763" w:type="dxa"/>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t>1.1.</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Обеспечение объёмов производства товаров (оказания услуг)</w:t>
            </w:r>
          </w:p>
        </w:tc>
        <w:tc>
          <w:tcPr>
            <w:tcW w:w="3183"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c>
          <w:tcPr>
            <w:tcW w:w="2421"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c>
          <w:tcPr>
            <w:tcW w:w="2574"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c>
          <w:tcPr>
            <w:tcW w:w="3020"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r>
      <w:tr w:rsidR="00981B91" w:rsidRPr="003756BE">
        <w:trPr>
          <w:trHeight w:val="354"/>
          <w:jc w:val="right"/>
        </w:trPr>
        <w:tc>
          <w:tcPr>
            <w:tcW w:w="763" w:type="dxa"/>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t>1.1.1.</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 xml:space="preserve">1. Объём производства товаров и услуг, </w:t>
            </w:r>
            <w:proofErr w:type="spellStart"/>
            <w:r w:rsidRPr="003756BE">
              <w:t>тыс</w:t>
            </w:r>
            <w:proofErr w:type="gramStart"/>
            <w:r w:rsidRPr="003756BE">
              <w:t>.к</w:t>
            </w:r>
            <w:proofErr w:type="gramEnd"/>
            <w:r w:rsidRPr="003756BE">
              <w:t>уб.м</w:t>
            </w:r>
            <w:proofErr w:type="spellEnd"/>
            <w:r w:rsidRPr="003756BE">
              <w:t xml:space="preserve">.  </w:t>
            </w:r>
          </w:p>
        </w:tc>
        <w:tc>
          <w:tcPr>
            <w:tcW w:w="3183" w:type="dxa"/>
            <w:tcBorders>
              <w:top w:val="single" w:sz="4" w:space="0" w:color="auto"/>
              <w:left w:val="nil"/>
              <w:bottom w:val="single" w:sz="4" w:space="0" w:color="auto"/>
              <w:right w:val="single" w:sz="4" w:space="0" w:color="auto"/>
            </w:tcBorders>
          </w:tcPr>
          <w:p w:rsidR="00981B91" w:rsidRPr="003756BE" w:rsidRDefault="00981B91" w:rsidP="003A050D">
            <w:pPr>
              <w:jc w:val="both"/>
            </w:pPr>
            <w:r w:rsidRPr="003756BE">
              <w:t xml:space="preserve">Количество воды, поднятой насосными станциями первого подъема </w:t>
            </w:r>
            <w:r w:rsidR="003A050D" w:rsidRPr="003A050D">
              <w:rPr>
                <w:b/>
                <w:bCs/>
              </w:rPr>
              <w:t>35.4</w:t>
            </w:r>
            <w:r w:rsidRPr="003756BE">
              <w:rPr>
                <w:b/>
                <w:bCs/>
                <w:u w:val="single"/>
              </w:rPr>
              <w:t xml:space="preserve"> тыс. куб. м.</w:t>
            </w:r>
          </w:p>
        </w:tc>
        <w:tc>
          <w:tcPr>
            <w:tcW w:w="2421" w:type="dxa"/>
            <w:tcBorders>
              <w:top w:val="single" w:sz="4" w:space="0" w:color="auto"/>
              <w:left w:val="nil"/>
              <w:bottom w:val="single" w:sz="4" w:space="0" w:color="auto"/>
              <w:right w:val="single" w:sz="4" w:space="0" w:color="auto"/>
            </w:tcBorders>
          </w:tcPr>
          <w:p w:rsidR="00981B91" w:rsidRPr="003756BE" w:rsidRDefault="00981B91" w:rsidP="003A050D">
            <w:pPr>
              <w:jc w:val="both"/>
            </w:pPr>
            <w:r w:rsidRPr="003756BE">
              <w:t xml:space="preserve">Объём производства товаров и услуг, </w:t>
            </w:r>
            <w:proofErr w:type="spellStart"/>
            <w:r w:rsidRPr="003756BE">
              <w:t>тыс</w:t>
            </w:r>
            <w:proofErr w:type="gramStart"/>
            <w:r w:rsidRPr="003756BE">
              <w:t>.к</w:t>
            </w:r>
            <w:proofErr w:type="gramEnd"/>
            <w:r w:rsidRPr="003756BE">
              <w:t>уб.м</w:t>
            </w:r>
            <w:proofErr w:type="spellEnd"/>
            <w:r w:rsidRPr="003756BE">
              <w:t xml:space="preserve">. </w:t>
            </w:r>
            <w:r w:rsidR="003A050D" w:rsidRPr="003A050D">
              <w:rPr>
                <w:b/>
                <w:bCs/>
                <w:u w:val="single"/>
              </w:rPr>
              <w:t>35.4</w:t>
            </w:r>
            <w:r w:rsidRPr="003756BE">
              <w:rPr>
                <w:b/>
                <w:bCs/>
                <w:u w:val="single"/>
              </w:rPr>
              <w:t xml:space="preserve"> тыс. куб. м</w:t>
            </w:r>
          </w:p>
        </w:tc>
        <w:tc>
          <w:tcPr>
            <w:tcW w:w="2574"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 xml:space="preserve">Определяется по ежедневным записям в технических журналах насосных станций на основании показаний водомеров, а при отсутствии водомеров - по времени работы насосов и их установленной производительности в час или по другим, более точным, методам учёта (например, по объёму резервуаров, расположенных на </w:t>
            </w:r>
            <w:r w:rsidRPr="003756BE">
              <w:lastRenderedPageBreak/>
              <w:t>территории насосных станций).</w:t>
            </w:r>
          </w:p>
        </w:tc>
        <w:tc>
          <w:tcPr>
            <w:tcW w:w="3020" w:type="dxa"/>
            <w:tcBorders>
              <w:top w:val="single" w:sz="4" w:space="0" w:color="auto"/>
              <w:left w:val="nil"/>
              <w:bottom w:val="single" w:sz="4" w:space="0" w:color="auto"/>
              <w:right w:val="single" w:sz="4" w:space="0" w:color="auto"/>
            </w:tcBorders>
          </w:tcPr>
          <w:p w:rsidR="00981B91" w:rsidRPr="003756BE" w:rsidRDefault="00981B91" w:rsidP="00196955">
            <w:pPr>
              <w:rPr>
                <w:b/>
                <w:bCs/>
                <w:u w:val="single"/>
              </w:rPr>
            </w:pPr>
            <w:r w:rsidRPr="003756BE">
              <w:rPr>
                <w:b/>
                <w:bCs/>
              </w:rPr>
              <w:lastRenderedPageBreak/>
              <w:t>МУП « С</w:t>
            </w:r>
            <w:r w:rsidR="00196955">
              <w:rPr>
                <w:b/>
                <w:bCs/>
              </w:rPr>
              <w:t>тепное</w:t>
            </w:r>
            <w:r w:rsidRPr="003756BE">
              <w:rPr>
                <w:b/>
                <w:bCs/>
              </w:rPr>
              <w:t>»</w:t>
            </w:r>
          </w:p>
        </w:tc>
      </w:tr>
      <w:tr w:rsidR="00981B91" w:rsidRPr="003756BE">
        <w:trPr>
          <w:trHeight w:val="1599"/>
          <w:jc w:val="right"/>
        </w:trPr>
        <w:tc>
          <w:tcPr>
            <w:tcW w:w="763" w:type="dxa"/>
            <w:tcBorders>
              <w:top w:val="single" w:sz="4" w:space="0" w:color="auto"/>
              <w:left w:val="single" w:sz="4" w:space="0" w:color="auto"/>
              <w:bottom w:val="single" w:sz="4" w:space="0" w:color="auto"/>
              <w:right w:val="single" w:sz="4" w:space="0" w:color="auto"/>
            </w:tcBorders>
            <w:noWrap/>
          </w:tcPr>
          <w:p w:rsidR="00981B91" w:rsidRPr="003756BE" w:rsidRDefault="00981B91" w:rsidP="007036E5">
            <w:pPr>
              <w:jc w:val="center"/>
            </w:pPr>
            <w:r w:rsidRPr="003756BE">
              <w:lastRenderedPageBreak/>
              <w:t>1.1.2.</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 xml:space="preserve">1. Объём реализации товаров и услуг, </w:t>
            </w:r>
            <w:proofErr w:type="spellStart"/>
            <w:r w:rsidRPr="003756BE">
              <w:t>тыс</w:t>
            </w:r>
            <w:proofErr w:type="gramStart"/>
            <w:r w:rsidRPr="003756BE">
              <w:t>.к</w:t>
            </w:r>
            <w:proofErr w:type="gramEnd"/>
            <w:r w:rsidRPr="003756BE">
              <w:t>уб.м</w:t>
            </w:r>
            <w:proofErr w:type="spellEnd"/>
            <w:r w:rsidRPr="003756BE">
              <w:t xml:space="preserve">. </w:t>
            </w:r>
          </w:p>
        </w:tc>
        <w:tc>
          <w:tcPr>
            <w:tcW w:w="3183" w:type="dxa"/>
            <w:tcBorders>
              <w:top w:val="single" w:sz="4" w:space="0" w:color="auto"/>
              <w:left w:val="nil"/>
              <w:bottom w:val="single" w:sz="4" w:space="0" w:color="auto"/>
              <w:right w:val="single" w:sz="4" w:space="0" w:color="auto"/>
            </w:tcBorders>
          </w:tcPr>
          <w:p w:rsidR="00981B91" w:rsidRPr="003756BE" w:rsidRDefault="00981B91" w:rsidP="00196955">
            <w:pPr>
              <w:jc w:val="both"/>
            </w:pPr>
            <w:r w:rsidRPr="003756BE">
              <w:t xml:space="preserve">Объём воды отпущенной всем потребителям. </w:t>
            </w:r>
            <w:r w:rsidR="003A050D">
              <w:rPr>
                <w:b/>
                <w:bCs/>
                <w:u w:val="single"/>
              </w:rPr>
              <w:t>3</w:t>
            </w:r>
            <w:r w:rsidR="003A050D">
              <w:rPr>
                <w:b/>
                <w:bCs/>
                <w:u w:val="single"/>
                <w:lang w:val="en-US"/>
              </w:rPr>
              <w:t>3.9</w:t>
            </w:r>
            <w:proofErr w:type="spellStart"/>
            <w:r w:rsidRPr="003756BE">
              <w:rPr>
                <w:b/>
                <w:bCs/>
                <w:u w:val="single"/>
              </w:rPr>
              <w:t>тыс</w:t>
            </w:r>
            <w:proofErr w:type="gramStart"/>
            <w:r w:rsidRPr="003756BE">
              <w:rPr>
                <w:b/>
                <w:bCs/>
                <w:u w:val="single"/>
              </w:rPr>
              <w:t>.к</w:t>
            </w:r>
            <w:proofErr w:type="gramEnd"/>
            <w:r w:rsidRPr="003756BE">
              <w:rPr>
                <w:b/>
                <w:bCs/>
                <w:u w:val="single"/>
              </w:rPr>
              <w:t>уб.м</w:t>
            </w:r>
            <w:proofErr w:type="spellEnd"/>
            <w:r w:rsidRPr="003756BE">
              <w:rPr>
                <w:b/>
                <w:bCs/>
                <w:u w:val="single"/>
              </w:rPr>
              <w:t>.</w:t>
            </w:r>
          </w:p>
        </w:tc>
        <w:tc>
          <w:tcPr>
            <w:tcW w:w="2421" w:type="dxa"/>
            <w:tcBorders>
              <w:top w:val="single" w:sz="4" w:space="0" w:color="auto"/>
              <w:left w:val="nil"/>
              <w:bottom w:val="single" w:sz="4" w:space="0" w:color="auto"/>
              <w:right w:val="single" w:sz="4" w:space="0" w:color="auto"/>
            </w:tcBorders>
          </w:tcPr>
          <w:p w:rsidR="00981B91" w:rsidRPr="003756BE" w:rsidRDefault="00981B91" w:rsidP="003A050D">
            <w:pPr>
              <w:jc w:val="both"/>
            </w:pPr>
            <w:r w:rsidRPr="003756BE">
              <w:t xml:space="preserve">Объём реализации товаров и услуг, </w:t>
            </w:r>
            <w:proofErr w:type="spellStart"/>
            <w:r w:rsidRPr="003756BE">
              <w:t>тыс</w:t>
            </w:r>
            <w:proofErr w:type="gramStart"/>
            <w:r w:rsidRPr="003756BE">
              <w:t>.к</w:t>
            </w:r>
            <w:proofErr w:type="gramEnd"/>
            <w:r w:rsidRPr="003756BE">
              <w:t>уб.м</w:t>
            </w:r>
            <w:proofErr w:type="spellEnd"/>
            <w:r w:rsidRPr="003756BE">
              <w:t xml:space="preserve">.                          </w:t>
            </w:r>
            <w:r w:rsidR="003A050D">
              <w:rPr>
                <w:b/>
                <w:bCs/>
                <w:u w:val="single"/>
                <w:lang w:val="en-US"/>
              </w:rPr>
              <w:t>33.9</w:t>
            </w:r>
            <w:r w:rsidRPr="003756BE">
              <w:rPr>
                <w:b/>
                <w:bCs/>
                <w:u w:val="single"/>
              </w:rPr>
              <w:t xml:space="preserve"> </w:t>
            </w:r>
            <w:proofErr w:type="spellStart"/>
            <w:r w:rsidRPr="003756BE">
              <w:rPr>
                <w:b/>
                <w:bCs/>
                <w:u w:val="single"/>
              </w:rPr>
              <w:t>тыс.куб.м</w:t>
            </w:r>
            <w:proofErr w:type="spellEnd"/>
            <w:r w:rsidRPr="003756BE">
              <w:rPr>
                <w:b/>
                <w:bCs/>
                <w:u w:val="single"/>
              </w:rPr>
              <w:t>.</w:t>
            </w:r>
          </w:p>
        </w:tc>
        <w:tc>
          <w:tcPr>
            <w:tcW w:w="2574"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Количество реализованной воды определяется по показаниям приборов учёта, в случае их отсутствия - по нормативам потребления и иным нормам расхода воды для различных категорий потребителей, установленным в соответствии с законодательством.</w:t>
            </w:r>
          </w:p>
          <w:p w:rsidR="00981B91" w:rsidRPr="003756BE" w:rsidRDefault="00981B91" w:rsidP="007036E5">
            <w:pPr>
              <w:jc w:val="both"/>
            </w:pPr>
          </w:p>
        </w:tc>
        <w:tc>
          <w:tcPr>
            <w:tcW w:w="3020" w:type="dxa"/>
            <w:tcBorders>
              <w:top w:val="single" w:sz="4" w:space="0" w:color="auto"/>
              <w:left w:val="nil"/>
              <w:bottom w:val="single" w:sz="4" w:space="0" w:color="auto"/>
              <w:right w:val="single" w:sz="4" w:space="0" w:color="auto"/>
            </w:tcBorders>
          </w:tcPr>
          <w:p w:rsidR="00981B91" w:rsidRPr="003756BE" w:rsidRDefault="00981B91" w:rsidP="00196955">
            <w:pPr>
              <w:rPr>
                <w:b/>
                <w:bCs/>
                <w:u w:val="single"/>
              </w:rPr>
            </w:pPr>
            <w:r w:rsidRPr="003756BE">
              <w:rPr>
                <w:b/>
                <w:bCs/>
              </w:rPr>
              <w:t>МУП « С</w:t>
            </w:r>
            <w:r w:rsidR="00196955">
              <w:rPr>
                <w:b/>
                <w:bCs/>
              </w:rPr>
              <w:t>тепное</w:t>
            </w:r>
            <w:r w:rsidRPr="003756BE">
              <w:rPr>
                <w:b/>
                <w:bCs/>
              </w:rPr>
              <w:t>»</w:t>
            </w:r>
          </w:p>
        </w:tc>
      </w:tr>
      <w:tr w:rsidR="00981B91" w:rsidRPr="003756BE">
        <w:trPr>
          <w:trHeight w:val="1419"/>
          <w:jc w:val="right"/>
        </w:trPr>
        <w:tc>
          <w:tcPr>
            <w:tcW w:w="918" w:type="dxa"/>
            <w:vMerge w:val="restart"/>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t>1.1.3.</w:t>
            </w:r>
          </w:p>
        </w:tc>
        <w:tc>
          <w:tcPr>
            <w:tcW w:w="2643" w:type="dxa"/>
            <w:tcBorders>
              <w:top w:val="single" w:sz="4" w:space="0" w:color="auto"/>
              <w:left w:val="nil"/>
              <w:bottom w:val="single" w:sz="4" w:space="0" w:color="auto"/>
              <w:right w:val="single" w:sz="4" w:space="0" w:color="auto"/>
            </w:tcBorders>
          </w:tcPr>
          <w:p w:rsidR="00981B91" w:rsidRPr="003756BE" w:rsidRDefault="00981B91" w:rsidP="003A050D">
            <w:pPr>
              <w:jc w:val="both"/>
              <w:rPr>
                <w:b/>
                <w:bCs/>
                <w:u w:val="single"/>
              </w:rPr>
            </w:pPr>
            <w:r w:rsidRPr="003756BE">
              <w:t xml:space="preserve">1. Объём потерь, </w:t>
            </w:r>
            <w:proofErr w:type="spellStart"/>
            <w:r w:rsidRPr="003756BE">
              <w:t>тыс</w:t>
            </w:r>
            <w:proofErr w:type="gramStart"/>
            <w:r w:rsidRPr="003756BE">
              <w:t>.к</w:t>
            </w:r>
            <w:proofErr w:type="gramEnd"/>
            <w:r w:rsidRPr="003756BE">
              <w:t>уб.м</w:t>
            </w:r>
            <w:proofErr w:type="spellEnd"/>
            <w:r w:rsidRPr="003756BE">
              <w:t xml:space="preserve">. </w:t>
            </w:r>
            <w:r w:rsidR="00465393">
              <w:rPr>
                <w:b/>
                <w:bCs/>
                <w:u w:val="single"/>
              </w:rPr>
              <w:t>1,</w:t>
            </w:r>
            <w:r w:rsidR="003A050D" w:rsidRPr="003A050D">
              <w:rPr>
                <w:b/>
                <w:bCs/>
                <w:u w:val="single"/>
              </w:rPr>
              <w:t>5</w:t>
            </w:r>
            <w:r w:rsidRPr="003756BE">
              <w:rPr>
                <w:b/>
                <w:bCs/>
                <w:u w:val="single"/>
              </w:rPr>
              <w:t xml:space="preserve"> тыс. </w:t>
            </w:r>
            <w:proofErr w:type="spellStart"/>
            <w:r w:rsidRPr="003756BE">
              <w:rPr>
                <w:b/>
                <w:bCs/>
                <w:u w:val="single"/>
              </w:rPr>
              <w:t>куб.м</w:t>
            </w:r>
            <w:proofErr w:type="spellEnd"/>
            <w:r w:rsidRPr="003756BE">
              <w:rPr>
                <w:b/>
                <w:bCs/>
                <w:u w:val="single"/>
              </w:rPr>
              <w:t>.</w:t>
            </w:r>
          </w:p>
        </w:tc>
        <w:tc>
          <w:tcPr>
            <w:tcW w:w="318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 xml:space="preserve">Потери воды при её транспортировке вследствие неисправности труб водопроводной сети, их соединений, запорной арматуры, гидрантов, а также аварий на сети. Определяется как разность между количеством воды, поданной в сеть (за исключением расхода воды на собственные нужды при транспортировке воды), и количеством воды, </w:t>
            </w:r>
            <w:r w:rsidRPr="003756BE">
              <w:lastRenderedPageBreak/>
              <w:t>реализованной всем потребителям.</w:t>
            </w:r>
          </w:p>
          <w:p w:rsidR="00981B91" w:rsidRPr="003756BE" w:rsidRDefault="00981B91" w:rsidP="007036E5">
            <w:pPr>
              <w:jc w:val="both"/>
            </w:pPr>
          </w:p>
        </w:tc>
        <w:tc>
          <w:tcPr>
            <w:tcW w:w="2421" w:type="dxa"/>
            <w:tcBorders>
              <w:top w:val="single" w:sz="4" w:space="0" w:color="auto"/>
              <w:left w:val="single" w:sz="4" w:space="0" w:color="auto"/>
              <w:bottom w:val="single" w:sz="4" w:space="0" w:color="auto"/>
              <w:right w:val="single" w:sz="4" w:space="0" w:color="auto"/>
            </w:tcBorders>
          </w:tcPr>
          <w:p w:rsidR="00981B91" w:rsidRPr="003756BE" w:rsidRDefault="00981B91" w:rsidP="007036E5">
            <w:r w:rsidRPr="003756BE">
              <w:lastRenderedPageBreak/>
              <w:t xml:space="preserve">Уровень потерь, % </w:t>
            </w:r>
          </w:p>
          <w:p w:rsidR="00981B91" w:rsidRPr="003756BE" w:rsidRDefault="00981B91" w:rsidP="007036E5"/>
          <w:p w:rsidR="00981B91" w:rsidRPr="003756BE" w:rsidRDefault="003C035A" w:rsidP="007036E5">
            <w:pPr>
              <w:jc w:val="center"/>
              <w:rPr>
                <w:b/>
                <w:bCs/>
                <w:u w:val="single"/>
              </w:rPr>
            </w:pPr>
            <w:r>
              <w:rPr>
                <w:b/>
                <w:bCs/>
                <w:u w:val="single"/>
              </w:rPr>
              <w:t>4,5</w:t>
            </w:r>
          </w:p>
          <w:p w:rsidR="00981B91" w:rsidRPr="003756BE" w:rsidRDefault="00981B91" w:rsidP="007036E5">
            <w:pPr>
              <w:jc w:val="center"/>
              <w:rPr>
                <w:b/>
                <w:bCs/>
                <w:u w:val="single"/>
              </w:rPr>
            </w:pPr>
          </w:p>
          <w:p w:rsidR="00981B91" w:rsidRPr="003756BE" w:rsidRDefault="00981B91" w:rsidP="007036E5">
            <w:pPr>
              <w:jc w:val="center"/>
              <w:rPr>
                <w:b/>
                <w:bCs/>
                <w:u w:val="single"/>
              </w:rPr>
            </w:pPr>
          </w:p>
          <w:p w:rsidR="00981B91" w:rsidRPr="003756BE" w:rsidRDefault="00981B91" w:rsidP="007036E5">
            <w:pPr>
              <w:jc w:val="center"/>
              <w:rPr>
                <w:b/>
                <w:bCs/>
                <w:u w:val="single"/>
              </w:rPr>
            </w:pPr>
          </w:p>
          <w:p w:rsidR="00981B91" w:rsidRPr="003756BE" w:rsidRDefault="00981B91" w:rsidP="007036E5">
            <w:pPr>
              <w:jc w:val="center"/>
              <w:rPr>
                <w:b/>
                <w:bCs/>
                <w:u w:val="single"/>
              </w:rPr>
            </w:pPr>
          </w:p>
          <w:p w:rsidR="00981B91" w:rsidRPr="003756BE" w:rsidRDefault="00981B91" w:rsidP="007036E5">
            <w:pPr>
              <w:jc w:val="center"/>
              <w:rPr>
                <w:b/>
                <w:bCs/>
                <w:u w:val="single"/>
              </w:rPr>
            </w:pPr>
          </w:p>
          <w:p w:rsidR="00981B91" w:rsidRPr="003756BE" w:rsidRDefault="00981B91" w:rsidP="007036E5">
            <w:pPr>
              <w:jc w:val="center"/>
              <w:rPr>
                <w:b/>
                <w:bCs/>
                <w:u w:val="single"/>
              </w:rPr>
            </w:pPr>
          </w:p>
          <w:p w:rsidR="00981B91" w:rsidRPr="003756BE" w:rsidRDefault="00981B91" w:rsidP="007036E5">
            <w:pPr>
              <w:jc w:val="center"/>
              <w:rPr>
                <w:b/>
                <w:bCs/>
                <w:u w:val="single"/>
              </w:rPr>
            </w:pPr>
          </w:p>
          <w:p w:rsidR="00981B91" w:rsidRPr="003756BE" w:rsidRDefault="00981B91" w:rsidP="007036E5">
            <w:pPr>
              <w:jc w:val="center"/>
              <w:rPr>
                <w:b/>
                <w:bCs/>
                <w:u w:val="single"/>
              </w:rPr>
            </w:pPr>
          </w:p>
          <w:p w:rsidR="00981B91" w:rsidRPr="003756BE" w:rsidRDefault="00981B91" w:rsidP="007036E5">
            <w:pPr>
              <w:jc w:val="center"/>
              <w:rPr>
                <w:b/>
                <w:bCs/>
                <w:u w:val="single"/>
              </w:rPr>
            </w:pPr>
          </w:p>
        </w:tc>
        <w:tc>
          <w:tcPr>
            <w:tcW w:w="2574" w:type="dxa"/>
            <w:tcBorders>
              <w:top w:val="single" w:sz="4" w:space="0" w:color="auto"/>
              <w:left w:val="single" w:sz="4" w:space="0" w:color="auto"/>
              <w:bottom w:val="single" w:sz="4" w:space="0" w:color="auto"/>
              <w:right w:val="single" w:sz="4" w:space="0" w:color="auto"/>
            </w:tcBorders>
          </w:tcPr>
          <w:p w:rsidR="00981B91" w:rsidRPr="003756BE" w:rsidRDefault="00981B91" w:rsidP="007036E5">
            <w:pPr>
              <w:jc w:val="both"/>
            </w:pPr>
            <w:r w:rsidRPr="003756BE">
              <w:t>Отношение объёма потерь к объёму отпуска в сеть.</w:t>
            </w:r>
          </w:p>
          <w:p w:rsidR="00981B91" w:rsidRPr="003756BE" w:rsidRDefault="00465393" w:rsidP="003A050D">
            <w:pPr>
              <w:jc w:val="center"/>
              <w:rPr>
                <w:b/>
                <w:bCs/>
                <w:u w:val="single"/>
              </w:rPr>
            </w:pPr>
            <w:r>
              <w:rPr>
                <w:b/>
                <w:bCs/>
                <w:u w:val="single"/>
              </w:rPr>
              <w:t>1,</w:t>
            </w:r>
            <w:r w:rsidR="003A050D">
              <w:rPr>
                <w:b/>
                <w:bCs/>
                <w:u w:val="single"/>
                <w:lang w:val="en-US"/>
              </w:rPr>
              <w:t>5</w:t>
            </w:r>
            <w:r w:rsidR="00981B91" w:rsidRPr="003756BE">
              <w:rPr>
                <w:b/>
                <w:bCs/>
                <w:u w:val="single"/>
              </w:rPr>
              <w:t xml:space="preserve"> тыс. </w:t>
            </w:r>
            <w:proofErr w:type="spellStart"/>
            <w:r w:rsidR="00981B91" w:rsidRPr="003756BE">
              <w:rPr>
                <w:b/>
                <w:bCs/>
                <w:u w:val="single"/>
              </w:rPr>
              <w:t>куб.м</w:t>
            </w:r>
            <w:proofErr w:type="spellEnd"/>
            <w:r w:rsidR="00981B91" w:rsidRPr="003756BE">
              <w:rPr>
                <w:b/>
                <w:bCs/>
                <w:u w:val="single"/>
              </w:rPr>
              <w:t>.</w:t>
            </w:r>
          </w:p>
        </w:tc>
        <w:tc>
          <w:tcPr>
            <w:tcW w:w="3020" w:type="dxa"/>
            <w:tcBorders>
              <w:top w:val="single" w:sz="4" w:space="0" w:color="auto"/>
              <w:left w:val="nil"/>
              <w:bottom w:val="single" w:sz="4" w:space="0" w:color="auto"/>
              <w:right w:val="single" w:sz="4" w:space="0" w:color="auto"/>
            </w:tcBorders>
          </w:tcPr>
          <w:p w:rsidR="00981B91" w:rsidRPr="003756BE" w:rsidRDefault="00981B91" w:rsidP="003C035A">
            <w:pPr>
              <w:rPr>
                <w:b/>
                <w:bCs/>
                <w:u w:val="single"/>
              </w:rPr>
            </w:pPr>
            <w:r w:rsidRPr="003756BE">
              <w:rPr>
                <w:b/>
                <w:bCs/>
              </w:rPr>
              <w:t>МУП « С</w:t>
            </w:r>
            <w:r w:rsidR="003C035A">
              <w:rPr>
                <w:b/>
                <w:bCs/>
              </w:rPr>
              <w:t>тепное</w:t>
            </w:r>
            <w:r w:rsidRPr="003756BE">
              <w:rPr>
                <w:b/>
                <w:bCs/>
              </w:rPr>
              <w:t>»</w:t>
            </w:r>
          </w:p>
        </w:tc>
      </w:tr>
      <w:tr w:rsidR="00981B91" w:rsidRPr="003756BE">
        <w:trPr>
          <w:trHeight w:val="77"/>
          <w:jc w:val="right"/>
        </w:trPr>
        <w:tc>
          <w:tcPr>
            <w:tcW w:w="918" w:type="dxa"/>
            <w:vMerge/>
            <w:tcBorders>
              <w:top w:val="nil"/>
              <w:left w:val="single" w:sz="8" w:space="0" w:color="auto"/>
              <w:bottom w:val="single" w:sz="4" w:space="0" w:color="auto"/>
              <w:right w:val="single" w:sz="4" w:space="0" w:color="auto"/>
            </w:tcBorders>
            <w:vAlign w:val="center"/>
          </w:tcPr>
          <w:p w:rsidR="00981B91" w:rsidRPr="003756BE" w:rsidRDefault="00981B91" w:rsidP="007036E5"/>
        </w:tc>
        <w:tc>
          <w:tcPr>
            <w:tcW w:w="264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 xml:space="preserve">2. Объём отпуска в сеть, </w:t>
            </w:r>
            <w:proofErr w:type="spellStart"/>
            <w:r w:rsidRPr="003756BE">
              <w:t>тыс</w:t>
            </w:r>
            <w:proofErr w:type="gramStart"/>
            <w:r w:rsidRPr="003756BE">
              <w:t>.к</w:t>
            </w:r>
            <w:proofErr w:type="gramEnd"/>
            <w:r w:rsidRPr="003756BE">
              <w:t>уб.м</w:t>
            </w:r>
            <w:proofErr w:type="spellEnd"/>
            <w:r w:rsidRPr="003756BE">
              <w:t>.</w:t>
            </w:r>
          </w:p>
          <w:p w:rsidR="00981B91" w:rsidRPr="003756BE" w:rsidRDefault="00981B91" w:rsidP="007036E5">
            <w:pPr>
              <w:jc w:val="both"/>
            </w:pPr>
          </w:p>
        </w:tc>
        <w:tc>
          <w:tcPr>
            <w:tcW w:w="318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Количество воды, поданной в сеть, определенное по приборам учёта.</w:t>
            </w:r>
          </w:p>
        </w:tc>
        <w:tc>
          <w:tcPr>
            <w:tcW w:w="2421"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pPr>
              <w:jc w:val="center"/>
              <w:rPr>
                <w:b/>
                <w:bCs/>
                <w:u w:val="single"/>
              </w:rPr>
            </w:pPr>
          </w:p>
          <w:p w:rsidR="00981B91" w:rsidRPr="003756BE" w:rsidRDefault="002F6D1F" w:rsidP="003C035A">
            <w:r>
              <w:rPr>
                <w:b/>
                <w:bCs/>
                <w:u w:val="single"/>
              </w:rPr>
              <w:t>23,9</w:t>
            </w:r>
            <w:r w:rsidR="00981B91" w:rsidRPr="003756BE">
              <w:rPr>
                <w:b/>
                <w:bCs/>
                <w:u w:val="single"/>
              </w:rPr>
              <w:t xml:space="preserve"> тыс. куб. м.</w:t>
            </w:r>
          </w:p>
        </w:tc>
        <w:tc>
          <w:tcPr>
            <w:tcW w:w="2574"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pPr>
              <w:jc w:val="center"/>
            </w:pPr>
          </w:p>
        </w:tc>
        <w:tc>
          <w:tcPr>
            <w:tcW w:w="3020" w:type="dxa"/>
            <w:tcBorders>
              <w:top w:val="single" w:sz="4" w:space="0" w:color="auto"/>
              <w:left w:val="nil"/>
              <w:bottom w:val="single" w:sz="4" w:space="0" w:color="auto"/>
              <w:right w:val="single" w:sz="4" w:space="0" w:color="auto"/>
            </w:tcBorders>
          </w:tcPr>
          <w:p w:rsidR="00981B91" w:rsidRPr="003756BE" w:rsidRDefault="00981B91" w:rsidP="003C035A">
            <w:pPr>
              <w:rPr>
                <w:b/>
                <w:bCs/>
                <w:u w:val="single"/>
              </w:rPr>
            </w:pPr>
            <w:r w:rsidRPr="003756BE">
              <w:rPr>
                <w:b/>
                <w:bCs/>
              </w:rPr>
              <w:t>МУП « С</w:t>
            </w:r>
            <w:r w:rsidR="003C035A">
              <w:rPr>
                <w:b/>
                <w:bCs/>
              </w:rPr>
              <w:t>тепное</w:t>
            </w:r>
            <w:r w:rsidRPr="003756BE">
              <w:rPr>
                <w:b/>
                <w:bCs/>
              </w:rPr>
              <w:t>»</w:t>
            </w:r>
          </w:p>
        </w:tc>
      </w:tr>
      <w:tr w:rsidR="00981B91" w:rsidRPr="003756BE">
        <w:trPr>
          <w:trHeight w:val="1339"/>
          <w:jc w:val="right"/>
        </w:trPr>
        <w:tc>
          <w:tcPr>
            <w:tcW w:w="918" w:type="dxa"/>
            <w:vMerge w:val="restart"/>
            <w:tcBorders>
              <w:top w:val="single" w:sz="4" w:space="0" w:color="auto"/>
              <w:left w:val="single" w:sz="4" w:space="0" w:color="auto"/>
              <w:bottom w:val="single" w:sz="4" w:space="0" w:color="auto"/>
              <w:right w:val="single" w:sz="4" w:space="0" w:color="auto"/>
            </w:tcBorders>
            <w:noWrap/>
          </w:tcPr>
          <w:p w:rsidR="00981B91" w:rsidRPr="003756BE" w:rsidRDefault="00981B91" w:rsidP="007036E5">
            <w:pPr>
              <w:jc w:val="center"/>
            </w:pPr>
            <w:r w:rsidRPr="003756BE">
              <w:t>1.1.4.</w:t>
            </w:r>
          </w:p>
        </w:tc>
        <w:tc>
          <w:tcPr>
            <w:tcW w:w="2643" w:type="dxa"/>
            <w:tcBorders>
              <w:top w:val="single" w:sz="4" w:space="0" w:color="auto"/>
              <w:left w:val="nil"/>
              <w:bottom w:val="single" w:sz="4" w:space="0" w:color="auto"/>
              <w:right w:val="single" w:sz="4" w:space="0" w:color="auto"/>
            </w:tcBorders>
          </w:tcPr>
          <w:p w:rsidR="00981B91" w:rsidRPr="003756BE" w:rsidRDefault="00981B91" w:rsidP="003A050D">
            <w:pPr>
              <w:jc w:val="both"/>
            </w:pPr>
            <w:r w:rsidRPr="003756BE">
              <w:t xml:space="preserve">1. Объём потерь, </w:t>
            </w:r>
            <w:proofErr w:type="spellStart"/>
            <w:r w:rsidRPr="003756BE">
              <w:t>тыс</w:t>
            </w:r>
            <w:proofErr w:type="gramStart"/>
            <w:r w:rsidRPr="003756BE">
              <w:t>.к</w:t>
            </w:r>
            <w:proofErr w:type="gramEnd"/>
            <w:r w:rsidRPr="003756BE">
              <w:t>уб.м</w:t>
            </w:r>
            <w:proofErr w:type="spellEnd"/>
            <w:r w:rsidRPr="003756BE">
              <w:t xml:space="preserve">.  </w:t>
            </w:r>
            <w:r w:rsidR="00465393">
              <w:rPr>
                <w:b/>
                <w:bCs/>
                <w:u w:val="single"/>
              </w:rPr>
              <w:t>1,</w:t>
            </w:r>
            <w:r w:rsidR="003A050D">
              <w:rPr>
                <w:b/>
                <w:bCs/>
                <w:u w:val="single"/>
                <w:lang w:val="en-US"/>
              </w:rPr>
              <w:t>5</w:t>
            </w:r>
            <w:r w:rsidRPr="003756BE">
              <w:rPr>
                <w:b/>
                <w:bCs/>
                <w:u w:val="single"/>
              </w:rPr>
              <w:t xml:space="preserve">тыс. </w:t>
            </w:r>
            <w:proofErr w:type="spellStart"/>
            <w:r w:rsidRPr="003756BE">
              <w:rPr>
                <w:b/>
                <w:bCs/>
                <w:u w:val="single"/>
              </w:rPr>
              <w:t>куб.м</w:t>
            </w:r>
            <w:proofErr w:type="spellEnd"/>
            <w:r w:rsidRPr="003756BE">
              <w:rPr>
                <w:b/>
                <w:bCs/>
                <w:u w:val="single"/>
              </w:rPr>
              <w:t>.</w:t>
            </w:r>
          </w:p>
        </w:tc>
        <w:tc>
          <w:tcPr>
            <w:tcW w:w="318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Потери воды при её транспортировке вследствие неисправности труб водопроводной сети, их соединений, запорной арматуры, гидрантов, а также аварий на сети. Определяется как разность между количеством воды, поданной в сеть (за исключением расхода воды на собственные нужды при транспортировке воды), и количеством воды, реализованной всем потребителям.</w:t>
            </w:r>
          </w:p>
        </w:tc>
        <w:tc>
          <w:tcPr>
            <w:tcW w:w="2421" w:type="dxa"/>
            <w:tcBorders>
              <w:top w:val="single" w:sz="4" w:space="0" w:color="auto"/>
              <w:left w:val="single" w:sz="4" w:space="0" w:color="auto"/>
              <w:bottom w:val="single" w:sz="4" w:space="0" w:color="auto"/>
              <w:right w:val="single" w:sz="4" w:space="0" w:color="auto"/>
            </w:tcBorders>
          </w:tcPr>
          <w:p w:rsidR="00981B91" w:rsidRPr="003756BE" w:rsidRDefault="00981B91" w:rsidP="007036E5">
            <w:pPr>
              <w:jc w:val="both"/>
            </w:pPr>
            <w:r w:rsidRPr="003756BE">
              <w:t xml:space="preserve">Коэффициент потерь, </w:t>
            </w:r>
            <w:proofErr w:type="spellStart"/>
            <w:r w:rsidRPr="003756BE">
              <w:t>куб</w:t>
            </w:r>
            <w:proofErr w:type="gramStart"/>
            <w:r w:rsidRPr="003756BE">
              <w:t>.м</w:t>
            </w:r>
            <w:proofErr w:type="spellEnd"/>
            <w:proofErr w:type="gramEnd"/>
            <w:r w:rsidRPr="003756BE">
              <w:t xml:space="preserve">/км.  </w:t>
            </w:r>
          </w:p>
          <w:p w:rsidR="00981B91" w:rsidRPr="003756BE" w:rsidRDefault="00981B91" w:rsidP="007036E5">
            <w:pPr>
              <w:jc w:val="both"/>
            </w:pPr>
          </w:p>
          <w:p w:rsidR="00981B91" w:rsidRPr="003756BE" w:rsidRDefault="00981B91" w:rsidP="00446B57">
            <w:pPr>
              <w:jc w:val="center"/>
            </w:pPr>
            <w:r w:rsidRPr="003756BE">
              <w:rPr>
                <w:b/>
                <w:bCs/>
                <w:u w:val="single"/>
              </w:rPr>
              <w:t>5,1</w:t>
            </w:r>
          </w:p>
        </w:tc>
        <w:tc>
          <w:tcPr>
            <w:tcW w:w="2574" w:type="dxa"/>
            <w:tcBorders>
              <w:top w:val="single" w:sz="4" w:space="0" w:color="auto"/>
              <w:left w:val="single" w:sz="4" w:space="0" w:color="auto"/>
              <w:bottom w:val="single" w:sz="4" w:space="0" w:color="auto"/>
              <w:right w:val="single" w:sz="4" w:space="0" w:color="auto"/>
            </w:tcBorders>
          </w:tcPr>
          <w:p w:rsidR="00981B91" w:rsidRPr="003756BE" w:rsidRDefault="00981B91" w:rsidP="007036E5">
            <w:pPr>
              <w:jc w:val="both"/>
            </w:pPr>
            <w:r w:rsidRPr="003756BE">
              <w:t>Отношение объёма потерь к протяженности сети.</w:t>
            </w:r>
          </w:p>
          <w:p w:rsidR="00981B91" w:rsidRPr="003756BE" w:rsidRDefault="00981B91" w:rsidP="00446B57">
            <w:pPr>
              <w:jc w:val="center"/>
              <w:rPr>
                <w:b/>
                <w:bCs/>
                <w:u w:val="single"/>
              </w:rPr>
            </w:pPr>
            <w:r w:rsidRPr="003756BE">
              <w:rPr>
                <w:b/>
                <w:bCs/>
                <w:u w:val="single"/>
              </w:rPr>
              <w:t>5,1</w:t>
            </w:r>
          </w:p>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rPr>
                <w:b/>
                <w:bCs/>
                <w:u w:val="single"/>
              </w:rPr>
            </w:pPr>
            <w:r>
              <w:rPr>
                <w:b/>
                <w:bCs/>
              </w:rPr>
              <w:t>МУП « Степное</w:t>
            </w:r>
            <w:r w:rsidR="00981B91" w:rsidRPr="003756BE">
              <w:rPr>
                <w:b/>
                <w:bCs/>
              </w:rPr>
              <w:t>»</w:t>
            </w:r>
          </w:p>
        </w:tc>
      </w:tr>
      <w:tr w:rsidR="00981B91" w:rsidRPr="003756BE">
        <w:trPr>
          <w:trHeight w:val="537"/>
          <w:jc w:val="right"/>
        </w:trPr>
        <w:tc>
          <w:tcPr>
            <w:tcW w:w="918" w:type="dxa"/>
            <w:vMerge/>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tc>
        <w:tc>
          <w:tcPr>
            <w:tcW w:w="264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 xml:space="preserve">2. Протяженность сетей, </w:t>
            </w:r>
            <w:proofErr w:type="gramStart"/>
            <w:r w:rsidRPr="003756BE">
              <w:t>км</w:t>
            </w:r>
            <w:proofErr w:type="gramEnd"/>
            <w:r w:rsidRPr="003756BE">
              <w:t xml:space="preserve">.  </w:t>
            </w:r>
          </w:p>
        </w:tc>
        <w:tc>
          <w:tcPr>
            <w:tcW w:w="3183" w:type="dxa"/>
            <w:tcBorders>
              <w:top w:val="single" w:sz="4" w:space="0" w:color="auto"/>
              <w:left w:val="nil"/>
              <w:bottom w:val="single" w:sz="4" w:space="0" w:color="auto"/>
              <w:right w:val="single" w:sz="4" w:space="0" w:color="auto"/>
            </w:tcBorders>
          </w:tcPr>
          <w:p w:rsidR="00981B91" w:rsidRPr="003756BE" w:rsidRDefault="00981B91" w:rsidP="00952766">
            <w:pPr>
              <w:jc w:val="both"/>
            </w:pPr>
            <w:proofErr w:type="gramStart"/>
            <w:r w:rsidRPr="003756BE">
              <w:t xml:space="preserve">Одиночное протяжение водопроводной сети (всех видов </w:t>
            </w:r>
            <w:r w:rsidRPr="003756BE">
              <w:rPr>
                <w:b/>
                <w:bCs/>
                <w:u w:val="single"/>
              </w:rPr>
              <w:t>37 км.</w:t>
            </w:r>
            <w:proofErr w:type="gramEnd"/>
          </w:p>
        </w:tc>
        <w:tc>
          <w:tcPr>
            <w:tcW w:w="2421"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pPr>
              <w:jc w:val="both"/>
            </w:pPr>
          </w:p>
        </w:tc>
        <w:tc>
          <w:tcPr>
            <w:tcW w:w="2574"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pPr>
              <w:jc w:val="both"/>
            </w:pPr>
          </w:p>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rPr>
                <w:b/>
                <w:bCs/>
                <w:u w:val="single"/>
              </w:rPr>
            </w:pPr>
            <w:r>
              <w:rPr>
                <w:b/>
                <w:bCs/>
              </w:rPr>
              <w:t>МУП « Степное</w:t>
            </w:r>
            <w:r w:rsidR="00981B91" w:rsidRPr="003756BE">
              <w:rPr>
                <w:b/>
                <w:bCs/>
              </w:rPr>
              <w:t>»</w:t>
            </w:r>
          </w:p>
        </w:tc>
      </w:tr>
      <w:tr w:rsidR="00981B91" w:rsidRPr="003756BE">
        <w:trPr>
          <w:trHeight w:val="1871"/>
          <w:jc w:val="right"/>
        </w:trPr>
        <w:tc>
          <w:tcPr>
            <w:tcW w:w="918" w:type="dxa"/>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lastRenderedPageBreak/>
              <w:t>1.1.5.</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 xml:space="preserve">1. Объём реализации товаров и услуг населению, </w:t>
            </w:r>
            <w:proofErr w:type="spellStart"/>
            <w:r w:rsidRPr="003756BE">
              <w:t>тыс</w:t>
            </w:r>
            <w:proofErr w:type="gramStart"/>
            <w:r w:rsidRPr="003756BE">
              <w:t>.к</w:t>
            </w:r>
            <w:proofErr w:type="gramEnd"/>
            <w:r w:rsidRPr="003756BE">
              <w:t>уб.м</w:t>
            </w:r>
            <w:proofErr w:type="spellEnd"/>
            <w:r w:rsidRPr="003756BE">
              <w:t xml:space="preserve">. </w:t>
            </w:r>
          </w:p>
        </w:tc>
        <w:tc>
          <w:tcPr>
            <w:tcW w:w="3183" w:type="dxa"/>
            <w:tcBorders>
              <w:top w:val="single" w:sz="4" w:space="0" w:color="auto"/>
              <w:left w:val="nil"/>
              <w:bottom w:val="single" w:sz="4" w:space="0" w:color="auto"/>
              <w:right w:val="single" w:sz="4" w:space="0" w:color="auto"/>
            </w:tcBorders>
          </w:tcPr>
          <w:p w:rsidR="00981B91" w:rsidRPr="003756BE" w:rsidRDefault="00981B91" w:rsidP="00465393">
            <w:pPr>
              <w:jc w:val="both"/>
            </w:pPr>
            <w:r w:rsidRPr="003756BE">
              <w:t xml:space="preserve">Количество реализованной воды населению определяется по показаниям коллективных приборов учёта, в случае их отсутствия - по нормативам потребления, установленным в соответствии с законодательством. По данной категории также отражается объём воды, реализованный управляющим организациям, ТСЖ, ЖСК и иным специализированным кооперативам, приобретающим воду для оказания услуг водоснабжения населения.  </w:t>
            </w:r>
            <w:r w:rsidR="00465393">
              <w:rPr>
                <w:b/>
                <w:bCs/>
                <w:u w:val="single"/>
              </w:rPr>
              <w:t>41,1</w:t>
            </w:r>
            <w:r w:rsidRPr="003756BE">
              <w:rPr>
                <w:b/>
                <w:bCs/>
                <w:u w:val="single"/>
              </w:rPr>
              <w:t xml:space="preserve"> </w:t>
            </w:r>
            <w:proofErr w:type="spellStart"/>
            <w:r w:rsidRPr="003756BE">
              <w:rPr>
                <w:b/>
                <w:bCs/>
                <w:u w:val="single"/>
              </w:rPr>
              <w:t>тыс</w:t>
            </w:r>
            <w:proofErr w:type="gramStart"/>
            <w:r w:rsidRPr="003756BE">
              <w:rPr>
                <w:b/>
                <w:bCs/>
                <w:u w:val="single"/>
              </w:rPr>
              <w:t>.к</w:t>
            </w:r>
            <w:proofErr w:type="gramEnd"/>
            <w:r w:rsidRPr="003756BE">
              <w:rPr>
                <w:b/>
                <w:bCs/>
                <w:u w:val="single"/>
              </w:rPr>
              <w:t>уб.м</w:t>
            </w:r>
            <w:proofErr w:type="spellEnd"/>
            <w:r w:rsidRPr="003756BE">
              <w:rPr>
                <w:b/>
                <w:bCs/>
                <w:u w:val="single"/>
              </w:rPr>
              <w:t>.</w:t>
            </w:r>
          </w:p>
        </w:tc>
        <w:tc>
          <w:tcPr>
            <w:tcW w:w="2421" w:type="dxa"/>
            <w:tcBorders>
              <w:top w:val="single" w:sz="4" w:space="0" w:color="auto"/>
              <w:left w:val="single" w:sz="4" w:space="0" w:color="auto"/>
              <w:bottom w:val="single" w:sz="4" w:space="0" w:color="auto"/>
              <w:right w:val="single" w:sz="4" w:space="0" w:color="auto"/>
            </w:tcBorders>
          </w:tcPr>
          <w:p w:rsidR="00981B91" w:rsidRPr="003756BE" w:rsidRDefault="00981B91" w:rsidP="007036E5">
            <w:pPr>
              <w:jc w:val="both"/>
            </w:pPr>
            <w:r w:rsidRPr="003756BE">
              <w:t xml:space="preserve">Удельное водопотребление, </w:t>
            </w:r>
            <w:proofErr w:type="spellStart"/>
            <w:r w:rsidRPr="003756BE">
              <w:t>куб</w:t>
            </w:r>
            <w:proofErr w:type="gramStart"/>
            <w:r w:rsidRPr="003756BE">
              <w:t>.м</w:t>
            </w:r>
            <w:proofErr w:type="spellEnd"/>
            <w:proofErr w:type="gramEnd"/>
            <w:r w:rsidRPr="003756BE">
              <w:t xml:space="preserve">/чел. </w:t>
            </w:r>
          </w:p>
          <w:p w:rsidR="00981B91" w:rsidRPr="003756BE" w:rsidRDefault="00981B91" w:rsidP="007036E5">
            <w:pPr>
              <w:jc w:val="center"/>
            </w:pPr>
            <w:r w:rsidRPr="003756BE">
              <w:rPr>
                <w:b/>
                <w:bCs/>
                <w:u w:val="single"/>
              </w:rPr>
              <w:t>41,1</w:t>
            </w:r>
          </w:p>
        </w:tc>
        <w:tc>
          <w:tcPr>
            <w:tcW w:w="2574" w:type="dxa"/>
            <w:tcBorders>
              <w:top w:val="single" w:sz="4" w:space="0" w:color="auto"/>
              <w:left w:val="single" w:sz="4" w:space="0" w:color="auto"/>
              <w:bottom w:val="single" w:sz="4" w:space="0" w:color="auto"/>
              <w:right w:val="single" w:sz="4" w:space="0" w:color="auto"/>
            </w:tcBorders>
          </w:tcPr>
          <w:p w:rsidR="00981B91" w:rsidRPr="003756BE" w:rsidRDefault="00981B91" w:rsidP="007036E5">
            <w:pPr>
              <w:jc w:val="both"/>
            </w:pPr>
            <w:r w:rsidRPr="003756BE">
              <w:t xml:space="preserve">Отношение объёма реализации товаров и услуг к численности населения, получающего услуги организации. </w:t>
            </w:r>
          </w:p>
          <w:p w:rsidR="00981B91" w:rsidRPr="003756BE" w:rsidRDefault="00981B91" w:rsidP="007036E5">
            <w:pPr>
              <w:jc w:val="center"/>
            </w:pPr>
            <w:r w:rsidRPr="003756BE">
              <w:rPr>
                <w:b/>
                <w:bCs/>
                <w:u w:val="single"/>
              </w:rPr>
              <w:t>41,1</w:t>
            </w:r>
          </w:p>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rPr>
                <w:b/>
                <w:bCs/>
                <w:u w:val="single"/>
              </w:rPr>
            </w:pPr>
            <w:r>
              <w:rPr>
                <w:b/>
                <w:bCs/>
              </w:rPr>
              <w:t>МУП « Степное</w:t>
            </w:r>
            <w:r w:rsidR="00981B91" w:rsidRPr="003756BE">
              <w:rPr>
                <w:b/>
                <w:bCs/>
              </w:rPr>
              <w:t>»</w:t>
            </w:r>
          </w:p>
        </w:tc>
      </w:tr>
      <w:tr w:rsidR="00981B91" w:rsidRPr="003756BE">
        <w:trPr>
          <w:trHeight w:val="717"/>
          <w:jc w:val="right"/>
        </w:trPr>
        <w:tc>
          <w:tcPr>
            <w:tcW w:w="918" w:type="dxa"/>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t> </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 xml:space="preserve">2. Численность населения, получающего услуги организации, </w:t>
            </w:r>
            <w:proofErr w:type="spellStart"/>
            <w:r w:rsidRPr="003756BE">
              <w:t>тыс</w:t>
            </w:r>
            <w:proofErr w:type="gramStart"/>
            <w:r w:rsidRPr="003756BE">
              <w:t>.ч</w:t>
            </w:r>
            <w:proofErr w:type="gramEnd"/>
            <w:r w:rsidRPr="003756BE">
              <w:t>ел</w:t>
            </w:r>
            <w:proofErr w:type="spellEnd"/>
            <w:r w:rsidRPr="003756BE">
              <w:t xml:space="preserve">. </w:t>
            </w:r>
          </w:p>
        </w:tc>
        <w:tc>
          <w:tcPr>
            <w:tcW w:w="3183" w:type="dxa"/>
            <w:tcBorders>
              <w:top w:val="single" w:sz="4" w:space="0" w:color="auto"/>
              <w:left w:val="nil"/>
              <w:bottom w:val="single" w:sz="4" w:space="0" w:color="auto"/>
              <w:right w:val="single" w:sz="4" w:space="0" w:color="auto"/>
            </w:tcBorders>
          </w:tcPr>
          <w:p w:rsidR="00981B91" w:rsidRPr="003756BE" w:rsidRDefault="00981B91" w:rsidP="007036E5">
            <w:pPr>
              <w:jc w:val="both"/>
              <w:rPr>
                <w:b/>
                <w:bCs/>
                <w:u w:val="single"/>
              </w:rPr>
            </w:pPr>
            <w:r w:rsidRPr="003756BE">
              <w:t xml:space="preserve">Численность населения, проживающего в многоквартирных и жилых домах, подключенных к системам коммунальной инфраструктуры централизованного водоснабжения.   </w:t>
            </w:r>
            <w:r w:rsidR="003C035A">
              <w:rPr>
                <w:b/>
                <w:bCs/>
                <w:u w:val="single"/>
              </w:rPr>
              <w:t xml:space="preserve">576 </w:t>
            </w:r>
            <w:r w:rsidRPr="003756BE">
              <w:rPr>
                <w:b/>
                <w:bCs/>
                <w:u w:val="single"/>
              </w:rPr>
              <w:t>чел.</w:t>
            </w:r>
          </w:p>
          <w:p w:rsidR="00981B91" w:rsidRPr="003756BE" w:rsidRDefault="00981B91" w:rsidP="007036E5">
            <w:pPr>
              <w:jc w:val="both"/>
            </w:pPr>
          </w:p>
        </w:tc>
        <w:tc>
          <w:tcPr>
            <w:tcW w:w="2421"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tc>
        <w:tc>
          <w:tcPr>
            <w:tcW w:w="2574"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pPr>
              <w:jc w:val="center"/>
            </w:pPr>
          </w:p>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rPr>
                <w:b/>
                <w:bCs/>
                <w:u w:val="single"/>
              </w:rPr>
            </w:pPr>
            <w:r>
              <w:rPr>
                <w:b/>
                <w:bCs/>
              </w:rPr>
              <w:t>МУП « Степное</w:t>
            </w:r>
            <w:r w:rsidR="00981B91" w:rsidRPr="003756BE">
              <w:rPr>
                <w:b/>
                <w:bCs/>
              </w:rPr>
              <w:t>»</w:t>
            </w:r>
          </w:p>
        </w:tc>
      </w:tr>
      <w:tr w:rsidR="00981B91" w:rsidRPr="003756BE">
        <w:trPr>
          <w:trHeight w:val="237"/>
          <w:jc w:val="right"/>
        </w:trPr>
        <w:tc>
          <w:tcPr>
            <w:tcW w:w="918" w:type="dxa"/>
            <w:tcBorders>
              <w:top w:val="single" w:sz="4" w:space="0" w:color="auto"/>
              <w:left w:val="single" w:sz="4" w:space="0" w:color="auto"/>
              <w:bottom w:val="single" w:sz="4" w:space="0" w:color="auto"/>
              <w:right w:val="single" w:sz="4" w:space="0" w:color="auto"/>
            </w:tcBorders>
            <w:noWrap/>
          </w:tcPr>
          <w:p w:rsidR="00981B91" w:rsidRPr="003756BE" w:rsidRDefault="00981B91" w:rsidP="007036E5">
            <w:pPr>
              <w:jc w:val="center"/>
            </w:pPr>
            <w:r w:rsidRPr="003756BE">
              <w:t>1.2.</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 xml:space="preserve">Качество </w:t>
            </w:r>
            <w:r w:rsidRPr="003756BE">
              <w:lastRenderedPageBreak/>
              <w:t>производимых товаров (оказываемых услуг)</w:t>
            </w:r>
          </w:p>
        </w:tc>
        <w:tc>
          <w:tcPr>
            <w:tcW w:w="3183" w:type="dxa"/>
            <w:tcBorders>
              <w:top w:val="single" w:sz="4" w:space="0" w:color="auto"/>
              <w:left w:val="nil"/>
              <w:bottom w:val="single" w:sz="4" w:space="0" w:color="auto"/>
              <w:right w:val="single" w:sz="4" w:space="0" w:color="auto"/>
            </w:tcBorders>
          </w:tcPr>
          <w:p w:rsidR="00981B91" w:rsidRPr="003756BE" w:rsidRDefault="00981B91" w:rsidP="007036E5">
            <w:r w:rsidRPr="003756BE">
              <w:lastRenderedPageBreak/>
              <w:t> </w:t>
            </w:r>
          </w:p>
        </w:tc>
        <w:tc>
          <w:tcPr>
            <w:tcW w:w="2421"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c>
          <w:tcPr>
            <w:tcW w:w="2574"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c>
          <w:tcPr>
            <w:tcW w:w="3020"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r>
      <w:tr w:rsidR="00981B91" w:rsidRPr="003756BE">
        <w:trPr>
          <w:trHeight w:val="1060"/>
          <w:jc w:val="right"/>
        </w:trPr>
        <w:tc>
          <w:tcPr>
            <w:tcW w:w="918" w:type="dxa"/>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lastRenderedPageBreak/>
              <w:t>1.2.1.</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 xml:space="preserve">1. Фактическое количество проб на системах коммунальной инфраструктуры водоснабжения, единиц.  </w:t>
            </w:r>
          </w:p>
        </w:tc>
        <w:tc>
          <w:tcPr>
            <w:tcW w:w="3183" w:type="dxa"/>
            <w:tcBorders>
              <w:top w:val="single" w:sz="4" w:space="0" w:color="auto"/>
              <w:left w:val="nil"/>
              <w:bottom w:val="single" w:sz="4" w:space="0" w:color="auto"/>
              <w:right w:val="single" w:sz="4" w:space="0" w:color="auto"/>
            </w:tcBorders>
          </w:tcPr>
          <w:p w:rsidR="00981B91" w:rsidRPr="003756BE" w:rsidRDefault="00981B91" w:rsidP="00B4201D">
            <w:pPr>
              <w:jc w:val="both"/>
            </w:pPr>
            <w:r w:rsidRPr="003756BE">
              <w:t xml:space="preserve">Фактическое количество проб </w:t>
            </w:r>
            <w:proofErr w:type="spellStart"/>
            <w:r w:rsidRPr="003756BE">
              <w:t>дл</w:t>
            </w:r>
            <w:proofErr w:type="spellEnd"/>
            <w:r w:rsidRPr="003756BE">
              <w:t xml:space="preserve"> определения качества воды, отбираемых в местах водозабора, перед поступлением в распределительную сеть, а также в точках </w:t>
            </w:r>
            <w:proofErr w:type="spellStart"/>
            <w:r w:rsidRPr="003756BE">
              <w:t>водоразбора</w:t>
            </w:r>
            <w:proofErr w:type="spellEnd"/>
            <w:r w:rsidRPr="003756BE">
              <w:t xml:space="preserve"> наружной и внутренней водопроводной сети.   </w:t>
            </w:r>
            <w:r w:rsidRPr="003756BE">
              <w:rPr>
                <w:b/>
                <w:bCs/>
                <w:u w:val="single"/>
              </w:rPr>
              <w:t>8</w:t>
            </w:r>
          </w:p>
        </w:tc>
        <w:tc>
          <w:tcPr>
            <w:tcW w:w="2421" w:type="dxa"/>
            <w:tcBorders>
              <w:top w:val="single" w:sz="4" w:space="0" w:color="auto"/>
              <w:left w:val="single" w:sz="4" w:space="0" w:color="auto"/>
              <w:bottom w:val="single" w:sz="4" w:space="0" w:color="auto"/>
              <w:right w:val="single" w:sz="4" w:space="0" w:color="auto"/>
            </w:tcBorders>
          </w:tcPr>
          <w:p w:rsidR="00981B91" w:rsidRPr="003756BE" w:rsidRDefault="00981B91" w:rsidP="007036E5">
            <w:pPr>
              <w:jc w:val="both"/>
            </w:pPr>
            <w:r w:rsidRPr="003756BE">
              <w:t>Наличие контроля качества товаров и услуг</w:t>
            </w:r>
            <w:r w:rsidRPr="003756BE">
              <w:rPr>
                <w:u w:val="single"/>
              </w:rPr>
              <w:t>* (3),</w:t>
            </w:r>
            <w:r w:rsidRPr="003756BE">
              <w:t xml:space="preserve">%.  </w:t>
            </w:r>
            <w:r w:rsidRPr="003756BE">
              <w:rPr>
                <w:b/>
                <w:bCs/>
                <w:u w:val="single"/>
              </w:rPr>
              <w:t>100%</w:t>
            </w:r>
          </w:p>
        </w:tc>
        <w:tc>
          <w:tcPr>
            <w:tcW w:w="2574" w:type="dxa"/>
            <w:tcBorders>
              <w:top w:val="single" w:sz="4" w:space="0" w:color="auto"/>
              <w:left w:val="single" w:sz="4" w:space="0" w:color="auto"/>
              <w:bottom w:val="single" w:sz="4" w:space="0" w:color="auto"/>
              <w:right w:val="single" w:sz="4" w:space="0" w:color="auto"/>
            </w:tcBorders>
          </w:tcPr>
          <w:p w:rsidR="00981B91" w:rsidRPr="003756BE" w:rsidRDefault="00981B91" w:rsidP="007036E5">
            <w:pPr>
              <w:jc w:val="both"/>
            </w:pPr>
            <w:r w:rsidRPr="003756BE">
              <w:t xml:space="preserve">Отношение </w:t>
            </w:r>
            <w:proofErr w:type="spellStart"/>
            <w:r w:rsidRPr="003756BE">
              <w:t>фактичес</w:t>
            </w:r>
            <w:proofErr w:type="spellEnd"/>
            <w:r w:rsidRPr="003756BE">
              <w:t>-кого количества проб на системах комму-</w:t>
            </w:r>
            <w:proofErr w:type="spellStart"/>
            <w:r w:rsidRPr="003756BE">
              <w:t>нальной</w:t>
            </w:r>
            <w:proofErr w:type="spellEnd"/>
            <w:r w:rsidRPr="003756BE">
              <w:t xml:space="preserve"> </w:t>
            </w:r>
            <w:proofErr w:type="spellStart"/>
            <w:r w:rsidRPr="003756BE">
              <w:t>инфраструк</w:t>
            </w:r>
            <w:proofErr w:type="spellEnd"/>
            <w:r w:rsidRPr="003756BE">
              <w:t xml:space="preserve">-туры водоснабжения к </w:t>
            </w:r>
            <w:proofErr w:type="gramStart"/>
            <w:r w:rsidRPr="003756BE">
              <w:t>нормативному</w:t>
            </w:r>
            <w:proofErr w:type="gramEnd"/>
            <w:r w:rsidRPr="003756BE">
              <w:t xml:space="preserve">.    </w:t>
            </w:r>
            <w:r w:rsidRPr="003756BE">
              <w:rPr>
                <w:b/>
                <w:bCs/>
                <w:u w:val="single"/>
              </w:rPr>
              <w:t>1</w:t>
            </w:r>
          </w:p>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jc w:val="both"/>
              <w:rPr>
                <w:b/>
                <w:bCs/>
                <w:u w:val="single"/>
              </w:rPr>
            </w:pPr>
            <w:r>
              <w:rPr>
                <w:b/>
                <w:bCs/>
              </w:rPr>
              <w:t>МУП « Степное</w:t>
            </w:r>
            <w:r w:rsidR="00981B91" w:rsidRPr="003756BE">
              <w:rPr>
                <w:b/>
                <w:bCs/>
              </w:rPr>
              <w:t>»</w:t>
            </w:r>
          </w:p>
        </w:tc>
      </w:tr>
      <w:tr w:rsidR="00981B91" w:rsidRPr="003756BE">
        <w:trPr>
          <w:trHeight w:val="1239"/>
          <w:jc w:val="right"/>
        </w:trPr>
        <w:tc>
          <w:tcPr>
            <w:tcW w:w="918" w:type="dxa"/>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t> </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2. Нормативное количество проб на системах коммунальной инфраструктуры водоснабжения, единиц.</w:t>
            </w:r>
          </w:p>
        </w:tc>
        <w:tc>
          <w:tcPr>
            <w:tcW w:w="3183" w:type="dxa"/>
            <w:tcBorders>
              <w:top w:val="single" w:sz="4" w:space="0" w:color="auto"/>
              <w:left w:val="nil"/>
              <w:bottom w:val="single" w:sz="4" w:space="0" w:color="auto"/>
              <w:right w:val="single" w:sz="4" w:space="0" w:color="auto"/>
            </w:tcBorders>
          </w:tcPr>
          <w:p w:rsidR="00981B91" w:rsidRPr="003756BE" w:rsidRDefault="00981B91" w:rsidP="00B4201D">
            <w:pPr>
              <w:jc w:val="both"/>
            </w:pPr>
            <w:r w:rsidRPr="003756BE">
              <w:t xml:space="preserve">Нормативное количество проб для определения качества воды, отбираемых в местах водозабора, перед поступлением в распределительную сеть, а также в точках </w:t>
            </w:r>
            <w:proofErr w:type="spellStart"/>
            <w:r w:rsidRPr="003756BE">
              <w:t>водоразбора</w:t>
            </w:r>
            <w:proofErr w:type="spellEnd"/>
            <w:r w:rsidRPr="003756BE">
              <w:t xml:space="preserve"> наружной и внутренней водопроводной сети в соответствии с требованиями нормативных правовых актов Российской Федерации.   </w:t>
            </w:r>
            <w:r w:rsidRPr="003756BE">
              <w:rPr>
                <w:b/>
                <w:bCs/>
                <w:u w:val="single"/>
              </w:rPr>
              <w:t>8</w:t>
            </w:r>
          </w:p>
        </w:tc>
        <w:tc>
          <w:tcPr>
            <w:tcW w:w="2421"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pPr>
              <w:jc w:val="both"/>
            </w:pPr>
          </w:p>
        </w:tc>
        <w:tc>
          <w:tcPr>
            <w:tcW w:w="2574"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pPr>
              <w:jc w:val="both"/>
            </w:pPr>
          </w:p>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jc w:val="both"/>
              <w:rPr>
                <w:b/>
                <w:bCs/>
                <w:u w:val="single"/>
              </w:rPr>
            </w:pPr>
            <w:r>
              <w:rPr>
                <w:b/>
                <w:bCs/>
              </w:rPr>
              <w:t>МУП « Степное</w:t>
            </w:r>
            <w:r w:rsidR="00981B91" w:rsidRPr="003756BE">
              <w:rPr>
                <w:b/>
                <w:bCs/>
              </w:rPr>
              <w:t>»</w:t>
            </w:r>
          </w:p>
        </w:tc>
      </w:tr>
      <w:tr w:rsidR="00981B91" w:rsidRPr="003756BE">
        <w:trPr>
          <w:trHeight w:val="728"/>
          <w:jc w:val="right"/>
        </w:trPr>
        <w:tc>
          <w:tcPr>
            <w:tcW w:w="918" w:type="dxa"/>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t>1.2.2.</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1. Количество проб, соответствующих нормативам единиц</w:t>
            </w:r>
          </w:p>
        </w:tc>
        <w:tc>
          <w:tcPr>
            <w:tcW w:w="3183" w:type="dxa"/>
            <w:tcBorders>
              <w:top w:val="single" w:sz="4" w:space="0" w:color="auto"/>
              <w:left w:val="nil"/>
              <w:bottom w:val="single" w:sz="4" w:space="0" w:color="auto"/>
              <w:right w:val="single" w:sz="4" w:space="0" w:color="auto"/>
            </w:tcBorders>
          </w:tcPr>
          <w:p w:rsidR="00981B91" w:rsidRPr="003756BE" w:rsidRDefault="00981B91" w:rsidP="007036E5">
            <w:pPr>
              <w:jc w:val="both"/>
              <w:rPr>
                <w:b/>
                <w:bCs/>
                <w:u w:val="single"/>
              </w:rPr>
            </w:pPr>
            <w:r w:rsidRPr="003756BE">
              <w:t xml:space="preserve">Количество сделанных проб, результаты которых соответствуют требованиям </w:t>
            </w:r>
            <w:r w:rsidRPr="003756BE">
              <w:lastRenderedPageBreak/>
              <w:t>нормативных правовых актов.</w:t>
            </w:r>
            <w:r w:rsidRPr="003756BE">
              <w:rPr>
                <w:b/>
                <w:bCs/>
                <w:u w:val="single"/>
              </w:rPr>
              <w:t>8</w:t>
            </w:r>
          </w:p>
          <w:p w:rsidR="00981B91" w:rsidRPr="003756BE" w:rsidRDefault="00981B91" w:rsidP="007036E5">
            <w:pPr>
              <w:jc w:val="both"/>
              <w:rPr>
                <w:b/>
                <w:bCs/>
                <w:u w:val="single"/>
              </w:rPr>
            </w:pPr>
          </w:p>
          <w:p w:rsidR="00981B91" w:rsidRPr="003756BE" w:rsidRDefault="00981B91" w:rsidP="007036E5">
            <w:pPr>
              <w:jc w:val="both"/>
            </w:pPr>
          </w:p>
        </w:tc>
        <w:tc>
          <w:tcPr>
            <w:tcW w:w="2421" w:type="dxa"/>
            <w:tcBorders>
              <w:top w:val="single" w:sz="4" w:space="0" w:color="auto"/>
              <w:left w:val="single" w:sz="4" w:space="0" w:color="auto"/>
              <w:bottom w:val="single" w:sz="4" w:space="0" w:color="auto"/>
              <w:right w:val="single" w:sz="4" w:space="0" w:color="auto"/>
            </w:tcBorders>
          </w:tcPr>
          <w:p w:rsidR="00981B91" w:rsidRPr="003756BE" w:rsidRDefault="00981B91" w:rsidP="007036E5">
            <w:pPr>
              <w:jc w:val="both"/>
            </w:pPr>
            <w:r w:rsidRPr="003756BE">
              <w:lastRenderedPageBreak/>
              <w:t xml:space="preserve">Соответствие качества товаров и услуг установленным </w:t>
            </w:r>
            <w:r w:rsidRPr="003756BE">
              <w:lastRenderedPageBreak/>
              <w:t xml:space="preserve">требованиям </w:t>
            </w:r>
            <w:r w:rsidRPr="003756BE">
              <w:rPr>
                <w:u w:val="single"/>
              </w:rPr>
              <w:t xml:space="preserve">* (3) , %.   </w:t>
            </w:r>
            <w:r w:rsidRPr="003756BE">
              <w:rPr>
                <w:b/>
                <w:bCs/>
              </w:rPr>
              <w:t>100%</w:t>
            </w:r>
          </w:p>
        </w:tc>
        <w:tc>
          <w:tcPr>
            <w:tcW w:w="2574" w:type="dxa"/>
            <w:tcBorders>
              <w:top w:val="single" w:sz="4" w:space="0" w:color="auto"/>
              <w:left w:val="single" w:sz="4" w:space="0" w:color="auto"/>
              <w:bottom w:val="single" w:sz="4" w:space="0" w:color="auto"/>
              <w:right w:val="single" w:sz="4" w:space="0" w:color="auto"/>
            </w:tcBorders>
          </w:tcPr>
          <w:p w:rsidR="00981B91" w:rsidRPr="003756BE" w:rsidRDefault="00981B91" w:rsidP="007036E5">
            <w:pPr>
              <w:jc w:val="both"/>
            </w:pPr>
            <w:r w:rsidRPr="003756BE">
              <w:lastRenderedPageBreak/>
              <w:t xml:space="preserve">Отношение количества проб, соответствующих нормативам к </w:t>
            </w:r>
            <w:r w:rsidRPr="003756BE">
              <w:lastRenderedPageBreak/>
              <w:t xml:space="preserve">общему количеству проб.   </w:t>
            </w:r>
            <w:r w:rsidRPr="003756BE">
              <w:rPr>
                <w:b/>
                <w:bCs/>
                <w:u w:val="single"/>
              </w:rPr>
              <w:t>1</w:t>
            </w:r>
          </w:p>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jc w:val="both"/>
              <w:rPr>
                <w:b/>
                <w:bCs/>
                <w:u w:val="single"/>
              </w:rPr>
            </w:pPr>
            <w:r>
              <w:rPr>
                <w:b/>
                <w:bCs/>
              </w:rPr>
              <w:lastRenderedPageBreak/>
              <w:t>МУП « Степное</w:t>
            </w:r>
            <w:r w:rsidR="00981B91" w:rsidRPr="003756BE">
              <w:rPr>
                <w:b/>
                <w:bCs/>
              </w:rPr>
              <w:t>»</w:t>
            </w:r>
          </w:p>
        </w:tc>
      </w:tr>
      <w:tr w:rsidR="00981B91" w:rsidRPr="003756BE">
        <w:trPr>
          <w:trHeight w:val="1064"/>
          <w:jc w:val="right"/>
        </w:trPr>
        <w:tc>
          <w:tcPr>
            <w:tcW w:w="918" w:type="dxa"/>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lastRenderedPageBreak/>
              <w:t> </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2. Фактическое количество проб на системах коммунальной инфраструктуры водоснабжения, единиц.</w:t>
            </w:r>
          </w:p>
        </w:tc>
        <w:tc>
          <w:tcPr>
            <w:tcW w:w="3183" w:type="dxa"/>
            <w:tcBorders>
              <w:top w:val="single" w:sz="4" w:space="0" w:color="auto"/>
              <w:left w:val="nil"/>
              <w:bottom w:val="single" w:sz="4" w:space="0" w:color="auto"/>
              <w:right w:val="single" w:sz="4" w:space="0" w:color="auto"/>
            </w:tcBorders>
          </w:tcPr>
          <w:p w:rsidR="00981B91" w:rsidRPr="003756BE" w:rsidRDefault="00981B91" w:rsidP="00B4201D">
            <w:pPr>
              <w:jc w:val="both"/>
            </w:pPr>
            <w:r w:rsidRPr="003756BE">
              <w:t xml:space="preserve">Фактическое количество проб </w:t>
            </w:r>
            <w:proofErr w:type="spellStart"/>
            <w:r w:rsidRPr="003756BE">
              <w:t>дл</w:t>
            </w:r>
            <w:proofErr w:type="spellEnd"/>
            <w:r w:rsidRPr="003756BE">
              <w:t xml:space="preserve"> определения качества воды, отбираемых в местах водозабора, перед поступлением в распределительную сеть, а также в точках </w:t>
            </w:r>
            <w:proofErr w:type="spellStart"/>
            <w:r w:rsidRPr="003756BE">
              <w:t>водоразбора</w:t>
            </w:r>
            <w:proofErr w:type="spellEnd"/>
            <w:r w:rsidRPr="003756BE">
              <w:t xml:space="preserve"> наружной и внутренней водопроводной сети.  </w:t>
            </w:r>
            <w:r w:rsidRPr="003756BE">
              <w:rPr>
                <w:b/>
                <w:bCs/>
                <w:u w:val="single"/>
              </w:rPr>
              <w:t>8</w:t>
            </w:r>
          </w:p>
        </w:tc>
        <w:tc>
          <w:tcPr>
            <w:tcW w:w="2421"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pPr>
              <w:jc w:val="both"/>
            </w:pPr>
          </w:p>
        </w:tc>
        <w:tc>
          <w:tcPr>
            <w:tcW w:w="2574"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pPr>
              <w:jc w:val="both"/>
            </w:pPr>
          </w:p>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jc w:val="both"/>
              <w:rPr>
                <w:b/>
                <w:bCs/>
                <w:u w:val="single"/>
              </w:rPr>
            </w:pPr>
            <w:r>
              <w:rPr>
                <w:b/>
                <w:bCs/>
              </w:rPr>
              <w:t>МУП « Степное</w:t>
            </w:r>
            <w:r w:rsidR="00981B91" w:rsidRPr="003756BE">
              <w:rPr>
                <w:b/>
                <w:bCs/>
              </w:rPr>
              <w:t>»</w:t>
            </w:r>
          </w:p>
        </w:tc>
      </w:tr>
      <w:tr w:rsidR="00981B91" w:rsidRPr="003756BE">
        <w:trPr>
          <w:trHeight w:val="1246"/>
          <w:jc w:val="right"/>
        </w:trPr>
        <w:tc>
          <w:tcPr>
            <w:tcW w:w="918" w:type="dxa"/>
            <w:tcBorders>
              <w:top w:val="single" w:sz="4" w:space="0" w:color="auto"/>
              <w:left w:val="single" w:sz="4" w:space="0" w:color="auto"/>
              <w:bottom w:val="single" w:sz="4" w:space="0" w:color="auto"/>
              <w:right w:val="single" w:sz="4" w:space="0" w:color="auto"/>
            </w:tcBorders>
            <w:noWrap/>
          </w:tcPr>
          <w:p w:rsidR="00981B91" w:rsidRPr="003756BE" w:rsidRDefault="00981B91" w:rsidP="007036E5">
            <w:pPr>
              <w:jc w:val="center"/>
            </w:pPr>
            <w:r w:rsidRPr="003756BE">
              <w:t>1.2.3.</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1. Количество часов предоставления услуг за отчетный период, часов.</w:t>
            </w:r>
          </w:p>
        </w:tc>
        <w:tc>
          <w:tcPr>
            <w:tcW w:w="3183" w:type="dxa"/>
            <w:tcBorders>
              <w:top w:val="single" w:sz="4" w:space="0" w:color="auto"/>
              <w:left w:val="nil"/>
              <w:bottom w:val="single" w:sz="4" w:space="0" w:color="auto"/>
              <w:right w:val="single" w:sz="4" w:space="0" w:color="auto"/>
            </w:tcBorders>
          </w:tcPr>
          <w:p w:rsidR="00981B91" w:rsidRPr="003756BE" w:rsidRDefault="00981B91" w:rsidP="007036E5">
            <w:pPr>
              <w:jc w:val="both"/>
              <w:rPr>
                <w:b/>
                <w:bCs/>
                <w:u w:val="single"/>
              </w:rPr>
            </w:pPr>
            <w:r w:rsidRPr="003756BE">
              <w:t xml:space="preserve">Продолжительность предоставления услуги водоснабжения за период. При определении продолжительности водоснабжения не учитываются перерывы в водоснабжении, связанные с авариями на сети или восстановительными работами.        </w:t>
            </w:r>
            <w:r w:rsidRPr="003756BE">
              <w:rPr>
                <w:b/>
                <w:bCs/>
                <w:u w:val="single"/>
              </w:rPr>
              <w:t>8760 час.</w:t>
            </w:r>
          </w:p>
          <w:p w:rsidR="00981B91" w:rsidRPr="003756BE" w:rsidRDefault="00981B91" w:rsidP="007036E5">
            <w:pPr>
              <w:jc w:val="both"/>
            </w:pPr>
          </w:p>
        </w:tc>
        <w:tc>
          <w:tcPr>
            <w:tcW w:w="2421" w:type="dxa"/>
            <w:tcBorders>
              <w:top w:val="single" w:sz="4" w:space="0" w:color="auto"/>
              <w:left w:val="single" w:sz="4" w:space="0" w:color="auto"/>
              <w:bottom w:val="single" w:sz="4" w:space="0" w:color="auto"/>
              <w:right w:val="single" w:sz="4" w:space="0" w:color="auto"/>
            </w:tcBorders>
          </w:tcPr>
          <w:p w:rsidR="00981B91" w:rsidRPr="003756BE" w:rsidRDefault="00981B91" w:rsidP="007036E5">
            <w:pPr>
              <w:jc w:val="both"/>
            </w:pPr>
            <w:r w:rsidRPr="003756BE">
              <w:t xml:space="preserve">Продолжительность (бесперебойность) поставки товаров и услуг, час/день.               </w:t>
            </w:r>
            <w:r w:rsidRPr="003756BE">
              <w:rPr>
                <w:b/>
                <w:bCs/>
                <w:u w:val="single"/>
              </w:rPr>
              <w:t>24 час.</w:t>
            </w:r>
          </w:p>
        </w:tc>
        <w:tc>
          <w:tcPr>
            <w:tcW w:w="2574" w:type="dxa"/>
            <w:tcBorders>
              <w:top w:val="single" w:sz="4" w:space="0" w:color="auto"/>
              <w:left w:val="single" w:sz="4" w:space="0" w:color="auto"/>
              <w:bottom w:val="single" w:sz="4" w:space="0" w:color="auto"/>
              <w:right w:val="single" w:sz="4" w:space="0" w:color="auto"/>
            </w:tcBorders>
          </w:tcPr>
          <w:p w:rsidR="00981B91" w:rsidRPr="003756BE" w:rsidRDefault="00981B91" w:rsidP="007036E5">
            <w:pPr>
              <w:jc w:val="both"/>
            </w:pPr>
            <w:r w:rsidRPr="003756BE">
              <w:t xml:space="preserve">Отношение количества часов предоставления услуг к количеству дней в отчетном периоде.          </w:t>
            </w:r>
            <w:r w:rsidRPr="003756BE">
              <w:rPr>
                <w:b/>
                <w:bCs/>
                <w:u w:val="single"/>
              </w:rPr>
              <w:t>24 час.</w:t>
            </w:r>
          </w:p>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rPr>
                <w:b/>
                <w:bCs/>
                <w:u w:val="single"/>
              </w:rPr>
            </w:pPr>
            <w:r>
              <w:rPr>
                <w:b/>
                <w:bCs/>
              </w:rPr>
              <w:t>МУП « Степное</w:t>
            </w:r>
            <w:r w:rsidR="00981B91" w:rsidRPr="003756BE">
              <w:rPr>
                <w:b/>
                <w:bCs/>
              </w:rPr>
              <w:t>»</w:t>
            </w:r>
          </w:p>
        </w:tc>
      </w:tr>
      <w:tr w:rsidR="00981B91" w:rsidRPr="003756BE">
        <w:trPr>
          <w:trHeight w:val="520"/>
          <w:jc w:val="right"/>
        </w:trPr>
        <w:tc>
          <w:tcPr>
            <w:tcW w:w="918" w:type="dxa"/>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t> </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r w:rsidRPr="003756BE">
              <w:t xml:space="preserve">2. Количество дней в отчетном периоде, дней. </w:t>
            </w:r>
          </w:p>
          <w:p w:rsidR="00981B91" w:rsidRPr="003756BE" w:rsidRDefault="00981B91" w:rsidP="007036E5"/>
          <w:p w:rsidR="00981B91" w:rsidRPr="003756BE" w:rsidRDefault="00981B91" w:rsidP="007036E5"/>
        </w:tc>
        <w:tc>
          <w:tcPr>
            <w:tcW w:w="3183" w:type="dxa"/>
            <w:tcBorders>
              <w:top w:val="single" w:sz="4" w:space="0" w:color="auto"/>
              <w:left w:val="nil"/>
              <w:bottom w:val="single" w:sz="4" w:space="0" w:color="auto"/>
              <w:right w:val="single" w:sz="4" w:space="0" w:color="auto"/>
            </w:tcBorders>
          </w:tcPr>
          <w:p w:rsidR="00981B91" w:rsidRPr="003756BE" w:rsidRDefault="00981B91" w:rsidP="007036E5">
            <w:r w:rsidRPr="003756BE">
              <w:t xml:space="preserve">Календарное количество в отчетном периоде.    </w:t>
            </w:r>
            <w:r w:rsidRPr="003756BE">
              <w:rPr>
                <w:b/>
                <w:bCs/>
                <w:u w:val="single"/>
              </w:rPr>
              <w:t>365 дней</w:t>
            </w:r>
          </w:p>
        </w:tc>
        <w:tc>
          <w:tcPr>
            <w:tcW w:w="2421"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tc>
        <w:tc>
          <w:tcPr>
            <w:tcW w:w="2574"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rPr>
                <w:b/>
                <w:bCs/>
                <w:u w:val="single"/>
              </w:rPr>
            </w:pPr>
            <w:r>
              <w:rPr>
                <w:b/>
                <w:bCs/>
              </w:rPr>
              <w:t>МУП « Степное</w:t>
            </w:r>
            <w:r w:rsidR="00981B91" w:rsidRPr="003756BE">
              <w:rPr>
                <w:b/>
                <w:bCs/>
              </w:rPr>
              <w:t>»</w:t>
            </w:r>
          </w:p>
        </w:tc>
      </w:tr>
      <w:tr w:rsidR="00981B91" w:rsidRPr="003756BE">
        <w:trPr>
          <w:trHeight w:val="437"/>
          <w:jc w:val="right"/>
        </w:trPr>
        <w:tc>
          <w:tcPr>
            <w:tcW w:w="918" w:type="dxa"/>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t>1.3.</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r w:rsidRPr="003756BE">
              <w:t xml:space="preserve">Надёжность </w:t>
            </w:r>
            <w:r w:rsidRPr="003756BE">
              <w:lastRenderedPageBreak/>
              <w:t>снабжения потребителей товарами (услугами)</w:t>
            </w:r>
          </w:p>
          <w:p w:rsidR="00981B91" w:rsidRPr="003756BE" w:rsidRDefault="00981B91" w:rsidP="007036E5"/>
          <w:p w:rsidR="00981B91" w:rsidRPr="003756BE" w:rsidRDefault="00981B91" w:rsidP="007036E5"/>
        </w:tc>
        <w:tc>
          <w:tcPr>
            <w:tcW w:w="3183" w:type="dxa"/>
            <w:tcBorders>
              <w:top w:val="single" w:sz="4" w:space="0" w:color="auto"/>
              <w:left w:val="nil"/>
              <w:bottom w:val="single" w:sz="4" w:space="0" w:color="auto"/>
              <w:right w:val="single" w:sz="4" w:space="0" w:color="auto"/>
            </w:tcBorders>
          </w:tcPr>
          <w:p w:rsidR="00981B91" w:rsidRPr="003756BE" w:rsidRDefault="00981B91" w:rsidP="007036E5">
            <w:r w:rsidRPr="003756BE">
              <w:lastRenderedPageBreak/>
              <w:t> </w:t>
            </w:r>
          </w:p>
        </w:tc>
        <w:tc>
          <w:tcPr>
            <w:tcW w:w="2421"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c>
          <w:tcPr>
            <w:tcW w:w="2574"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c>
          <w:tcPr>
            <w:tcW w:w="3020"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r>
      <w:tr w:rsidR="00981B91" w:rsidRPr="003756BE">
        <w:trPr>
          <w:trHeight w:val="1419"/>
          <w:jc w:val="right"/>
        </w:trPr>
        <w:tc>
          <w:tcPr>
            <w:tcW w:w="918" w:type="dxa"/>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lastRenderedPageBreak/>
              <w:t>1.3.1.</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r w:rsidRPr="003756BE">
              <w:t>1. Количество аварий на системах коммунальной инфраструктуры, единиц.</w:t>
            </w:r>
          </w:p>
        </w:tc>
        <w:tc>
          <w:tcPr>
            <w:tcW w:w="3183" w:type="dxa"/>
            <w:tcBorders>
              <w:top w:val="single" w:sz="4" w:space="0" w:color="auto"/>
              <w:left w:val="nil"/>
              <w:bottom w:val="single" w:sz="4" w:space="0" w:color="auto"/>
              <w:right w:val="single" w:sz="4" w:space="0" w:color="auto"/>
            </w:tcBorders>
          </w:tcPr>
          <w:p w:rsidR="00981B91" w:rsidRPr="003756BE" w:rsidRDefault="00981B91" w:rsidP="007036E5">
            <w:r w:rsidRPr="003756BE">
              <w:t>Авария в системе водоснабжения является повреждение или выход из строя систем коммунального водоснабжения или отдельных сооружений, оборудования устройств, повлекшее прекращение либо снижение объёмов водопотребления, качества питьевой воды или причинение ущерба окружающей среде, имуществу юридических или физических лиц и здоровье населения.</w:t>
            </w:r>
          </w:p>
          <w:p w:rsidR="00981B91" w:rsidRPr="003756BE" w:rsidRDefault="00981B91" w:rsidP="007036E5">
            <w:pPr>
              <w:jc w:val="center"/>
              <w:rPr>
                <w:b/>
                <w:bCs/>
                <w:u w:val="single"/>
              </w:rPr>
            </w:pPr>
            <w:r w:rsidRPr="003756BE">
              <w:rPr>
                <w:b/>
                <w:bCs/>
                <w:u w:val="single"/>
              </w:rPr>
              <w:t>11</w:t>
            </w:r>
          </w:p>
          <w:p w:rsidR="00981B91" w:rsidRPr="003756BE" w:rsidRDefault="00981B91" w:rsidP="007036E5"/>
        </w:tc>
        <w:tc>
          <w:tcPr>
            <w:tcW w:w="2421" w:type="dxa"/>
            <w:vMerge w:val="restart"/>
            <w:tcBorders>
              <w:top w:val="single" w:sz="4" w:space="0" w:color="auto"/>
              <w:left w:val="single" w:sz="4" w:space="0" w:color="auto"/>
              <w:bottom w:val="single" w:sz="4" w:space="0" w:color="auto"/>
              <w:right w:val="single" w:sz="4" w:space="0" w:color="auto"/>
            </w:tcBorders>
          </w:tcPr>
          <w:p w:rsidR="00981B91" w:rsidRPr="003756BE" w:rsidRDefault="00981B91" w:rsidP="007036E5">
            <w:r w:rsidRPr="003756BE">
              <w:t>Аварийность систем коммунальной инфраструктуры, ед./</w:t>
            </w:r>
            <w:proofErr w:type="gramStart"/>
            <w:r w:rsidRPr="003756BE">
              <w:t>км</w:t>
            </w:r>
            <w:proofErr w:type="gramEnd"/>
            <w:r w:rsidRPr="003756BE">
              <w:t>.</w:t>
            </w:r>
          </w:p>
          <w:p w:rsidR="00981B91" w:rsidRPr="003756BE" w:rsidRDefault="00981B91" w:rsidP="007036E5"/>
          <w:p w:rsidR="00981B91" w:rsidRPr="003756BE" w:rsidRDefault="00981B91" w:rsidP="00AE6F6F">
            <w:pPr>
              <w:jc w:val="center"/>
              <w:rPr>
                <w:b/>
                <w:bCs/>
                <w:u w:val="single"/>
              </w:rPr>
            </w:pPr>
            <w:r w:rsidRPr="003756BE">
              <w:rPr>
                <w:b/>
                <w:bCs/>
                <w:u w:val="single"/>
              </w:rPr>
              <w:t>11</w:t>
            </w:r>
          </w:p>
        </w:tc>
        <w:tc>
          <w:tcPr>
            <w:tcW w:w="2574" w:type="dxa"/>
            <w:vMerge w:val="restart"/>
            <w:tcBorders>
              <w:top w:val="single" w:sz="4" w:space="0" w:color="auto"/>
              <w:left w:val="single" w:sz="4" w:space="0" w:color="auto"/>
              <w:bottom w:val="single" w:sz="4" w:space="0" w:color="auto"/>
              <w:right w:val="single" w:sz="4" w:space="0" w:color="auto"/>
            </w:tcBorders>
          </w:tcPr>
          <w:p w:rsidR="00981B91" w:rsidRPr="003756BE" w:rsidRDefault="00981B91" w:rsidP="007036E5">
            <w:r w:rsidRPr="003756BE">
              <w:t>Отношение количества аварий на системах коммунальной инфраструктуры к протяженности сетей.</w:t>
            </w:r>
          </w:p>
          <w:p w:rsidR="00981B91" w:rsidRPr="003756BE" w:rsidRDefault="00981B91" w:rsidP="007036E5"/>
          <w:p w:rsidR="00981B91" w:rsidRPr="003756BE" w:rsidRDefault="00981B91" w:rsidP="00B4201D">
            <w:pPr>
              <w:jc w:val="center"/>
              <w:rPr>
                <w:b/>
                <w:bCs/>
                <w:u w:val="single"/>
              </w:rPr>
            </w:pPr>
            <w:r w:rsidRPr="003756BE">
              <w:rPr>
                <w:b/>
                <w:bCs/>
                <w:u w:val="single"/>
              </w:rPr>
              <w:t>0,3</w:t>
            </w:r>
          </w:p>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rPr>
                <w:b/>
                <w:bCs/>
                <w:u w:val="single"/>
              </w:rPr>
            </w:pPr>
            <w:r>
              <w:rPr>
                <w:b/>
                <w:bCs/>
              </w:rPr>
              <w:t>МУП « Степное</w:t>
            </w:r>
            <w:r w:rsidR="00981B91" w:rsidRPr="003756BE">
              <w:rPr>
                <w:b/>
                <w:bCs/>
              </w:rPr>
              <w:t>»</w:t>
            </w:r>
          </w:p>
        </w:tc>
      </w:tr>
      <w:tr w:rsidR="00981B91" w:rsidRPr="003756BE">
        <w:trPr>
          <w:trHeight w:val="457"/>
          <w:jc w:val="right"/>
        </w:trPr>
        <w:tc>
          <w:tcPr>
            <w:tcW w:w="918" w:type="dxa"/>
            <w:tcBorders>
              <w:top w:val="single" w:sz="4" w:space="0" w:color="auto"/>
              <w:left w:val="single" w:sz="4" w:space="0" w:color="auto"/>
              <w:bottom w:val="single" w:sz="4" w:space="0" w:color="auto"/>
              <w:right w:val="single" w:sz="4" w:space="0" w:color="auto"/>
            </w:tcBorders>
            <w:noWrap/>
          </w:tcPr>
          <w:p w:rsidR="00981B91" w:rsidRPr="003756BE" w:rsidRDefault="00981B91" w:rsidP="007036E5">
            <w:pPr>
              <w:jc w:val="center"/>
            </w:pPr>
            <w:r w:rsidRPr="003756BE">
              <w:t> </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r w:rsidRPr="003756BE">
              <w:t xml:space="preserve">2. Протяженность сетей, </w:t>
            </w:r>
            <w:proofErr w:type="gramStart"/>
            <w:r w:rsidRPr="003756BE">
              <w:t>км</w:t>
            </w:r>
            <w:proofErr w:type="gramEnd"/>
            <w:r w:rsidRPr="003756BE">
              <w:t xml:space="preserve">. </w:t>
            </w:r>
          </w:p>
        </w:tc>
        <w:tc>
          <w:tcPr>
            <w:tcW w:w="3183" w:type="dxa"/>
            <w:tcBorders>
              <w:top w:val="single" w:sz="4" w:space="0" w:color="auto"/>
              <w:left w:val="nil"/>
              <w:bottom w:val="single" w:sz="4" w:space="0" w:color="auto"/>
              <w:right w:val="single" w:sz="4" w:space="0" w:color="auto"/>
            </w:tcBorders>
          </w:tcPr>
          <w:p w:rsidR="00981B91" w:rsidRPr="003756BE" w:rsidRDefault="00981B91" w:rsidP="00AE6F6F">
            <w:r w:rsidRPr="003756BE">
              <w:t xml:space="preserve">Одиночное протяжение водопроводной сети (всех видов).        </w:t>
            </w:r>
            <w:r w:rsidRPr="003756BE">
              <w:rPr>
                <w:b/>
                <w:bCs/>
                <w:u w:val="single"/>
              </w:rPr>
              <w:t>37 км.</w:t>
            </w:r>
          </w:p>
        </w:tc>
        <w:tc>
          <w:tcPr>
            <w:tcW w:w="2421" w:type="dxa"/>
            <w:vMerge/>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tc>
        <w:tc>
          <w:tcPr>
            <w:tcW w:w="2574" w:type="dxa"/>
            <w:vMerge/>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tc>
        <w:tc>
          <w:tcPr>
            <w:tcW w:w="3020" w:type="dxa"/>
            <w:tcBorders>
              <w:top w:val="single" w:sz="4" w:space="0" w:color="auto"/>
              <w:left w:val="nil"/>
              <w:bottom w:val="single" w:sz="4" w:space="0" w:color="auto"/>
              <w:right w:val="single" w:sz="4" w:space="0" w:color="auto"/>
            </w:tcBorders>
          </w:tcPr>
          <w:p w:rsidR="00981B91" w:rsidRPr="003756BE" w:rsidRDefault="00981B91" w:rsidP="007036E5">
            <w:pPr>
              <w:rPr>
                <w:b/>
                <w:bCs/>
                <w:u w:val="single"/>
              </w:rPr>
            </w:pPr>
            <w:r w:rsidRPr="003756BE">
              <w:rPr>
                <w:b/>
                <w:bCs/>
              </w:rPr>
              <w:t xml:space="preserve">МУП </w:t>
            </w:r>
            <w:r w:rsidR="003C035A">
              <w:rPr>
                <w:b/>
                <w:bCs/>
              </w:rPr>
              <w:t>« Степное</w:t>
            </w:r>
            <w:r w:rsidRPr="003756BE">
              <w:rPr>
                <w:b/>
                <w:bCs/>
              </w:rPr>
              <w:t>»</w:t>
            </w:r>
          </w:p>
        </w:tc>
      </w:tr>
      <w:tr w:rsidR="00981B91" w:rsidRPr="003756BE">
        <w:trPr>
          <w:trHeight w:val="2317"/>
          <w:jc w:val="right"/>
        </w:trPr>
        <w:tc>
          <w:tcPr>
            <w:tcW w:w="918" w:type="dxa"/>
            <w:tcBorders>
              <w:top w:val="single" w:sz="4" w:space="0" w:color="auto"/>
              <w:left w:val="single" w:sz="4" w:space="0" w:color="auto"/>
              <w:bottom w:val="single" w:sz="4" w:space="0" w:color="auto"/>
              <w:right w:val="single" w:sz="4" w:space="0" w:color="auto"/>
            </w:tcBorders>
            <w:noWrap/>
          </w:tcPr>
          <w:p w:rsidR="00981B91" w:rsidRPr="003756BE" w:rsidRDefault="00981B91" w:rsidP="007036E5">
            <w:pPr>
              <w:jc w:val="center"/>
            </w:pPr>
            <w:r w:rsidRPr="003756BE">
              <w:lastRenderedPageBreak/>
              <w:t>1.3.2.</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r w:rsidRPr="003756BE">
              <w:t xml:space="preserve">1. Фактический срок службы оборудования </w:t>
            </w:r>
            <w:r w:rsidRPr="003756BE">
              <w:rPr>
                <w:u w:val="single"/>
              </w:rPr>
              <w:t>*(4)</w:t>
            </w:r>
            <w:r w:rsidRPr="003756BE">
              <w:t xml:space="preserve"> , лет.  </w:t>
            </w:r>
          </w:p>
        </w:tc>
        <w:tc>
          <w:tcPr>
            <w:tcW w:w="318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Период времени, прошедший со дня ввода объекта в эксплуатацию до даты проведения мониторинга.</w:t>
            </w:r>
          </w:p>
          <w:p w:rsidR="00981B91" w:rsidRPr="003756BE" w:rsidRDefault="003C035A" w:rsidP="007036E5">
            <w:pPr>
              <w:jc w:val="center"/>
              <w:rPr>
                <w:b/>
                <w:bCs/>
                <w:u w:val="single"/>
              </w:rPr>
            </w:pPr>
            <w:r>
              <w:rPr>
                <w:b/>
                <w:bCs/>
                <w:u w:val="single"/>
              </w:rPr>
              <w:t>Водопровод    32</w:t>
            </w:r>
            <w:r w:rsidR="00981B91" w:rsidRPr="003756BE">
              <w:rPr>
                <w:b/>
                <w:bCs/>
                <w:u w:val="single"/>
              </w:rPr>
              <w:t>год</w:t>
            </w:r>
          </w:p>
          <w:p w:rsidR="00981B91" w:rsidRPr="003756BE" w:rsidRDefault="00981B91" w:rsidP="007036E5">
            <w:pPr>
              <w:jc w:val="center"/>
              <w:rPr>
                <w:b/>
                <w:bCs/>
                <w:u w:val="single"/>
              </w:rPr>
            </w:pPr>
          </w:p>
          <w:p w:rsidR="00981B91" w:rsidRPr="003756BE" w:rsidRDefault="00981B91" w:rsidP="007036E5">
            <w:pPr>
              <w:jc w:val="center"/>
              <w:rPr>
                <w:b/>
                <w:bCs/>
                <w:u w:val="single"/>
              </w:rPr>
            </w:pPr>
          </w:p>
          <w:p w:rsidR="00981B91" w:rsidRPr="003756BE" w:rsidRDefault="00981B91" w:rsidP="007036E5">
            <w:pPr>
              <w:jc w:val="center"/>
              <w:rPr>
                <w:b/>
                <w:bCs/>
                <w:u w:val="single"/>
              </w:rPr>
            </w:pPr>
          </w:p>
          <w:p w:rsidR="00981B91" w:rsidRPr="003756BE" w:rsidRDefault="00981B91" w:rsidP="007036E5">
            <w:pPr>
              <w:jc w:val="center"/>
              <w:rPr>
                <w:b/>
                <w:bCs/>
                <w:u w:val="single"/>
              </w:rPr>
            </w:pPr>
          </w:p>
          <w:p w:rsidR="00981B91" w:rsidRPr="003756BE" w:rsidRDefault="00981B91" w:rsidP="007036E5">
            <w:pPr>
              <w:jc w:val="center"/>
            </w:pPr>
          </w:p>
        </w:tc>
        <w:tc>
          <w:tcPr>
            <w:tcW w:w="2421" w:type="dxa"/>
            <w:tcBorders>
              <w:top w:val="single" w:sz="4" w:space="0" w:color="auto"/>
              <w:left w:val="single" w:sz="4" w:space="0" w:color="auto"/>
              <w:bottom w:val="single" w:sz="4" w:space="0" w:color="auto"/>
              <w:right w:val="nil"/>
            </w:tcBorders>
          </w:tcPr>
          <w:p w:rsidR="00981B91" w:rsidRPr="003756BE" w:rsidRDefault="00981B91" w:rsidP="007036E5">
            <w:pPr>
              <w:jc w:val="both"/>
              <w:rPr>
                <w:b/>
                <w:bCs/>
                <w:u w:val="single"/>
              </w:rPr>
            </w:pPr>
            <w:r w:rsidRPr="003756BE">
              <w:t xml:space="preserve">Износ систем коммунальной инфраструктуры, % </w:t>
            </w:r>
            <w:r w:rsidRPr="003756BE">
              <w:rPr>
                <w:b/>
                <w:bCs/>
                <w:u w:val="single"/>
              </w:rPr>
              <w:t>Водопровод  100%</w:t>
            </w:r>
          </w:p>
          <w:p w:rsidR="00981B91" w:rsidRPr="003756BE" w:rsidRDefault="00981B91" w:rsidP="007036E5">
            <w:pPr>
              <w:jc w:val="both"/>
              <w:rPr>
                <w:b/>
                <w:bCs/>
                <w:u w:val="single"/>
              </w:rPr>
            </w:pPr>
          </w:p>
          <w:p w:rsidR="00981B91" w:rsidRPr="003756BE" w:rsidRDefault="00981B91" w:rsidP="007036E5">
            <w:pPr>
              <w:jc w:val="both"/>
              <w:rPr>
                <w:b/>
                <w:bCs/>
                <w:u w:val="single"/>
              </w:rPr>
            </w:pPr>
          </w:p>
          <w:p w:rsidR="00981B91" w:rsidRPr="003756BE" w:rsidRDefault="00981B91" w:rsidP="007036E5">
            <w:pPr>
              <w:jc w:val="center"/>
            </w:pPr>
          </w:p>
        </w:tc>
        <w:tc>
          <w:tcPr>
            <w:tcW w:w="2574" w:type="dxa"/>
            <w:tcBorders>
              <w:top w:val="single" w:sz="4" w:space="0" w:color="auto"/>
              <w:left w:val="single" w:sz="4" w:space="0" w:color="auto"/>
              <w:bottom w:val="single" w:sz="4" w:space="0" w:color="auto"/>
              <w:right w:val="single" w:sz="4" w:space="0" w:color="auto"/>
            </w:tcBorders>
          </w:tcPr>
          <w:p w:rsidR="00981B91" w:rsidRPr="003756BE" w:rsidRDefault="00981B91" w:rsidP="007036E5">
            <w:pPr>
              <w:jc w:val="both"/>
            </w:pPr>
            <w:r w:rsidRPr="003756BE">
              <w:t>Отношение фактического срока службы оборудования к сумме нормативного и возможного остаточного срока.</w:t>
            </w:r>
          </w:p>
          <w:p w:rsidR="00981B91" w:rsidRPr="003756BE" w:rsidRDefault="003C035A" w:rsidP="008B2249">
            <w:pPr>
              <w:jc w:val="center"/>
            </w:pPr>
            <w:r>
              <w:rPr>
                <w:b/>
                <w:bCs/>
                <w:u w:val="single"/>
              </w:rPr>
              <w:t>Водопровод    32</w:t>
            </w:r>
            <w:r w:rsidR="00981B91" w:rsidRPr="003756BE">
              <w:rPr>
                <w:b/>
                <w:bCs/>
                <w:u w:val="single"/>
              </w:rPr>
              <w:t>год</w:t>
            </w:r>
          </w:p>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rPr>
                <w:b/>
                <w:bCs/>
                <w:u w:val="single"/>
              </w:rPr>
            </w:pPr>
            <w:r>
              <w:rPr>
                <w:b/>
                <w:bCs/>
              </w:rPr>
              <w:t>МУП « Степное</w:t>
            </w:r>
            <w:r w:rsidR="00981B91" w:rsidRPr="003756BE">
              <w:rPr>
                <w:b/>
                <w:bCs/>
              </w:rPr>
              <w:t>»</w:t>
            </w:r>
          </w:p>
        </w:tc>
      </w:tr>
      <w:tr w:rsidR="00981B91" w:rsidRPr="003756BE">
        <w:trPr>
          <w:trHeight w:val="1047"/>
          <w:jc w:val="right"/>
        </w:trPr>
        <w:tc>
          <w:tcPr>
            <w:tcW w:w="918" w:type="dxa"/>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t> </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2. Нормативный срок службы  оборудования, лет.</w:t>
            </w:r>
          </w:p>
        </w:tc>
        <w:tc>
          <w:tcPr>
            <w:tcW w:w="318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Период времени со дня ввода объекта в эксплуатацию до окончания периода, в котором оборудование может эксплуатироваться, определенного в соответствии с паспортными характеристиками или нормами амортизационных отчислений.</w:t>
            </w:r>
          </w:p>
          <w:p w:rsidR="00981B91" w:rsidRPr="003756BE" w:rsidRDefault="00981B91" w:rsidP="007036E5">
            <w:pPr>
              <w:jc w:val="center"/>
              <w:rPr>
                <w:b/>
                <w:bCs/>
                <w:u w:val="single"/>
              </w:rPr>
            </w:pPr>
            <w:r w:rsidRPr="003756BE">
              <w:rPr>
                <w:b/>
                <w:bCs/>
                <w:u w:val="single"/>
              </w:rPr>
              <w:t>Водопровод    20 лет</w:t>
            </w:r>
          </w:p>
          <w:p w:rsidR="00981B91" w:rsidRPr="003756BE" w:rsidRDefault="00981B91" w:rsidP="007036E5">
            <w:pPr>
              <w:jc w:val="center"/>
              <w:rPr>
                <w:b/>
                <w:bCs/>
                <w:u w:val="single"/>
              </w:rPr>
            </w:pPr>
            <w:r w:rsidRPr="003756BE">
              <w:rPr>
                <w:b/>
                <w:bCs/>
                <w:u w:val="single"/>
              </w:rPr>
              <w:t>Башня № 1   40 лет</w:t>
            </w:r>
          </w:p>
          <w:p w:rsidR="00981B91" w:rsidRPr="003756BE" w:rsidRDefault="00981B91" w:rsidP="007036E5">
            <w:pPr>
              <w:jc w:val="center"/>
            </w:pPr>
            <w:r w:rsidRPr="003756BE">
              <w:rPr>
                <w:b/>
                <w:bCs/>
                <w:u w:val="single"/>
              </w:rPr>
              <w:t>Башня № 2    40 лет</w:t>
            </w:r>
          </w:p>
        </w:tc>
        <w:tc>
          <w:tcPr>
            <w:tcW w:w="2421" w:type="dxa"/>
            <w:tcBorders>
              <w:top w:val="single" w:sz="4" w:space="0" w:color="auto"/>
              <w:left w:val="single" w:sz="4" w:space="0" w:color="auto"/>
              <w:bottom w:val="single" w:sz="4" w:space="0" w:color="auto"/>
              <w:right w:val="nil"/>
            </w:tcBorders>
            <w:vAlign w:val="center"/>
          </w:tcPr>
          <w:p w:rsidR="00981B91" w:rsidRPr="003756BE" w:rsidRDefault="00981B91" w:rsidP="007036E5">
            <w:pPr>
              <w:jc w:val="both"/>
              <w:rPr>
                <w:b/>
                <w:bCs/>
                <w:u w:val="single"/>
              </w:rPr>
            </w:pPr>
          </w:p>
          <w:p w:rsidR="00981B91" w:rsidRPr="003756BE" w:rsidRDefault="00981B91" w:rsidP="007036E5">
            <w:pPr>
              <w:jc w:val="both"/>
              <w:rPr>
                <w:b/>
                <w:bCs/>
                <w:u w:val="single"/>
              </w:rPr>
            </w:pPr>
          </w:p>
          <w:p w:rsidR="00981B91" w:rsidRPr="003756BE" w:rsidRDefault="00981B91" w:rsidP="007036E5">
            <w:pPr>
              <w:jc w:val="center"/>
              <w:rPr>
                <w:b/>
                <w:bCs/>
                <w:u w:val="single"/>
              </w:rPr>
            </w:pPr>
            <w:r w:rsidRPr="003756BE">
              <w:rPr>
                <w:b/>
                <w:bCs/>
                <w:u w:val="single"/>
              </w:rPr>
              <w:t>Водопровод    20 лет</w:t>
            </w:r>
          </w:p>
          <w:p w:rsidR="00981B91" w:rsidRPr="003756BE" w:rsidRDefault="00981B91" w:rsidP="007036E5">
            <w:pPr>
              <w:jc w:val="center"/>
              <w:rPr>
                <w:b/>
                <w:bCs/>
                <w:u w:val="single"/>
              </w:rPr>
            </w:pPr>
            <w:r w:rsidRPr="003756BE">
              <w:rPr>
                <w:b/>
                <w:bCs/>
                <w:u w:val="single"/>
              </w:rPr>
              <w:t>Башня № 1   40 лет</w:t>
            </w:r>
          </w:p>
          <w:p w:rsidR="00981B91" w:rsidRPr="003756BE" w:rsidRDefault="00981B91" w:rsidP="007036E5">
            <w:pPr>
              <w:jc w:val="both"/>
              <w:rPr>
                <w:b/>
                <w:bCs/>
                <w:u w:val="single"/>
              </w:rPr>
            </w:pPr>
            <w:r w:rsidRPr="003756BE">
              <w:rPr>
                <w:b/>
                <w:bCs/>
                <w:u w:val="single"/>
              </w:rPr>
              <w:t>Башня № 2    40 лет</w:t>
            </w:r>
          </w:p>
          <w:p w:rsidR="00981B91" w:rsidRPr="003756BE" w:rsidRDefault="00981B91" w:rsidP="007036E5">
            <w:pPr>
              <w:jc w:val="both"/>
              <w:rPr>
                <w:b/>
                <w:bCs/>
                <w:u w:val="single"/>
              </w:rPr>
            </w:pPr>
          </w:p>
          <w:p w:rsidR="00981B91" w:rsidRPr="003756BE" w:rsidRDefault="00981B91" w:rsidP="007036E5">
            <w:pPr>
              <w:jc w:val="both"/>
              <w:rPr>
                <w:b/>
                <w:bCs/>
                <w:u w:val="single"/>
              </w:rPr>
            </w:pPr>
          </w:p>
          <w:p w:rsidR="00981B91" w:rsidRPr="003756BE" w:rsidRDefault="00981B91" w:rsidP="007036E5">
            <w:pPr>
              <w:jc w:val="both"/>
              <w:rPr>
                <w:b/>
                <w:bCs/>
                <w:u w:val="single"/>
              </w:rPr>
            </w:pPr>
          </w:p>
          <w:p w:rsidR="00981B91" w:rsidRPr="003756BE" w:rsidRDefault="00981B91" w:rsidP="007036E5">
            <w:pPr>
              <w:jc w:val="both"/>
              <w:rPr>
                <w:b/>
                <w:bCs/>
                <w:u w:val="single"/>
              </w:rPr>
            </w:pPr>
          </w:p>
          <w:p w:rsidR="00981B91" w:rsidRPr="003756BE" w:rsidRDefault="00981B91" w:rsidP="007036E5">
            <w:pPr>
              <w:jc w:val="both"/>
              <w:rPr>
                <w:b/>
                <w:bCs/>
                <w:u w:val="single"/>
              </w:rPr>
            </w:pPr>
          </w:p>
          <w:p w:rsidR="00981B91" w:rsidRPr="003756BE" w:rsidRDefault="00981B91" w:rsidP="007036E5">
            <w:pPr>
              <w:jc w:val="center"/>
            </w:pPr>
          </w:p>
        </w:tc>
        <w:tc>
          <w:tcPr>
            <w:tcW w:w="2574"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rPr>
                <w:b/>
                <w:bCs/>
                <w:u w:val="single"/>
              </w:rPr>
            </w:pPr>
            <w:r>
              <w:rPr>
                <w:b/>
                <w:bCs/>
              </w:rPr>
              <w:t>МУП « Степное</w:t>
            </w:r>
            <w:r w:rsidR="00981B91" w:rsidRPr="003756BE">
              <w:rPr>
                <w:b/>
                <w:bCs/>
              </w:rPr>
              <w:t>»</w:t>
            </w:r>
          </w:p>
        </w:tc>
      </w:tr>
      <w:tr w:rsidR="00981B91" w:rsidRPr="003756BE">
        <w:trPr>
          <w:trHeight w:val="1077"/>
          <w:jc w:val="right"/>
        </w:trPr>
        <w:tc>
          <w:tcPr>
            <w:tcW w:w="918" w:type="dxa"/>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t> </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r w:rsidRPr="003756BE">
              <w:t xml:space="preserve">3. Возможный остаточный срок службы оборудования после фактического, лет. </w:t>
            </w:r>
          </w:p>
        </w:tc>
        <w:tc>
          <w:tcPr>
            <w:tcW w:w="318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 xml:space="preserve">Оценочный период времени от даты окончания нормативного срока службы до окончания периода, в котором оборудование </w:t>
            </w:r>
            <w:proofErr w:type="gramStart"/>
            <w:r w:rsidRPr="003756BE">
              <w:t>может</w:t>
            </w:r>
            <w:proofErr w:type="gramEnd"/>
            <w:r w:rsidRPr="003756BE">
              <w:t xml:space="preserve"> эксплуатируется. </w:t>
            </w:r>
            <w:r w:rsidRPr="003756BE">
              <w:lastRenderedPageBreak/>
              <w:t>Учитывается для оборудования и сооружений, для которых фактический срок службы превысил нормативный.</w:t>
            </w:r>
          </w:p>
        </w:tc>
        <w:tc>
          <w:tcPr>
            <w:tcW w:w="2421" w:type="dxa"/>
            <w:tcBorders>
              <w:top w:val="single" w:sz="4" w:space="0" w:color="auto"/>
              <w:left w:val="single" w:sz="4" w:space="0" w:color="auto"/>
              <w:bottom w:val="single" w:sz="4" w:space="0" w:color="000000"/>
              <w:right w:val="nil"/>
            </w:tcBorders>
            <w:vAlign w:val="center"/>
          </w:tcPr>
          <w:p w:rsidR="00981B91" w:rsidRPr="003756BE" w:rsidRDefault="00981B91" w:rsidP="007036E5">
            <w:pPr>
              <w:jc w:val="both"/>
              <w:rPr>
                <w:b/>
                <w:bCs/>
                <w:u w:val="single"/>
              </w:rPr>
            </w:pPr>
          </w:p>
          <w:p w:rsidR="00981B91" w:rsidRPr="003756BE" w:rsidRDefault="00981B91" w:rsidP="007036E5">
            <w:pPr>
              <w:jc w:val="both"/>
              <w:rPr>
                <w:b/>
                <w:bCs/>
                <w:u w:val="single"/>
              </w:rPr>
            </w:pPr>
          </w:p>
          <w:p w:rsidR="00981B91" w:rsidRPr="003756BE" w:rsidRDefault="00981B91" w:rsidP="007036E5">
            <w:pPr>
              <w:jc w:val="both"/>
              <w:rPr>
                <w:b/>
                <w:bCs/>
                <w:u w:val="single"/>
              </w:rPr>
            </w:pPr>
          </w:p>
          <w:p w:rsidR="00981B91" w:rsidRPr="003756BE" w:rsidRDefault="00981B91" w:rsidP="007036E5">
            <w:pPr>
              <w:jc w:val="both"/>
              <w:rPr>
                <w:b/>
                <w:bCs/>
                <w:u w:val="single"/>
              </w:rPr>
            </w:pPr>
          </w:p>
          <w:p w:rsidR="00981B91" w:rsidRPr="003756BE" w:rsidRDefault="00981B91" w:rsidP="007036E5">
            <w:pPr>
              <w:jc w:val="center"/>
            </w:pPr>
            <w:r w:rsidRPr="003756BE">
              <w:rPr>
                <w:b/>
                <w:bCs/>
                <w:u w:val="single"/>
              </w:rPr>
              <w:t>0</w:t>
            </w:r>
          </w:p>
        </w:tc>
        <w:tc>
          <w:tcPr>
            <w:tcW w:w="2574"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rPr>
                <w:b/>
                <w:bCs/>
                <w:u w:val="single"/>
              </w:rPr>
            </w:pPr>
            <w:r>
              <w:rPr>
                <w:b/>
                <w:bCs/>
              </w:rPr>
              <w:t>МУП « Степное</w:t>
            </w:r>
            <w:r w:rsidR="00981B91" w:rsidRPr="003756BE">
              <w:rPr>
                <w:b/>
                <w:bCs/>
              </w:rPr>
              <w:t>»</w:t>
            </w:r>
          </w:p>
        </w:tc>
      </w:tr>
      <w:tr w:rsidR="00981B91" w:rsidRPr="003756BE">
        <w:trPr>
          <w:trHeight w:val="704"/>
          <w:jc w:val="right"/>
        </w:trPr>
        <w:tc>
          <w:tcPr>
            <w:tcW w:w="918" w:type="dxa"/>
            <w:tcBorders>
              <w:top w:val="single" w:sz="4" w:space="0" w:color="auto"/>
              <w:left w:val="single" w:sz="4" w:space="0" w:color="auto"/>
              <w:bottom w:val="single" w:sz="4" w:space="0" w:color="auto"/>
              <w:right w:val="single" w:sz="4" w:space="0" w:color="auto"/>
            </w:tcBorders>
            <w:noWrap/>
          </w:tcPr>
          <w:p w:rsidR="00981B91" w:rsidRPr="003756BE" w:rsidRDefault="00981B91" w:rsidP="007036E5">
            <w:pPr>
              <w:jc w:val="center"/>
            </w:pPr>
            <w:r w:rsidRPr="003756BE">
              <w:lastRenderedPageBreak/>
              <w:t>1.3.3.</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r w:rsidRPr="003756BE">
              <w:t xml:space="preserve">1. Протяженность сетей, нуждающихся в замене, </w:t>
            </w:r>
            <w:proofErr w:type="gramStart"/>
            <w:r w:rsidRPr="003756BE">
              <w:t>км</w:t>
            </w:r>
            <w:proofErr w:type="gramEnd"/>
          </w:p>
        </w:tc>
        <w:tc>
          <w:tcPr>
            <w:tcW w:w="3183" w:type="dxa"/>
            <w:tcBorders>
              <w:top w:val="single" w:sz="4" w:space="0" w:color="auto"/>
              <w:left w:val="nil"/>
              <w:bottom w:val="single" w:sz="4" w:space="0" w:color="auto"/>
              <w:right w:val="single" w:sz="4" w:space="0" w:color="auto"/>
            </w:tcBorders>
          </w:tcPr>
          <w:p w:rsidR="00981B91" w:rsidRPr="003756BE" w:rsidRDefault="00981B91" w:rsidP="007036E5">
            <w:pPr>
              <w:jc w:val="both"/>
              <w:rPr>
                <w:b/>
                <w:bCs/>
                <w:u w:val="single"/>
              </w:rPr>
            </w:pPr>
            <w:r w:rsidRPr="003756BE">
              <w:t xml:space="preserve">Одиночное протяжение водопроводной сети (всех видов), которая в соответствии с требованиями правил эксплуатации и техники безопасности нуждается в замене.     </w:t>
            </w:r>
            <w:r w:rsidRPr="003756BE">
              <w:rPr>
                <w:b/>
                <w:bCs/>
                <w:u w:val="single"/>
              </w:rPr>
              <w:t>26 км.</w:t>
            </w:r>
          </w:p>
          <w:p w:rsidR="00981B91" w:rsidRPr="003756BE" w:rsidRDefault="00981B91" w:rsidP="007036E5">
            <w:pPr>
              <w:jc w:val="both"/>
              <w:rPr>
                <w:b/>
                <w:bCs/>
                <w:u w:val="single"/>
              </w:rPr>
            </w:pPr>
          </w:p>
          <w:p w:rsidR="00981B91" w:rsidRPr="003756BE" w:rsidRDefault="00981B91" w:rsidP="007036E5">
            <w:pPr>
              <w:jc w:val="both"/>
              <w:rPr>
                <w:b/>
                <w:bCs/>
                <w:u w:val="single"/>
              </w:rPr>
            </w:pPr>
          </w:p>
          <w:p w:rsidR="00981B91" w:rsidRPr="003756BE" w:rsidRDefault="00981B91" w:rsidP="007036E5">
            <w:pPr>
              <w:jc w:val="both"/>
            </w:pPr>
          </w:p>
        </w:tc>
        <w:tc>
          <w:tcPr>
            <w:tcW w:w="2421" w:type="dxa"/>
            <w:tcBorders>
              <w:top w:val="single" w:sz="4" w:space="0" w:color="auto"/>
              <w:left w:val="single" w:sz="4" w:space="0" w:color="auto"/>
              <w:bottom w:val="single" w:sz="4" w:space="0" w:color="auto"/>
              <w:right w:val="single" w:sz="4" w:space="0" w:color="auto"/>
            </w:tcBorders>
          </w:tcPr>
          <w:p w:rsidR="00981B91" w:rsidRPr="003756BE" w:rsidRDefault="00981B91" w:rsidP="008B2249">
            <w:pPr>
              <w:jc w:val="both"/>
            </w:pPr>
            <w:r w:rsidRPr="003756BE">
              <w:t xml:space="preserve">Удельный вес сетей, нуждающихся в замене, %.    </w:t>
            </w:r>
            <w:r w:rsidRPr="003756BE">
              <w:rPr>
                <w:b/>
                <w:bCs/>
                <w:u w:val="single"/>
              </w:rPr>
              <w:t>90 %</w:t>
            </w:r>
          </w:p>
        </w:tc>
        <w:tc>
          <w:tcPr>
            <w:tcW w:w="2574" w:type="dxa"/>
            <w:tcBorders>
              <w:top w:val="single" w:sz="4" w:space="0" w:color="auto"/>
              <w:left w:val="single" w:sz="4" w:space="0" w:color="auto"/>
              <w:bottom w:val="single" w:sz="4" w:space="0" w:color="auto"/>
              <w:right w:val="single" w:sz="4" w:space="0" w:color="auto"/>
            </w:tcBorders>
          </w:tcPr>
          <w:p w:rsidR="00981B91" w:rsidRPr="003756BE" w:rsidRDefault="00981B91" w:rsidP="007036E5">
            <w:pPr>
              <w:jc w:val="both"/>
            </w:pPr>
            <w:r w:rsidRPr="003756BE">
              <w:t xml:space="preserve">Отношение протяженности сетей, нуждающихся в замене, к протяженности сети.  </w:t>
            </w:r>
          </w:p>
          <w:p w:rsidR="00981B91" w:rsidRPr="003756BE" w:rsidRDefault="00981B91" w:rsidP="007036E5">
            <w:pPr>
              <w:jc w:val="center"/>
            </w:pPr>
            <w:r w:rsidRPr="003756BE">
              <w:rPr>
                <w:b/>
                <w:bCs/>
                <w:u w:val="single"/>
              </w:rPr>
              <w:t>90%</w:t>
            </w:r>
          </w:p>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rPr>
                <w:b/>
                <w:bCs/>
                <w:u w:val="single"/>
              </w:rPr>
            </w:pPr>
            <w:r>
              <w:rPr>
                <w:b/>
                <w:bCs/>
              </w:rPr>
              <w:t>МУП « Степное</w:t>
            </w:r>
            <w:r w:rsidR="00981B91" w:rsidRPr="003756BE">
              <w:rPr>
                <w:b/>
                <w:bCs/>
              </w:rPr>
              <w:t>»</w:t>
            </w:r>
          </w:p>
        </w:tc>
      </w:tr>
      <w:tr w:rsidR="00981B91" w:rsidRPr="003756BE">
        <w:trPr>
          <w:jc w:val="right"/>
        </w:trPr>
        <w:tc>
          <w:tcPr>
            <w:tcW w:w="918" w:type="dxa"/>
            <w:vMerge w:val="restart"/>
            <w:tcBorders>
              <w:top w:val="single" w:sz="4" w:space="0" w:color="auto"/>
              <w:left w:val="single" w:sz="4" w:space="0" w:color="auto"/>
              <w:right w:val="single" w:sz="4" w:space="0" w:color="auto"/>
            </w:tcBorders>
            <w:noWrap/>
          </w:tcPr>
          <w:p w:rsidR="00981B91" w:rsidRPr="003756BE" w:rsidRDefault="00981B91" w:rsidP="007036E5">
            <w:pPr>
              <w:jc w:val="center"/>
            </w:pPr>
            <w:r w:rsidRPr="003756BE">
              <w:t> </w:t>
            </w:r>
          </w:p>
        </w:tc>
        <w:tc>
          <w:tcPr>
            <w:tcW w:w="2643" w:type="dxa"/>
            <w:vMerge w:val="restart"/>
            <w:tcBorders>
              <w:top w:val="single" w:sz="4" w:space="0" w:color="auto"/>
              <w:left w:val="nil"/>
              <w:right w:val="single" w:sz="4" w:space="0" w:color="auto"/>
            </w:tcBorders>
          </w:tcPr>
          <w:p w:rsidR="00981B91" w:rsidRPr="003756BE" w:rsidRDefault="00981B91" w:rsidP="007036E5">
            <w:pPr>
              <w:jc w:val="both"/>
            </w:pPr>
            <w:r w:rsidRPr="003756BE">
              <w:t xml:space="preserve">2. Протяженность сетей, </w:t>
            </w:r>
            <w:proofErr w:type="gramStart"/>
            <w:r w:rsidRPr="003756BE">
              <w:t>км</w:t>
            </w:r>
            <w:proofErr w:type="gramEnd"/>
            <w:r w:rsidRPr="003756BE">
              <w:t xml:space="preserve">. </w:t>
            </w:r>
          </w:p>
        </w:tc>
        <w:tc>
          <w:tcPr>
            <w:tcW w:w="3183" w:type="dxa"/>
            <w:vMerge w:val="restart"/>
            <w:tcBorders>
              <w:top w:val="single" w:sz="4" w:space="0" w:color="auto"/>
              <w:left w:val="nil"/>
              <w:right w:val="single" w:sz="4" w:space="0" w:color="auto"/>
            </w:tcBorders>
          </w:tcPr>
          <w:p w:rsidR="00981B91" w:rsidRPr="003756BE" w:rsidRDefault="00981B91" w:rsidP="007036E5">
            <w:pPr>
              <w:jc w:val="both"/>
            </w:pPr>
            <w:r w:rsidRPr="003756BE">
              <w:t xml:space="preserve">Одиночное протяжение водопроводной сети (всех видов).  </w:t>
            </w:r>
          </w:p>
          <w:p w:rsidR="00981B91" w:rsidRPr="003756BE" w:rsidRDefault="00981B91" w:rsidP="007A7CF8">
            <w:pPr>
              <w:jc w:val="center"/>
            </w:pPr>
            <w:r w:rsidRPr="003756BE">
              <w:rPr>
                <w:b/>
                <w:bCs/>
                <w:u w:val="single"/>
              </w:rPr>
              <w:t>37 км.</w:t>
            </w:r>
          </w:p>
        </w:tc>
        <w:tc>
          <w:tcPr>
            <w:tcW w:w="2421" w:type="dxa"/>
            <w:vMerge w:val="restart"/>
            <w:tcBorders>
              <w:top w:val="single" w:sz="4" w:space="0" w:color="auto"/>
              <w:left w:val="single" w:sz="4" w:space="0" w:color="auto"/>
              <w:right w:val="single" w:sz="4" w:space="0" w:color="auto"/>
            </w:tcBorders>
            <w:vAlign w:val="center"/>
          </w:tcPr>
          <w:p w:rsidR="00981B91" w:rsidRPr="003756BE" w:rsidRDefault="00981B91" w:rsidP="007036E5"/>
        </w:tc>
        <w:tc>
          <w:tcPr>
            <w:tcW w:w="2574" w:type="dxa"/>
            <w:vMerge w:val="restart"/>
            <w:tcBorders>
              <w:top w:val="single" w:sz="4" w:space="0" w:color="auto"/>
              <w:left w:val="single" w:sz="4" w:space="0" w:color="auto"/>
              <w:right w:val="single" w:sz="4" w:space="0" w:color="auto"/>
            </w:tcBorders>
            <w:vAlign w:val="center"/>
          </w:tcPr>
          <w:p w:rsidR="00981B91" w:rsidRPr="003756BE" w:rsidRDefault="00981B91" w:rsidP="007036E5"/>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rPr>
                <w:b/>
                <w:bCs/>
                <w:u w:val="single"/>
              </w:rPr>
            </w:pPr>
            <w:r>
              <w:rPr>
                <w:b/>
                <w:bCs/>
              </w:rPr>
              <w:t>МУП « Степное</w:t>
            </w:r>
            <w:r w:rsidR="00981B91" w:rsidRPr="003756BE">
              <w:rPr>
                <w:b/>
                <w:bCs/>
              </w:rPr>
              <w:t>»</w:t>
            </w:r>
          </w:p>
        </w:tc>
      </w:tr>
      <w:tr w:rsidR="00981B91" w:rsidRPr="003756BE">
        <w:trPr>
          <w:trHeight w:val="751"/>
          <w:jc w:val="right"/>
        </w:trPr>
        <w:tc>
          <w:tcPr>
            <w:tcW w:w="918" w:type="dxa"/>
            <w:vMerge/>
            <w:tcBorders>
              <w:left w:val="single" w:sz="4" w:space="0" w:color="auto"/>
              <w:bottom w:val="single" w:sz="4" w:space="0" w:color="auto"/>
              <w:right w:val="single" w:sz="4" w:space="0" w:color="auto"/>
            </w:tcBorders>
            <w:noWrap/>
          </w:tcPr>
          <w:p w:rsidR="00981B91" w:rsidRPr="003756BE" w:rsidRDefault="00981B91" w:rsidP="007036E5">
            <w:pPr>
              <w:jc w:val="center"/>
            </w:pPr>
          </w:p>
        </w:tc>
        <w:tc>
          <w:tcPr>
            <w:tcW w:w="2643" w:type="dxa"/>
            <w:vMerge/>
            <w:tcBorders>
              <w:left w:val="nil"/>
              <w:bottom w:val="single" w:sz="4" w:space="0" w:color="auto"/>
              <w:right w:val="single" w:sz="4" w:space="0" w:color="auto"/>
            </w:tcBorders>
          </w:tcPr>
          <w:p w:rsidR="00981B91" w:rsidRPr="003756BE" w:rsidRDefault="00981B91" w:rsidP="007036E5">
            <w:pPr>
              <w:jc w:val="both"/>
            </w:pPr>
          </w:p>
        </w:tc>
        <w:tc>
          <w:tcPr>
            <w:tcW w:w="3183" w:type="dxa"/>
            <w:vMerge/>
            <w:tcBorders>
              <w:left w:val="nil"/>
              <w:bottom w:val="single" w:sz="4" w:space="0" w:color="auto"/>
              <w:right w:val="single" w:sz="4" w:space="0" w:color="auto"/>
            </w:tcBorders>
          </w:tcPr>
          <w:p w:rsidR="00981B91" w:rsidRPr="003756BE" w:rsidRDefault="00981B91" w:rsidP="007036E5">
            <w:pPr>
              <w:jc w:val="both"/>
            </w:pPr>
          </w:p>
        </w:tc>
        <w:tc>
          <w:tcPr>
            <w:tcW w:w="2421" w:type="dxa"/>
            <w:vMerge/>
            <w:tcBorders>
              <w:left w:val="single" w:sz="4" w:space="0" w:color="auto"/>
              <w:bottom w:val="single" w:sz="4" w:space="0" w:color="auto"/>
              <w:right w:val="single" w:sz="4" w:space="0" w:color="auto"/>
            </w:tcBorders>
            <w:vAlign w:val="center"/>
          </w:tcPr>
          <w:p w:rsidR="00981B91" w:rsidRPr="003756BE" w:rsidRDefault="00981B91" w:rsidP="007036E5"/>
        </w:tc>
        <w:tc>
          <w:tcPr>
            <w:tcW w:w="2574" w:type="dxa"/>
            <w:vMerge/>
            <w:tcBorders>
              <w:left w:val="single" w:sz="4" w:space="0" w:color="auto"/>
              <w:bottom w:val="single" w:sz="4" w:space="0" w:color="auto"/>
              <w:right w:val="single" w:sz="4" w:space="0" w:color="auto"/>
            </w:tcBorders>
            <w:vAlign w:val="center"/>
          </w:tcPr>
          <w:p w:rsidR="00981B91" w:rsidRPr="003756BE" w:rsidRDefault="00981B91" w:rsidP="007036E5"/>
        </w:tc>
        <w:tc>
          <w:tcPr>
            <w:tcW w:w="3020" w:type="dxa"/>
            <w:tcBorders>
              <w:top w:val="single" w:sz="4" w:space="0" w:color="auto"/>
              <w:left w:val="nil"/>
              <w:bottom w:val="single" w:sz="4" w:space="0" w:color="auto"/>
              <w:right w:val="single" w:sz="4" w:space="0" w:color="auto"/>
            </w:tcBorders>
          </w:tcPr>
          <w:p w:rsidR="00981B91" w:rsidRPr="003756BE" w:rsidRDefault="00981B91" w:rsidP="007036E5">
            <w:pPr>
              <w:rPr>
                <w:b/>
                <w:bCs/>
                <w:u w:val="single"/>
              </w:rPr>
            </w:pPr>
          </w:p>
        </w:tc>
      </w:tr>
      <w:tr w:rsidR="00981B91" w:rsidRPr="003756BE">
        <w:trPr>
          <w:trHeight w:val="400"/>
          <w:jc w:val="right"/>
        </w:trPr>
        <w:tc>
          <w:tcPr>
            <w:tcW w:w="918" w:type="dxa"/>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t>1.4.</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Доступность товаров и услуг для потребителей</w:t>
            </w:r>
          </w:p>
        </w:tc>
        <w:tc>
          <w:tcPr>
            <w:tcW w:w="3183"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c>
          <w:tcPr>
            <w:tcW w:w="2421"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c>
          <w:tcPr>
            <w:tcW w:w="2574"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c>
          <w:tcPr>
            <w:tcW w:w="3020"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r>
      <w:tr w:rsidR="00981B91" w:rsidRPr="003756BE">
        <w:trPr>
          <w:trHeight w:val="880"/>
          <w:jc w:val="right"/>
        </w:trPr>
        <w:tc>
          <w:tcPr>
            <w:tcW w:w="918" w:type="dxa"/>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t>1.4.1.</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r w:rsidRPr="003756BE">
              <w:t>1. Среднемесячный платеж населения за коммунальные услуги, рублей.</w:t>
            </w:r>
          </w:p>
        </w:tc>
        <w:tc>
          <w:tcPr>
            <w:tcW w:w="3183" w:type="dxa"/>
            <w:tcBorders>
              <w:top w:val="single" w:sz="4" w:space="0" w:color="auto"/>
              <w:left w:val="nil"/>
              <w:bottom w:val="single" w:sz="4" w:space="0" w:color="auto"/>
              <w:right w:val="single" w:sz="4" w:space="0" w:color="auto"/>
            </w:tcBorders>
          </w:tcPr>
          <w:p w:rsidR="00981B91" w:rsidRPr="003756BE" w:rsidRDefault="00981B91" w:rsidP="007036E5">
            <w:pPr>
              <w:jc w:val="both"/>
              <w:rPr>
                <w:b/>
                <w:bCs/>
                <w:u w:val="single"/>
              </w:rPr>
            </w:pPr>
            <w:r w:rsidRPr="003756BE">
              <w:t xml:space="preserve">Среднемесячный платеж население, проживающего в домах, уровень благоустройства которых соответствует средним условиям в муниципальном образовании, определяемый в соответствии с законодательством, в </w:t>
            </w:r>
            <w:r w:rsidRPr="003756BE">
              <w:lastRenderedPageBreak/>
              <w:t xml:space="preserve">расчете на 1 человека.      </w:t>
            </w:r>
            <w:r w:rsidRPr="003756BE">
              <w:rPr>
                <w:b/>
                <w:bCs/>
                <w:u w:val="single"/>
              </w:rPr>
              <w:t>100 руб.</w:t>
            </w:r>
          </w:p>
          <w:p w:rsidR="00981B91" w:rsidRPr="003756BE" w:rsidRDefault="00981B91" w:rsidP="007036E5">
            <w:pPr>
              <w:jc w:val="both"/>
              <w:rPr>
                <w:b/>
                <w:bCs/>
                <w:u w:val="single"/>
              </w:rPr>
            </w:pPr>
          </w:p>
          <w:p w:rsidR="00981B91" w:rsidRPr="003756BE" w:rsidRDefault="00981B91" w:rsidP="007036E5">
            <w:pPr>
              <w:jc w:val="both"/>
              <w:rPr>
                <w:b/>
                <w:bCs/>
                <w:u w:val="single"/>
              </w:rPr>
            </w:pPr>
          </w:p>
        </w:tc>
        <w:tc>
          <w:tcPr>
            <w:tcW w:w="2421" w:type="dxa"/>
            <w:tcBorders>
              <w:top w:val="single" w:sz="4" w:space="0" w:color="auto"/>
              <w:left w:val="single" w:sz="4" w:space="0" w:color="auto"/>
              <w:bottom w:val="single" w:sz="4" w:space="0" w:color="auto"/>
              <w:right w:val="single" w:sz="4" w:space="0" w:color="auto"/>
            </w:tcBorders>
          </w:tcPr>
          <w:p w:rsidR="00981B91" w:rsidRPr="003756BE" w:rsidRDefault="00981B91" w:rsidP="007036E5">
            <w:pPr>
              <w:jc w:val="both"/>
            </w:pPr>
            <w:r w:rsidRPr="003756BE">
              <w:lastRenderedPageBreak/>
              <w:t>Доля расходов на оплату услуг в совокупном доходе населения, %</w:t>
            </w:r>
          </w:p>
          <w:p w:rsidR="00981B91" w:rsidRPr="003756BE" w:rsidRDefault="00981B91" w:rsidP="007036E5">
            <w:pPr>
              <w:jc w:val="both"/>
            </w:pPr>
          </w:p>
          <w:p w:rsidR="00981B91" w:rsidRPr="003756BE" w:rsidRDefault="00981B91" w:rsidP="007036E5">
            <w:pPr>
              <w:jc w:val="both"/>
            </w:pPr>
          </w:p>
          <w:p w:rsidR="00981B91" w:rsidRPr="003756BE" w:rsidRDefault="00981B91" w:rsidP="007036E5">
            <w:pPr>
              <w:jc w:val="both"/>
            </w:pPr>
          </w:p>
          <w:p w:rsidR="00981B91" w:rsidRPr="003756BE" w:rsidRDefault="00981B91" w:rsidP="007036E5">
            <w:pPr>
              <w:jc w:val="both"/>
            </w:pPr>
          </w:p>
          <w:p w:rsidR="00981B91" w:rsidRPr="003756BE" w:rsidRDefault="00981B91" w:rsidP="007036E5">
            <w:pPr>
              <w:jc w:val="both"/>
            </w:pPr>
          </w:p>
          <w:p w:rsidR="00981B91" w:rsidRPr="003756BE" w:rsidRDefault="00981B91" w:rsidP="007036E5">
            <w:pPr>
              <w:jc w:val="center"/>
              <w:rPr>
                <w:b/>
                <w:bCs/>
                <w:u w:val="single"/>
              </w:rPr>
            </w:pPr>
          </w:p>
        </w:tc>
        <w:tc>
          <w:tcPr>
            <w:tcW w:w="2574" w:type="dxa"/>
            <w:tcBorders>
              <w:top w:val="single" w:sz="4" w:space="0" w:color="auto"/>
              <w:left w:val="single" w:sz="4" w:space="0" w:color="auto"/>
              <w:bottom w:val="single" w:sz="4" w:space="0" w:color="auto"/>
              <w:right w:val="single" w:sz="4" w:space="0" w:color="auto"/>
            </w:tcBorders>
          </w:tcPr>
          <w:p w:rsidR="00981B91" w:rsidRPr="003756BE" w:rsidRDefault="00981B91" w:rsidP="007036E5">
            <w:pPr>
              <w:jc w:val="both"/>
            </w:pPr>
            <w:r w:rsidRPr="003756BE">
              <w:t>Отношение среднемесячного платежа за коммунальные услуги к среднемесячным денежным доходам населения.</w:t>
            </w:r>
          </w:p>
          <w:p w:rsidR="00981B91" w:rsidRPr="003756BE" w:rsidRDefault="00981B91" w:rsidP="007036E5">
            <w:pPr>
              <w:jc w:val="center"/>
              <w:rPr>
                <w:b/>
                <w:bCs/>
                <w:u w:val="single"/>
              </w:rPr>
            </w:pPr>
            <w:r w:rsidRPr="003756BE">
              <w:rPr>
                <w:b/>
                <w:bCs/>
                <w:u w:val="single"/>
              </w:rPr>
              <w:t>0,008</w:t>
            </w:r>
          </w:p>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rPr>
                <w:b/>
                <w:bCs/>
                <w:u w:val="single"/>
              </w:rPr>
            </w:pPr>
            <w:r>
              <w:rPr>
                <w:b/>
                <w:bCs/>
              </w:rPr>
              <w:t>МУП « Степное</w:t>
            </w:r>
            <w:r w:rsidR="00981B91" w:rsidRPr="003756BE">
              <w:rPr>
                <w:b/>
                <w:bCs/>
              </w:rPr>
              <w:t>»</w:t>
            </w:r>
          </w:p>
        </w:tc>
      </w:tr>
      <w:tr w:rsidR="00981B91" w:rsidRPr="003756BE">
        <w:trPr>
          <w:trHeight w:val="12"/>
          <w:jc w:val="right"/>
        </w:trPr>
        <w:tc>
          <w:tcPr>
            <w:tcW w:w="918" w:type="dxa"/>
            <w:vMerge w:val="restart"/>
            <w:tcBorders>
              <w:top w:val="nil"/>
              <w:left w:val="single" w:sz="8" w:space="0" w:color="auto"/>
              <w:right w:val="single" w:sz="4" w:space="0" w:color="auto"/>
            </w:tcBorders>
            <w:noWrap/>
          </w:tcPr>
          <w:p w:rsidR="00981B91" w:rsidRPr="003756BE" w:rsidRDefault="00981B91" w:rsidP="007036E5">
            <w:pPr>
              <w:jc w:val="center"/>
            </w:pPr>
            <w:r w:rsidRPr="003756BE">
              <w:lastRenderedPageBreak/>
              <w:t> </w:t>
            </w:r>
          </w:p>
        </w:tc>
        <w:tc>
          <w:tcPr>
            <w:tcW w:w="2643" w:type="dxa"/>
            <w:vMerge w:val="restart"/>
            <w:tcBorders>
              <w:top w:val="single" w:sz="4" w:space="0" w:color="auto"/>
              <w:left w:val="nil"/>
              <w:right w:val="single" w:sz="4" w:space="0" w:color="auto"/>
            </w:tcBorders>
          </w:tcPr>
          <w:p w:rsidR="00981B91" w:rsidRPr="003756BE" w:rsidRDefault="00981B91" w:rsidP="007036E5">
            <w:r w:rsidRPr="003756BE">
              <w:t>2. Денежные доходы населения, рублей.</w:t>
            </w:r>
          </w:p>
        </w:tc>
        <w:tc>
          <w:tcPr>
            <w:tcW w:w="3183" w:type="dxa"/>
            <w:vMerge w:val="restart"/>
            <w:tcBorders>
              <w:top w:val="single" w:sz="4" w:space="0" w:color="auto"/>
              <w:left w:val="nil"/>
              <w:right w:val="single" w:sz="4" w:space="0" w:color="auto"/>
            </w:tcBorders>
          </w:tcPr>
          <w:p w:rsidR="00981B91" w:rsidRPr="003756BE" w:rsidRDefault="00981B91" w:rsidP="007036E5">
            <w:r w:rsidRPr="003756BE">
              <w:t>Среднемесячные доходы лиц, занятых предпринимательской деятельностью, выплаченная заработная плата наемных работников, социальные выплаты, доходы от собственности в виде процентов по вкладам, ценным бумагам и другие доходы, в расчете на 1 человека.</w:t>
            </w:r>
          </w:p>
        </w:tc>
        <w:tc>
          <w:tcPr>
            <w:tcW w:w="2421" w:type="dxa"/>
            <w:vMerge w:val="restart"/>
            <w:tcBorders>
              <w:top w:val="single" w:sz="4" w:space="0" w:color="auto"/>
              <w:left w:val="single" w:sz="4" w:space="0" w:color="auto"/>
              <w:right w:val="single" w:sz="4" w:space="0" w:color="auto"/>
            </w:tcBorders>
            <w:vAlign w:val="center"/>
          </w:tcPr>
          <w:p w:rsidR="00981B91" w:rsidRPr="003756BE" w:rsidRDefault="00981B91" w:rsidP="007036E5">
            <w:pPr>
              <w:jc w:val="both"/>
            </w:pPr>
          </w:p>
          <w:p w:rsidR="00981B91" w:rsidRPr="003756BE" w:rsidRDefault="00981B91" w:rsidP="007036E5">
            <w:pPr>
              <w:jc w:val="both"/>
            </w:pPr>
          </w:p>
          <w:p w:rsidR="00981B91" w:rsidRPr="003756BE" w:rsidRDefault="00981B91" w:rsidP="007036E5">
            <w:pPr>
              <w:jc w:val="center"/>
            </w:pPr>
          </w:p>
        </w:tc>
        <w:tc>
          <w:tcPr>
            <w:tcW w:w="2574" w:type="dxa"/>
            <w:vMerge w:val="restart"/>
            <w:tcBorders>
              <w:top w:val="single" w:sz="4" w:space="0" w:color="auto"/>
              <w:left w:val="single" w:sz="4" w:space="0" w:color="auto"/>
              <w:right w:val="single" w:sz="4" w:space="0" w:color="auto"/>
            </w:tcBorders>
            <w:vAlign w:val="center"/>
          </w:tcPr>
          <w:p w:rsidR="00981B91" w:rsidRPr="003756BE" w:rsidRDefault="00981B91" w:rsidP="007036E5"/>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rPr>
                <w:b/>
                <w:bCs/>
                <w:u w:val="single"/>
              </w:rPr>
            </w:pPr>
            <w:r>
              <w:rPr>
                <w:b/>
                <w:bCs/>
              </w:rPr>
              <w:t>МУП « Степное</w:t>
            </w:r>
            <w:r w:rsidR="00981B91" w:rsidRPr="003756BE">
              <w:rPr>
                <w:b/>
                <w:bCs/>
              </w:rPr>
              <w:t>»</w:t>
            </w:r>
          </w:p>
        </w:tc>
      </w:tr>
      <w:tr w:rsidR="00981B91" w:rsidRPr="003756BE">
        <w:trPr>
          <w:trHeight w:val="2254"/>
          <w:jc w:val="right"/>
        </w:trPr>
        <w:tc>
          <w:tcPr>
            <w:tcW w:w="918" w:type="dxa"/>
            <w:vMerge/>
            <w:tcBorders>
              <w:left w:val="single" w:sz="8" w:space="0" w:color="auto"/>
              <w:bottom w:val="single" w:sz="8" w:space="0" w:color="auto"/>
              <w:right w:val="single" w:sz="4" w:space="0" w:color="auto"/>
            </w:tcBorders>
            <w:noWrap/>
          </w:tcPr>
          <w:p w:rsidR="00981B91" w:rsidRPr="003756BE" w:rsidRDefault="00981B91" w:rsidP="007036E5">
            <w:pPr>
              <w:jc w:val="center"/>
            </w:pPr>
          </w:p>
        </w:tc>
        <w:tc>
          <w:tcPr>
            <w:tcW w:w="2643" w:type="dxa"/>
            <w:vMerge/>
            <w:tcBorders>
              <w:left w:val="nil"/>
              <w:bottom w:val="single" w:sz="8" w:space="0" w:color="auto"/>
              <w:right w:val="single" w:sz="4" w:space="0" w:color="auto"/>
            </w:tcBorders>
          </w:tcPr>
          <w:p w:rsidR="00981B91" w:rsidRPr="003756BE" w:rsidRDefault="00981B91" w:rsidP="007036E5"/>
        </w:tc>
        <w:tc>
          <w:tcPr>
            <w:tcW w:w="3183" w:type="dxa"/>
            <w:vMerge/>
            <w:tcBorders>
              <w:left w:val="nil"/>
              <w:bottom w:val="single" w:sz="8" w:space="0" w:color="auto"/>
              <w:right w:val="single" w:sz="4" w:space="0" w:color="auto"/>
            </w:tcBorders>
          </w:tcPr>
          <w:p w:rsidR="00981B91" w:rsidRPr="003756BE" w:rsidRDefault="00981B91" w:rsidP="007036E5"/>
        </w:tc>
        <w:tc>
          <w:tcPr>
            <w:tcW w:w="2421" w:type="dxa"/>
            <w:vMerge/>
            <w:tcBorders>
              <w:left w:val="single" w:sz="4" w:space="0" w:color="auto"/>
              <w:bottom w:val="single" w:sz="8" w:space="0" w:color="000000"/>
              <w:right w:val="single" w:sz="4" w:space="0" w:color="auto"/>
            </w:tcBorders>
            <w:vAlign w:val="center"/>
          </w:tcPr>
          <w:p w:rsidR="00981B91" w:rsidRPr="003756BE" w:rsidRDefault="00981B91" w:rsidP="007036E5">
            <w:pPr>
              <w:jc w:val="both"/>
            </w:pPr>
          </w:p>
        </w:tc>
        <w:tc>
          <w:tcPr>
            <w:tcW w:w="2574" w:type="dxa"/>
            <w:vMerge/>
            <w:tcBorders>
              <w:left w:val="single" w:sz="4" w:space="0" w:color="auto"/>
              <w:bottom w:val="single" w:sz="8" w:space="0" w:color="000000"/>
              <w:right w:val="single" w:sz="4" w:space="0" w:color="auto"/>
            </w:tcBorders>
            <w:vAlign w:val="center"/>
          </w:tcPr>
          <w:p w:rsidR="00981B91" w:rsidRPr="003756BE" w:rsidRDefault="00981B91" w:rsidP="007036E5"/>
        </w:tc>
        <w:tc>
          <w:tcPr>
            <w:tcW w:w="3020" w:type="dxa"/>
            <w:tcBorders>
              <w:top w:val="single" w:sz="4" w:space="0" w:color="auto"/>
              <w:left w:val="nil"/>
              <w:bottom w:val="single" w:sz="8" w:space="0" w:color="auto"/>
              <w:right w:val="single" w:sz="4" w:space="0" w:color="auto"/>
            </w:tcBorders>
          </w:tcPr>
          <w:p w:rsidR="00981B91" w:rsidRPr="003756BE" w:rsidRDefault="00981B91" w:rsidP="007036E5">
            <w:pPr>
              <w:rPr>
                <w:b/>
                <w:bCs/>
                <w:u w:val="single"/>
              </w:rPr>
            </w:pPr>
          </w:p>
        </w:tc>
      </w:tr>
    </w:tbl>
    <w:p w:rsidR="00981B91" w:rsidRPr="00337AD5" w:rsidRDefault="00981B91" w:rsidP="00446B57">
      <w:pPr>
        <w:jc w:val="center"/>
        <w:rPr>
          <w:b/>
          <w:bCs/>
        </w:rPr>
      </w:pPr>
    </w:p>
    <w:p w:rsidR="00981B91" w:rsidRPr="00337AD5" w:rsidRDefault="00981B91" w:rsidP="00446B57">
      <w:pPr>
        <w:jc w:val="center"/>
        <w:rPr>
          <w:sz w:val="32"/>
          <w:szCs w:val="32"/>
        </w:rPr>
      </w:pPr>
    </w:p>
    <w:p w:rsidR="00981B91" w:rsidRPr="00337AD5" w:rsidRDefault="00981B91" w:rsidP="003C035A">
      <w:pPr>
        <w:rPr>
          <w:sz w:val="32"/>
          <w:szCs w:val="32"/>
        </w:rPr>
        <w:sectPr w:rsidR="00981B91" w:rsidRPr="00337AD5" w:rsidSect="00446B57">
          <w:pgSz w:w="16838" w:h="11906" w:orient="landscape"/>
          <w:pgMar w:top="851" w:right="1134" w:bottom="289" w:left="295" w:header="709" w:footer="709" w:gutter="0"/>
          <w:cols w:space="708"/>
          <w:docGrid w:linePitch="360"/>
        </w:sectPr>
      </w:pPr>
    </w:p>
    <w:p w:rsidR="00981B91" w:rsidRPr="00337AD5" w:rsidRDefault="00981B91" w:rsidP="004F65C4">
      <w:pPr>
        <w:shd w:val="clear" w:color="auto" w:fill="FFFFFF"/>
        <w:ind w:firstLine="720"/>
        <w:jc w:val="center"/>
        <w:rPr>
          <w:b/>
          <w:bCs/>
        </w:rPr>
      </w:pPr>
      <w:r w:rsidRPr="00337AD5">
        <w:rPr>
          <w:b/>
          <w:bCs/>
        </w:rPr>
        <w:lastRenderedPageBreak/>
        <w:t>1.3. Перспективное потребление коммунальных ресурсов в сфере водоснабжения</w:t>
      </w:r>
    </w:p>
    <w:p w:rsidR="00981B91" w:rsidRPr="00337AD5" w:rsidRDefault="00981B91" w:rsidP="004F65C4">
      <w:pPr>
        <w:shd w:val="clear" w:color="auto" w:fill="FFFFFF"/>
        <w:ind w:firstLine="720"/>
      </w:pPr>
    </w:p>
    <w:p w:rsidR="00981B91" w:rsidRPr="00337AD5" w:rsidRDefault="00981B91" w:rsidP="004F65C4">
      <w:pPr>
        <w:shd w:val="clear" w:color="auto" w:fill="FFFFFF"/>
        <w:ind w:firstLine="720"/>
        <w:jc w:val="both"/>
      </w:pPr>
      <w:r w:rsidRPr="00337AD5">
        <w:t>Сведения о фактическом потреблении воды представлены в разделе 1.2.</w:t>
      </w:r>
    </w:p>
    <w:p w:rsidR="00981B91" w:rsidRPr="00337AD5" w:rsidRDefault="00981B91" w:rsidP="004F65C4">
      <w:pPr>
        <w:shd w:val="clear" w:color="auto" w:fill="FFFFFF"/>
        <w:ind w:firstLine="720"/>
        <w:rPr>
          <w:b/>
          <w:bCs/>
        </w:rPr>
      </w:pPr>
    </w:p>
    <w:p w:rsidR="00981B91" w:rsidRPr="00337AD5" w:rsidRDefault="00981B91" w:rsidP="004F65C4">
      <w:pPr>
        <w:shd w:val="clear" w:color="auto" w:fill="FFFFFF"/>
        <w:ind w:firstLine="720"/>
        <w:jc w:val="center"/>
        <w:rPr>
          <w:b/>
          <w:bCs/>
        </w:rPr>
      </w:pPr>
      <w:r w:rsidRPr="00337AD5">
        <w:rPr>
          <w:b/>
          <w:bCs/>
        </w:rPr>
        <w:t>1.3.1. Обоснования изменения потребления коммунальных ресурсов</w:t>
      </w:r>
    </w:p>
    <w:p w:rsidR="00981B91" w:rsidRPr="00337AD5" w:rsidRDefault="00981B91" w:rsidP="004F65C4">
      <w:pPr>
        <w:shd w:val="clear" w:color="auto" w:fill="FFFFFF"/>
        <w:ind w:firstLine="720"/>
        <w:rPr>
          <w:b/>
          <w:bCs/>
          <w:i/>
          <w:iCs/>
        </w:rPr>
      </w:pPr>
    </w:p>
    <w:p w:rsidR="00981B91" w:rsidRPr="00337AD5" w:rsidRDefault="00981B91" w:rsidP="004F65C4">
      <w:pPr>
        <w:shd w:val="clear" w:color="auto" w:fill="FFFFFF"/>
        <w:ind w:firstLine="720"/>
        <w:jc w:val="both"/>
      </w:pPr>
      <w:r w:rsidRPr="00337AD5">
        <w:t>Ожидаемое потребление воды на перспективу до 2032 г. Рассчитывается исходя из следующих условий:</w:t>
      </w:r>
    </w:p>
    <w:p w:rsidR="00981B91" w:rsidRPr="00337AD5" w:rsidRDefault="00981B91" w:rsidP="004F65C4">
      <w:pPr>
        <w:shd w:val="clear" w:color="auto" w:fill="FFFFFF"/>
        <w:ind w:firstLine="720"/>
        <w:rPr>
          <w:b/>
          <w:bCs/>
          <w:i/>
          <w:iCs/>
        </w:rPr>
      </w:pPr>
    </w:p>
    <w:p w:rsidR="00981B91" w:rsidRPr="00337AD5" w:rsidRDefault="00981B91" w:rsidP="004F65C4">
      <w:pPr>
        <w:shd w:val="clear" w:color="auto" w:fill="FFFFFF"/>
        <w:ind w:firstLine="720"/>
        <w:jc w:val="center"/>
        <w:rPr>
          <w:b/>
          <w:bCs/>
        </w:rPr>
      </w:pPr>
      <w:r w:rsidRPr="00337AD5">
        <w:rPr>
          <w:b/>
          <w:bCs/>
        </w:rPr>
        <w:t xml:space="preserve">1.3.1.1. Увеличение  численности населения </w:t>
      </w:r>
      <w:proofErr w:type="spellStart"/>
      <w:r w:rsidRPr="00337AD5">
        <w:rPr>
          <w:b/>
          <w:bCs/>
        </w:rPr>
        <w:t>Степновского</w:t>
      </w:r>
      <w:proofErr w:type="spellEnd"/>
      <w:r w:rsidRPr="00337AD5">
        <w:rPr>
          <w:b/>
          <w:bCs/>
        </w:rPr>
        <w:t xml:space="preserve"> поселения</w:t>
      </w:r>
    </w:p>
    <w:p w:rsidR="00981B91" w:rsidRPr="00337AD5" w:rsidRDefault="00981B91" w:rsidP="004F65C4">
      <w:pPr>
        <w:shd w:val="clear" w:color="auto" w:fill="FFFFFF"/>
        <w:ind w:firstLine="720"/>
        <w:rPr>
          <w:b/>
          <w:bCs/>
          <w:i/>
          <w:iCs/>
        </w:rPr>
      </w:pPr>
    </w:p>
    <w:p w:rsidR="00981B91" w:rsidRPr="00337AD5" w:rsidRDefault="00981B91" w:rsidP="004F65C4">
      <w:pPr>
        <w:shd w:val="clear" w:color="auto" w:fill="FFFFFF"/>
        <w:ind w:firstLine="720"/>
        <w:jc w:val="both"/>
      </w:pPr>
      <w:r w:rsidRPr="00337AD5">
        <w:t>Сложившаяся тенденция изменения численности населения</w:t>
      </w:r>
    </w:p>
    <w:p w:rsidR="00981B91" w:rsidRPr="00337AD5" w:rsidRDefault="00981B91" w:rsidP="004F65C4">
      <w:pPr>
        <w:shd w:val="clear" w:color="auto" w:fill="FFFFFF"/>
        <w:ind w:firstLine="720"/>
        <w:jc w:val="both"/>
      </w:pPr>
      <w:r w:rsidRPr="00337AD5">
        <w:t xml:space="preserve">Согласно проекту генерального плана, численность населения в существующем положении составляет  </w:t>
      </w:r>
      <w:r w:rsidRPr="00337AD5">
        <w:rPr>
          <w:color w:val="000000"/>
        </w:rPr>
        <w:t>1124</w:t>
      </w:r>
      <w:r w:rsidRPr="00337AD5">
        <w:t xml:space="preserve"> человека. Численность населения на расчетный срок (2032г)  составит 1760 человек.</w:t>
      </w:r>
    </w:p>
    <w:p w:rsidR="00981B91" w:rsidRPr="00337AD5" w:rsidRDefault="00981B91" w:rsidP="004F65C4">
      <w:pPr>
        <w:shd w:val="clear" w:color="auto" w:fill="FFFFFF"/>
        <w:ind w:firstLine="720"/>
        <w:jc w:val="both"/>
      </w:pPr>
      <w:r w:rsidRPr="00337AD5">
        <w:t>Рост населения для расчета ожидаемого потребления воды на перспективу принимается линейным и представлен на рисунке ниже.</w:t>
      </w:r>
    </w:p>
    <w:tbl>
      <w:tblPr>
        <w:tblpPr w:leftFromText="180" w:rightFromText="180" w:vertAnchor="text" w:horzAnchor="margin" w:tblpXSpec="center" w:tblpY="105"/>
        <w:tblW w:w="12678" w:type="dxa"/>
        <w:tblLook w:val="0000" w:firstRow="0" w:lastRow="0" w:firstColumn="0" w:lastColumn="0" w:noHBand="0" w:noVBand="0"/>
      </w:tblPr>
      <w:tblGrid>
        <w:gridCol w:w="937"/>
        <w:gridCol w:w="528"/>
        <w:gridCol w:w="503"/>
        <w:gridCol w:w="553"/>
        <w:gridCol w:w="503"/>
        <w:gridCol w:w="578"/>
        <w:gridCol w:w="503"/>
        <w:gridCol w:w="553"/>
        <w:gridCol w:w="503"/>
        <w:gridCol w:w="553"/>
        <w:gridCol w:w="503"/>
        <w:gridCol w:w="578"/>
        <w:gridCol w:w="478"/>
        <w:gridCol w:w="578"/>
        <w:gridCol w:w="503"/>
        <w:gridCol w:w="603"/>
        <w:gridCol w:w="503"/>
        <w:gridCol w:w="503"/>
        <w:gridCol w:w="503"/>
        <w:gridCol w:w="503"/>
        <w:gridCol w:w="503"/>
        <w:gridCol w:w="1206"/>
      </w:tblGrid>
      <w:tr w:rsidR="00981B91" w:rsidRPr="003756BE">
        <w:trPr>
          <w:trHeight w:val="255"/>
        </w:trPr>
        <w:tc>
          <w:tcPr>
            <w:tcW w:w="937" w:type="dxa"/>
            <w:tcBorders>
              <w:top w:val="nil"/>
              <w:left w:val="nil"/>
              <w:bottom w:val="nil"/>
              <w:right w:val="nil"/>
            </w:tcBorders>
            <w:noWrap/>
          </w:tcPr>
          <w:p w:rsidR="00981B91" w:rsidRPr="003756BE" w:rsidRDefault="00981B91" w:rsidP="007036E5">
            <w:pPr>
              <w:jc w:val="right"/>
              <w:rPr>
                <w:rFonts w:ascii="Courier New" w:hAnsi="Courier New" w:cs="Courier New"/>
              </w:rPr>
            </w:pPr>
            <w:r w:rsidRPr="003756BE">
              <w:rPr>
                <w:rFonts w:ascii="Courier New" w:hAnsi="Courier New" w:cs="Courier New"/>
              </w:rPr>
              <w:t>1401</w:t>
            </w:r>
          </w:p>
        </w:tc>
        <w:tc>
          <w:tcPr>
            <w:tcW w:w="528"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5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78"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5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5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78" w:type="dxa"/>
            <w:tcBorders>
              <w:top w:val="nil"/>
              <w:left w:val="nil"/>
              <w:bottom w:val="nil"/>
              <w:right w:val="nil"/>
            </w:tcBorders>
            <w:noWrap/>
          </w:tcPr>
          <w:p w:rsidR="00981B91" w:rsidRPr="003756BE" w:rsidRDefault="00981B91" w:rsidP="007036E5"/>
        </w:tc>
        <w:tc>
          <w:tcPr>
            <w:tcW w:w="478" w:type="dxa"/>
            <w:tcBorders>
              <w:top w:val="nil"/>
              <w:left w:val="nil"/>
              <w:bottom w:val="nil"/>
              <w:right w:val="nil"/>
            </w:tcBorders>
            <w:noWrap/>
          </w:tcPr>
          <w:p w:rsidR="00981B91" w:rsidRPr="003756BE" w:rsidRDefault="00981B91" w:rsidP="007036E5"/>
        </w:tc>
        <w:tc>
          <w:tcPr>
            <w:tcW w:w="578"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60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1206" w:type="dxa"/>
            <w:tcBorders>
              <w:top w:val="nil"/>
              <w:left w:val="nil"/>
              <w:bottom w:val="nil"/>
              <w:right w:val="nil"/>
            </w:tcBorders>
            <w:noWrap/>
          </w:tcPr>
          <w:p w:rsidR="00981B91" w:rsidRPr="003756BE" w:rsidRDefault="00981B91" w:rsidP="007036E5"/>
        </w:tc>
      </w:tr>
      <w:tr w:rsidR="00981B91" w:rsidRPr="003756BE">
        <w:trPr>
          <w:trHeight w:val="255"/>
        </w:trPr>
        <w:tc>
          <w:tcPr>
            <w:tcW w:w="937" w:type="dxa"/>
            <w:tcBorders>
              <w:top w:val="nil"/>
              <w:left w:val="nil"/>
              <w:bottom w:val="nil"/>
              <w:right w:val="nil"/>
            </w:tcBorders>
            <w:noWrap/>
          </w:tcPr>
          <w:p w:rsidR="00981B91" w:rsidRPr="003756BE" w:rsidRDefault="00981B91" w:rsidP="007036E5"/>
        </w:tc>
        <w:tc>
          <w:tcPr>
            <w:tcW w:w="528"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5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78"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5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5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78" w:type="dxa"/>
            <w:tcBorders>
              <w:top w:val="nil"/>
              <w:left w:val="nil"/>
              <w:bottom w:val="nil"/>
              <w:right w:val="nil"/>
            </w:tcBorders>
            <w:noWrap/>
          </w:tcPr>
          <w:p w:rsidR="00981B91" w:rsidRPr="003756BE" w:rsidRDefault="00981B91" w:rsidP="007036E5"/>
        </w:tc>
        <w:tc>
          <w:tcPr>
            <w:tcW w:w="478" w:type="dxa"/>
            <w:tcBorders>
              <w:top w:val="nil"/>
              <w:left w:val="nil"/>
              <w:bottom w:val="nil"/>
              <w:right w:val="nil"/>
            </w:tcBorders>
            <w:noWrap/>
          </w:tcPr>
          <w:p w:rsidR="00981B91" w:rsidRPr="003756BE" w:rsidRDefault="00981B91" w:rsidP="007036E5"/>
        </w:tc>
        <w:tc>
          <w:tcPr>
            <w:tcW w:w="578"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60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1206" w:type="dxa"/>
            <w:tcBorders>
              <w:top w:val="nil"/>
              <w:left w:val="nil"/>
              <w:bottom w:val="nil"/>
              <w:right w:val="nil"/>
            </w:tcBorders>
            <w:noWrap/>
          </w:tcPr>
          <w:p w:rsidR="00981B91" w:rsidRPr="003756BE" w:rsidRDefault="00981B91" w:rsidP="007036E5"/>
        </w:tc>
      </w:tr>
      <w:tr w:rsidR="00981B91" w:rsidRPr="003756BE">
        <w:trPr>
          <w:trHeight w:val="255"/>
        </w:trPr>
        <w:tc>
          <w:tcPr>
            <w:tcW w:w="937" w:type="dxa"/>
            <w:tcBorders>
              <w:top w:val="nil"/>
              <w:left w:val="nil"/>
              <w:bottom w:val="nil"/>
              <w:right w:val="nil"/>
            </w:tcBorders>
            <w:noWrap/>
          </w:tcPr>
          <w:p w:rsidR="00981B91" w:rsidRPr="003756BE" w:rsidRDefault="00981B91" w:rsidP="007036E5">
            <w:pPr>
              <w:jc w:val="right"/>
              <w:rPr>
                <w:rFonts w:ascii="Courier New" w:hAnsi="Courier New" w:cs="Courier New"/>
              </w:rPr>
            </w:pPr>
          </w:p>
        </w:tc>
        <w:tc>
          <w:tcPr>
            <w:tcW w:w="528"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5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78"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5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5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78" w:type="dxa"/>
            <w:tcBorders>
              <w:top w:val="nil"/>
              <w:left w:val="nil"/>
              <w:bottom w:val="nil"/>
              <w:right w:val="nil"/>
            </w:tcBorders>
            <w:noWrap/>
          </w:tcPr>
          <w:p w:rsidR="00981B91" w:rsidRPr="003756BE" w:rsidRDefault="00981B91" w:rsidP="007036E5"/>
        </w:tc>
        <w:tc>
          <w:tcPr>
            <w:tcW w:w="478" w:type="dxa"/>
            <w:tcBorders>
              <w:top w:val="nil"/>
              <w:left w:val="nil"/>
              <w:bottom w:val="nil"/>
              <w:right w:val="nil"/>
            </w:tcBorders>
            <w:noWrap/>
          </w:tcPr>
          <w:p w:rsidR="00981B91" w:rsidRPr="003756BE" w:rsidRDefault="00981B91" w:rsidP="007036E5"/>
        </w:tc>
        <w:tc>
          <w:tcPr>
            <w:tcW w:w="578"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6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1206" w:type="dxa"/>
            <w:tcBorders>
              <w:top w:val="nil"/>
              <w:left w:val="nil"/>
              <w:bottom w:val="nil"/>
              <w:right w:val="nil"/>
            </w:tcBorders>
            <w:noWrap/>
          </w:tcPr>
          <w:p w:rsidR="00981B91" w:rsidRPr="003756BE" w:rsidRDefault="00981B91" w:rsidP="007036E5"/>
        </w:tc>
      </w:tr>
      <w:tr w:rsidR="00981B91" w:rsidRPr="003756BE">
        <w:trPr>
          <w:trHeight w:val="255"/>
        </w:trPr>
        <w:tc>
          <w:tcPr>
            <w:tcW w:w="937" w:type="dxa"/>
            <w:tcBorders>
              <w:top w:val="nil"/>
              <w:left w:val="nil"/>
              <w:bottom w:val="nil"/>
              <w:right w:val="nil"/>
            </w:tcBorders>
            <w:noWrap/>
          </w:tcPr>
          <w:p w:rsidR="00981B91" w:rsidRPr="003756BE" w:rsidRDefault="00981B91" w:rsidP="007036E5"/>
        </w:tc>
        <w:tc>
          <w:tcPr>
            <w:tcW w:w="528"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5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78"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5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5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478"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6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1206" w:type="dxa"/>
            <w:tcBorders>
              <w:top w:val="nil"/>
              <w:left w:val="nil"/>
              <w:bottom w:val="nil"/>
              <w:right w:val="nil"/>
            </w:tcBorders>
            <w:noWrap/>
          </w:tcPr>
          <w:p w:rsidR="00981B91" w:rsidRPr="003756BE" w:rsidRDefault="00981B91" w:rsidP="007036E5"/>
        </w:tc>
      </w:tr>
      <w:tr w:rsidR="00981B91" w:rsidRPr="003756BE">
        <w:trPr>
          <w:trHeight w:val="255"/>
        </w:trPr>
        <w:tc>
          <w:tcPr>
            <w:tcW w:w="937" w:type="dxa"/>
            <w:tcBorders>
              <w:top w:val="nil"/>
              <w:left w:val="nil"/>
              <w:bottom w:val="nil"/>
              <w:right w:val="nil"/>
            </w:tcBorders>
            <w:noWrap/>
          </w:tcPr>
          <w:p w:rsidR="00981B91" w:rsidRPr="003756BE" w:rsidRDefault="00981B91" w:rsidP="007036E5">
            <w:pPr>
              <w:jc w:val="right"/>
              <w:rPr>
                <w:rFonts w:ascii="Courier New" w:hAnsi="Courier New" w:cs="Courier New"/>
              </w:rPr>
            </w:pPr>
          </w:p>
        </w:tc>
        <w:tc>
          <w:tcPr>
            <w:tcW w:w="528"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5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78"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478"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6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1206" w:type="dxa"/>
            <w:tcBorders>
              <w:top w:val="nil"/>
              <w:left w:val="nil"/>
              <w:bottom w:val="nil"/>
              <w:right w:val="nil"/>
            </w:tcBorders>
            <w:noWrap/>
          </w:tcPr>
          <w:p w:rsidR="00981B91" w:rsidRPr="003756BE" w:rsidRDefault="00981B91" w:rsidP="007036E5"/>
        </w:tc>
      </w:tr>
      <w:tr w:rsidR="00981B91" w:rsidRPr="003756BE">
        <w:trPr>
          <w:trHeight w:val="255"/>
        </w:trPr>
        <w:tc>
          <w:tcPr>
            <w:tcW w:w="937" w:type="dxa"/>
            <w:tcBorders>
              <w:top w:val="nil"/>
              <w:left w:val="nil"/>
              <w:bottom w:val="nil"/>
              <w:right w:val="nil"/>
            </w:tcBorders>
            <w:noWrap/>
          </w:tcPr>
          <w:p w:rsidR="00981B91" w:rsidRPr="003756BE" w:rsidRDefault="00981B91" w:rsidP="007036E5"/>
        </w:tc>
        <w:tc>
          <w:tcPr>
            <w:tcW w:w="528"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5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478"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6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1206" w:type="dxa"/>
            <w:tcBorders>
              <w:top w:val="nil"/>
              <w:left w:val="nil"/>
              <w:bottom w:val="nil"/>
              <w:right w:val="nil"/>
            </w:tcBorders>
            <w:noWrap/>
          </w:tcPr>
          <w:p w:rsidR="00981B91" w:rsidRPr="003756BE" w:rsidRDefault="00981B91" w:rsidP="007036E5"/>
        </w:tc>
      </w:tr>
      <w:tr w:rsidR="00981B91" w:rsidRPr="003756BE">
        <w:trPr>
          <w:trHeight w:val="255"/>
        </w:trPr>
        <w:tc>
          <w:tcPr>
            <w:tcW w:w="937" w:type="dxa"/>
            <w:tcBorders>
              <w:top w:val="nil"/>
              <w:left w:val="nil"/>
              <w:bottom w:val="nil"/>
              <w:right w:val="nil"/>
            </w:tcBorders>
            <w:noWrap/>
          </w:tcPr>
          <w:p w:rsidR="00981B91" w:rsidRPr="003756BE" w:rsidRDefault="00981B91" w:rsidP="007036E5">
            <w:pPr>
              <w:jc w:val="right"/>
              <w:rPr>
                <w:rFonts w:ascii="Courier New" w:hAnsi="Courier New" w:cs="Courier New"/>
              </w:rPr>
            </w:pPr>
          </w:p>
        </w:tc>
        <w:tc>
          <w:tcPr>
            <w:tcW w:w="528"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478"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6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1206" w:type="dxa"/>
            <w:tcBorders>
              <w:top w:val="nil"/>
              <w:left w:val="nil"/>
              <w:bottom w:val="nil"/>
              <w:right w:val="nil"/>
            </w:tcBorders>
            <w:noWrap/>
          </w:tcPr>
          <w:p w:rsidR="00981B91" w:rsidRPr="003756BE" w:rsidRDefault="00981B91" w:rsidP="007036E5"/>
        </w:tc>
      </w:tr>
      <w:tr w:rsidR="00981B91" w:rsidRPr="003756BE">
        <w:trPr>
          <w:trHeight w:val="255"/>
        </w:trPr>
        <w:tc>
          <w:tcPr>
            <w:tcW w:w="937" w:type="dxa"/>
            <w:tcBorders>
              <w:top w:val="nil"/>
              <w:left w:val="nil"/>
              <w:bottom w:val="nil"/>
              <w:right w:val="nil"/>
            </w:tcBorders>
            <w:noWrap/>
          </w:tcPr>
          <w:p w:rsidR="00981B91" w:rsidRPr="003756BE" w:rsidRDefault="00981B91" w:rsidP="007036E5"/>
        </w:tc>
        <w:tc>
          <w:tcPr>
            <w:tcW w:w="528"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478"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6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1206" w:type="dxa"/>
            <w:tcBorders>
              <w:top w:val="nil"/>
              <w:left w:val="nil"/>
              <w:bottom w:val="nil"/>
              <w:right w:val="nil"/>
            </w:tcBorders>
            <w:noWrap/>
          </w:tcPr>
          <w:p w:rsidR="00981B91" w:rsidRPr="003756BE" w:rsidRDefault="00981B91" w:rsidP="007036E5"/>
        </w:tc>
      </w:tr>
      <w:tr w:rsidR="00981B91" w:rsidRPr="003756BE">
        <w:trPr>
          <w:trHeight w:val="255"/>
        </w:trPr>
        <w:tc>
          <w:tcPr>
            <w:tcW w:w="937" w:type="dxa"/>
            <w:tcBorders>
              <w:top w:val="nil"/>
              <w:left w:val="nil"/>
              <w:bottom w:val="nil"/>
              <w:right w:val="nil"/>
            </w:tcBorders>
            <w:noWrap/>
          </w:tcPr>
          <w:p w:rsidR="00981B91" w:rsidRPr="003756BE" w:rsidRDefault="00981B91" w:rsidP="007036E5">
            <w:pPr>
              <w:jc w:val="right"/>
              <w:rPr>
                <w:rFonts w:ascii="Courier New" w:hAnsi="Courier New" w:cs="Courier New"/>
              </w:rPr>
            </w:pPr>
            <w:r w:rsidRPr="003756BE">
              <w:rPr>
                <w:rFonts w:ascii="Courier New" w:hAnsi="Courier New" w:cs="Courier New"/>
              </w:rPr>
              <w:t>1401</w:t>
            </w:r>
          </w:p>
        </w:tc>
        <w:tc>
          <w:tcPr>
            <w:tcW w:w="52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478"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6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1206" w:type="dxa"/>
            <w:tcBorders>
              <w:top w:val="nil"/>
              <w:left w:val="nil"/>
              <w:bottom w:val="nil"/>
              <w:right w:val="nil"/>
            </w:tcBorders>
            <w:noWrap/>
          </w:tcPr>
          <w:p w:rsidR="00981B91" w:rsidRPr="003756BE" w:rsidRDefault="00981B91" w:rsidP="007036E5"/>
        </w:tc>
      </w:tr>
      <w:tr w:rsidR="00981B91" w:rsidRPr="003756BE">
        <w:trPr>
          <w:trHeight w:val="255"/>
        </w:trPr>
        <w:tc>
          <w:tcPr>
            <w:tcW w:w="937" w:type="dxa"/>
            <w:tcBorders>
              <w:top w:val="nil"/>
              <w:left w:val="nil"/>
              <w:bottom w:val="nil"/>
              <w:right w:val="nil"/>
            </w:tcBorders>
            <w:noWrap/>
          </w:tcPr>
          <w:p w:rsidR="00981B91" w:rsidRPr="003756BE" w:rsidRDefault="00981B91" w:rsidP="007036E5"/>
        </w:tc>
        <w:tc>
          <w:tcPr>
            <w:tcW w:w="52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478"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6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1206" w:type="dxa"/>
            <w:tcBorders>
              <w:top w:val="nil"/>
              <w:left w:val="nil"/>
              <w:bottom w:val="nil"/>
              <w:right w:val="nil"/>
            </w:tcBorders>
            <w:noWrap/>
          </w:tcPr>
          <w:p w:rsidR="00981B91" w:rsidRPr="003756BE" w:rsidRDefault="00981B91" w:rsidP="007036E5"/>
        </w:tc>
      </w:tr>
      <w:tr w:rsidR="00981B91" w:rsidRPr="003756BE">
        <w:trPr>
          <w:trHeight w:val="255"/>
        </w:trPr>
        <w:tc>
          <w:tcPr>
            <w:tcW w:w="937" w:type="dxa"/>
            <w:tcBorders>
              <w:top w:val="nil"/>
              <w:left w:val="nil"/>
              <w:bottom w:val="nil"/>
              <w:right w:val="nil"/>
            </w:tcBorders>
            <w:noWrap/>
          </w:tcPr>
          <w:p w:rsidR="00981B91" w:rsidRPr="003756BE" w:rsidRDefault="00981B91" w:rsidP="007036E5">
            <w:pPr>
              <w:jc w:val="right"/>
              <w:rPr>
                <w:b/>
                <w:bCs/>
                <w:i/>
                <w:iCs/>
              </w:rPr>
            </w:pPr>
            <w:r w:rsidRPr="003756BE">
              <w:rPr>
                <w:b/>
                <w:bCs/>
                <w:i/>
                <w:iCs/>
              </w:rPr>
              <w:t>0</w:t>
            </w:r>
          </w:p>
        </w:tc>
        <w:tc>
          <w:tcPr>
            <w:tcW w:w="52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478"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6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1206" w:type="dxa"/>
            <w:tcBorders>
              <w:top w:val="nil"/>
              <w:left w:val="nil"/>
              <w:bottom w:val="nil"/>
              <w:right w:val="nil"/>
            </w:tcBorders>
            <w:noWrap/>
          </w:tcPr>
          <w:p w:rsidR="00981B91" w:rsidRPr="003756BE" w:rsidRDefault="00981B91" w:rsidP="007036E5"/>
        </w:tc>
      </w:tr>
      <w:tr w:rsidR="00981B91" w:rsidRPr="003756BE">
        <w:trPr>
          <w:trHeight w:val="255"/>
        </w:trPr>
        <w:tc>
          <w:tcPr>
            <w:tcW w:w="937" w:type="dxa"/>
            <w:tcBorders>
              <w:top w:val="nil"/>
              <w:left w:val="nil"/>
              <w:bottom w:val="nil"/>
              <w:right w:val="nil"/>
            </w:tcBorders>
            <w:noWrap/>
          </w:tcPr>
          <w:p w:rsidR="00981B91" w:rsidRPr="003756BE" w:rsidRDefault="00981B91" w:rsidP="007036E5"/>
        </w:tc>
        <w:tc>
          <w:tcPr>
            <w:tcW w:w="11741" w:type="dxa"/>
            <w:gridSpan w:val="21"/>
            <w:tcBorders>
              <w:top w:val="nil"/>
              <w:left w:val="nil"/>
              <w:bottom w:val="nil"/>
              <w:right w:val="nil"/>
            </w:tcBorders>
            <w:noWrap/>
          </w:tcPr>
          <w:p w:rsidR="00981B91" w:rsidRPr="003756BE" w:rsidRDefault="00981B91" w:rsidP="007036E5">
            <w:pPr>
              <w:rPr>
                <w:rFonts w:ascii="Courier New" w:hAnsi="Courier New" w:cs="Courier New"/>
              </w:rPr>
            </w:pPr>
            <w:r w:rsidRPr="003756BE">
              <w:rPr>
                <w:rFonts w:ascii="Courier New" w:hAnsi="Courier New" w:cs="Courier New"/>
              </w:rPr>
              <w:t>20132014201520162017201820192020202120222023202420252026202720282029203020312032</w:t>
            </w:r>
          </w:p>
        </w:tc>
      </w:tr>
    </w:tbl>
    <w:p w:rsidR="00981B91" w:rsidRPr="00337AD5" w:rsidRDefault="00981B91" w:rsidP="007036E5">
      <w:pPr>
        <w:shd w:val="clear" w:color="auto" w:fill="FFFFFF"/>
        <w:ind w:firstLine="720"/>
      </w:pPr>
    </w:p>
    <w:p w:rsidR="00981B91" w:rsidRPr="00337AD5" w:rsidRDefault="00981B91" w:rsidP="000B7EA5">
      <w:pPr>
        <w:shd w:val="clear" w:color="auto" w:fill="FFFFFF"/>
        <w:ind w:firstLine="720"/>
      </w:pPr>
    </w:p>
    <w:p w:rsidR="00981B91" w:rsidRPr="00337AD5" w:rsidRDefault="00981B91">
      <w:r w:rsidRPr="00337AD5">
        <w:br w:type="page"/>
      </w:r>
    </w:p>
    <w:p w:rsidR="00981B91" w:rsidRPr="00337AD5" w:rsidRDefault="003A050D" w:rsidP="007036E5">
      <w:pPr>
        <w:spacing w:line="360" w:lineRule="auto"/>
        <w:jc w:val="center"/>
        <w:rPr>
          <w:b/>
          <w:bCs/>
        </w:rPr>
      </w:pPr>
      <w:r>
        <w:rPr>
          <w:b/>
          <w:bCs/>
        </w:rPr>
        <w:t>1.4</w:t>
      </w:r>
      <w:r w:rsidR="00981B91" w:rsidRPr="00337AD5">
        <w:rPr>
          <w:b/>
          <w:bCs/>
        </w:rPr>
        <w:t xml:space="preserve"> Обоснование обеспечения прогнозируемого объёма и качества услуг в сфере водоснабжения</w:t>
      </w:r>
    </w:p>
    <w:p w:rsidR="00981B91" w:rsidRPr="00337AD5" w:rsidRDefault="00981B91" w:rsidP="007036E5">
      <w:pPr>
        <w:rPr>
          <w:b/>
          <w:bCs/>
        </w:rPr>
      </w:pPr>
    </w:p>
    <w:tbl>
      <w:tblPr>
        <w:tblW w:w="10029" w:type="dxa"/>
        <w:tblInd w:w="2" w:type="dxa"/>
        <w:tblLook w:val="0000" w:firstRow="0" w:lastRow="0" w:firstColumn="0" w:lastColumn="0" w:noHBand="0" w:noVBand="0"/>
      </w:tblPr>
      <w:tblGrid>
        <w:gridCol w:w="960"/>
        <w:gridCol w:w="4391"/>
        <w:gridCol w:w="2126"/>
        <w:gridCol w:w="2552"/>
      </w:tblGrid>
      <w:tr w:rsidR="00951419" w:rsidRPr="003756BE" w:rsidTr="00951419">
        <w:trPr>
          <w:trHeight w:val="1320"/>
        </w:trPr>
        <w:tc>
          <w:tcPr>
            <w:tcW w:w="960" w:type="dxa"/>
            <w:tcBorders>
              <w:top w:val="single" w:sz="8" w:space="0" w:color="auto"/>
              <w:left w:val="single" w:sz="8" w:space="0" w:color="auto"/>
              <w:bottom w:val="single" w:sz="4" w:space="0" w:color="auto"/>
              <w:right w:val="single" w:sz="4" w:space="0" w:color="auto"/>
            </w:tcBorders>
            <w:noWrap/>
            <w:vAlign w:val="center"/>
          </w:tcPr>
          <w:p w:rsidR="00951419" w:rsidRPr="003756BE" w:rsidRDefault="00951419" w:rsidP="007036E5">
            <w:pPr>
              <w:jc w:val="center"/>
              <w:rPr>
                <w:b/>
                <w:bCs/>
              </w:rPr>
            </w:pPr>
            <w:r w:rsidRPr="003756BE">
              <w:rPr>
                <w:b/>
                <w:bCs/>
              </w:rPr>
              <w:t xml:space="preserve">№ </w:t>
            </w:r>
            <w:proofErr w:type="gramStart"/>
            <w:r w:rsidRPr="003756BE">
              <w:rPr>
                <w:b/>
                <w:bCs/>
              </w:rPr>
              <w:t>п</w:t>
            </w:r>
            <w:proofErr w:type="gramEnd"/>
            <w:r w:rsidRPr="003756BE">
              <w:rPr>
                <w:b/>
                <w:bCs/>
              </w:rPr>
              <w:t>/п</w:t>
            </w:r>
          </w:p>
        </w:tc>
        <w:tc>
          <w:tcPr>
            <w:tcW w:w="4391" w:type="dxa"/>
            <w:tcBorders>
              <w:top w:val="single" w:sz="8" w:space="0" w:color="auto"/>
              <w:left w:val="nil"/>
              <w:bottom w:val="single" w:sz="4" w:space="0" w:color="auto"/>
              <w:right w:val="single" w:sz="4" w:space="0" w:color="auto"/>
            </w:tcBorders>
            <w:vAlign w:val="center"/>
          </w:tcPr>
          <w:p w:rsidR="00951419" w:rsidRPr="003756BE" w:rsidRDefault="00951419" w:rsidP="007036E5">
            <w:pPr>
              <w:jc w:val="center"/>
              <w:rPr>
                <w:b/>
                <w:bCs/>
              </w:rPr>
            </w:pPr>
            <w:r w:rsidRPr="003756BE">
              <w:rPr>
                <w:b/>
                <w:bCs/>
              </w:rPr>
              <w:t>Показатели производственной деятельности</w:t>
            </w:r>
          </w:p>
        </w:tc>
        <w:tc>
          <w:tcPr>
            <w:tcW w:w="2126" w:type="dxa"/>
            <w:tcBorders>
              <w:top w:val="single" w:sz="8" w:space="0" w:color="auto"/>
              <w:left w:val="nil"/>
              <w:bottom w:val="single" w:sz="4" w:space="0" w:color="auto"/>
              <w:right w:val="single" w:sz="4" w:space="0" w:color="auto"/>
            </w:tcBorders>
            <w:vAlign w:val="center"/>
          </w:tcPr>
          <w:p w:rsidR="00951419" w:rsidRPr="003756BE" w:rsidRDefault="00951419" w:rsidP="007036E5">
            <w:pPr>
              <w:jc w:val="center"/>
              <w:rPr>
                <w:b/>
                <w:bCs/>
              </w:rPr>
            </w:pPr>
            <w:r w:rsidRPr="003756BE">
              <w:rPr>
                <w:b/>
                <w:bCs/>
              </w:rPr>
              <w:t>Ед. измерения</w:t>
            </w:r>
          </w:p>
        </w:tc>
        <w:tc>
          <w:tcPr>
            <w:tcW w:w="2552" w:type="dxa"/>
            <w:tcBorders>
              <w:top w:val="single" w:sz="8" w:space="0" w:color="auto"/>
              <w:left w:val="nil"/>
              <w:bottom w:val="single" w:sz="4" w:space="0" w:color="auto"/>
              <w:right w:val="single" w:sz="4" w:space="0" w:color="auto"/>
            </w:tcBorders>
            <w:vAlign w:val="center"/>
          </w:tcPr>
          <w:p w:rsidR="00951419" w:rsidRPr="003756BE" w:rsidRDefault="00465393" w:rsidP="007036E5">
            <w:pPr>
              <w:jc w:val="center"/>
              <w:rPr>
                <w:b/>
                <w:bCs/>
              </w:rPr>
            </w:pPr>
            <w:r>
              <w:rPr>
                <w:b/>
                <w:bCs/>
              </w:rPr>
              <w:t>Факт 2020</w:t>
            </w:r>
            <w:r w:rsidR="00951419" w:rsidRPr="003756BE">
              <w:rPr>
                <w:b/>
                <w:bCs/>
              </w:rPr>
              <w:t xml:space="preserve"> год</w:t>
            </w:r>
          </w:p>
        </w:tc>
      </w:tr>
      <w:tr w:rsidR="00951419" w:rsidRPr="003756BE" w:rsidTr="00951419">
        <w:trPr>
          <w:trHeight w:val="255"/>
        </w:trPr>
        <w:tc>
          <w:tcPr>
            <w:tcW w:w="960" w:type="dxa"/>
            <w:tcBorders>
              <w:top w:val="nil"/>
              <w:left w:val="single" w:sz="8" w:space="0" w:color="auto"/>
              <w:bottom w:val="single" w:sz="4" w:space="0" w:color="auto"/>
              <w:right w:val="single" w:sz="4" w:space="0" w:color="auto"/>
            </w:tcBorders>
            <w:noWrap/>
            <w:vAlign w:val="bottom"/>
          </w:tcPr>
          <w:p w:rsidR="00951419" w:rsidRPr="003756BE" w:rsidRDefault="00951419" w:rsidP="007036E5">
            <w:pPr>
              <w:jc w:val="center"/>
            </w:pPr>
            <w:r w:rsidRPr="003756BE">
              <w:t>1</w:t>
            </w:r>
          </w:p>
        </w:tc>
        <w:tc>
          <w:tcPr>
            <w:tcW w:w="4391" w:type="dxa"/>
            <w:tcBorders>
              <w:top w:val="single" w:sz="4" w:space="0" w:color="auto"/>
              <w:left w:val="nil"/>
              <w:bottom w:val="single" w:sz="4" w:space="0" w:color="auto"/>
              <w:right w:val="single" w:sz="4" w:space="0" w:color="auto"/>
            </w:tcBorders>
            <w:noWrap/>
            <w:vAlign w:val="bottom"/>
          </w:tcPr>
          <w:p w:rsidR="00951419" w:rsidRPr="003756BE" w:rsidRDefault="00951419" w:rsidP="007036E5">
            <w:pPr>
              <w:jc w:val="center"/>
            </w:pPr>
            <w:r w:rsidRPr="003756BE">
              <w:t>2</w:t>
            </w:r>
          </w:p>
        </w:tc>
        <w:tc>
          <w:tcPr>
            <w:tcW w:w="2126" w:type="dxa"/>
            <w:tcBorders>
              <w:top w:val="nil"/>
              <w:left w:val="nil"/>
              <w:bottom w:val="single" w:sz="4" w:space="0" w:color="auto"/>
              <w:right w:val="single" w:sz="4" w:space="0" w:color="auto"/>
            </w:tcBorders>
            <w:noWrap/>
            <w:vAlign w:val="bottom"/>
          </w:tcPr>
          <w:p w:rsidR="00951419" w:rsidRPr="003756BE" w:rsidRDefault="00951419" w:rsidP="007036E5">
            <w:pPr>
              <w:jc w:val="center"/>
            </w:pPr>
            <w:r w:rsidRPr="003756BE">
              <w:t>3</w:t>
            </w:r>
          </w:p>
        </w:tc>
        <w:tc>
          <w:tcPr>
            <w:tcW w:w="2552" w:type="dxa"/>
            <w:tcBorders>
              <w:top w:val="nil"/>
              <w:left w:val="nil"/>
              <w:bottom w:val="single" w:sz="4" w:space="0" w:color="auto"/>
              <w:right w:val="single" w:sz="4" w:space="0" w:color="auto"/>
            </w:tcBorders>
            <w:noWrap/>
            <w:vAlign w:val="bottom"/>
          </w:tcPr>
          <w:p w:rsidR="00951419" w:rsidRPr="003756BE" w:rsidRDefault="00951419" w:rsidP="007036E5">
            <w:pPr>
              <w:jc w:val="center"/>
            </w:pPr>
            <w:r w:rsidRPr="003756BE">
              <w:t>4</w:t>
            </w:r>
          </w:p>
        </w:tc>
      </w:tr>
      <w:tr w:rsidR="00951419" w:rsidRPr="003756BE" w:rsidTr="00951419">
        <w:trPr>
          <w:trHeight w:val="255"/>
        </w:trPr>
        <w:tc>
          <w:tcPr>
            <w:tcW w:w="960" w:type="dxa"/>
            <w:tcBorders>
              <w:top w:val="nil"/>
              <w:left w:val="single" w:sz="8" w:space="0" w:color="auto"/>
              <w:bottom w:val="single" w:sz="4" w:space="0" w:color="auto"/>
              <w:right w:val="single" w:sz="4" w:space="0" w:color="auto"/>
            </w:tcBorders>
            <w:noWrap/>
            <w:vAlign w:val="bottom"/>
          </w:tcPr>
          <w:p w:rsidR="00951419" w:rsidRPr="003756BE" w:rsidRDefault="00951419" w:rsidP="007036E5">
            <w:pPr>
              <w:jc w:val="center"/>
            </w:pPr>
            <w:r w:rsidRPr="003756BE">
              <w:t>1.</w:t>
            </w:r>
          </w:p>
        </w:tc>
        <w:tc>
          <w:tcPr>
            <w:tcW w:w="4391" w:type="dxa"/>
            <w:tcBorders>
              <w:top w:val="single" w:sz="4" w:space="0" w:color="auto"/>
              <w:left w:val="nil"/>
              <w:bottom w:val="single" w:sz="4" w:space="0" w:color="auto"/>
              <w:right w:val="single" w:sz="4" w:space="0" w:color="auto"/>
            </w:tcBorders>
            <w:noWrap/>
            <w:vAlign w:val="bottom"/>
          </w:tcPr>
          <w:p w:rsidR="00951419" w:rsidRPr="003756BE" w:rsidRDefault="00951419" w:rsidP="007036E5">
            <w:r w:rsidRPr="003756BE">
              <w:t>Объём выработки воды</w:t>
            </w:r>
          </w:p>
        </w:tc>
        <w:tc>
          <w:tcPr>
            <w:tcW w:w="2126" w:type="dxa"/>
            <w:tcBorders>
              <w:top w:val="nil"/>
              <w:left w:val="nil"/>
              <w:bottom w:val="single" w:sz="4" w:space="0" w:color="auto"/>
              <w:right w:val="single" w:sz="4" w:space="0" w:color="auto"/>
            </w:tcBorders>
            <w:noWrap/>
            <w:vAlign w:val="bottom"/>
          </w:tcPr>
          <w:p w:rsidR="00951419" w:rsidRPr="003756BE" w:rsidRDefault="00951419" w:rsidP="007036E5">
            <w:proofErr w:type="spellStart"/>
            <w:r w:rsidRPr="003756BE">
              <w:t>тыс</w:t>
            </w:r>
            <w:proofErr w:type="gramStart"/>
            <w:r w:rsidRPr="003756BE">
              <w:t>.к</w:t>
            </w:r>
            <w:proofErr w:type="gramEnd"/>
            <w:r w:rsidRPr="003756BE">
              <w:t>уб.м</w:t>
            </w:r>
            <w:proofErr w:type="spellEnd"/>
            <w:r w:rsidRPr="003756BE">
              <w:t>.</w:t>
            </w:r>
          </w:p>
        </w:tc>
        <w:tc>
          <w:tcPr>
            <w:tcW w:w="2552" w:type="dxa"/>
            <w:tcBorders>
              <w:top w:val="nil"/>
              <w:left w:val="nil"/>
              <w:bottom w:val="single" w:sz="4" w:space="0" w:color="auto"/>
              <w:right w:val="single" w:sz="4" w:space="0" w:color="auto"/>
            </w:tcBorders>
            <w:noWrap/>
            <w:vAlign w:val="bottom"/>
          </w:tcPr>
          <w:p w:rsidR="00951419" w:rsidRPr="003A050D" w:rsidRDefault="003A050D" w:rsidP="007036E5">
            <w:pPr>
              <w:jc w:val="center"/>
              <w:rPr>
                <w:lang w:val="en-US"/>
              </w:rPr>
            </w:pPr>
            <w:r>
              <w:rPr>
                <w:lang w:val="en-US"/>
              </w:rPr>
              <w:t>35.4</w:t>
            </w:r>
          </w:p>
        </w:tc>
      </w:tr>
      <w:tr w:rsidR="00951419" w:rsidRPr="003756BE" w:rsidTr="00951419">
        <w:trPr>
          <w:trHeight w:val="525"/>
        </w:trPr>
        <w:tc>
          <w:tcPr>
            <w:tcW w:w="960" w:type="dxa"/>
            <w:tcBorders>
              <w:top w:val="nil"/>
              <w:left w:val="single" w:sz="8" w:space="0" w:color="auto"/>
              <w:bottom w:val="single" w:sz="4" w:space="0" w:color="auto"/>
              <w:right w:val="single" w:sz="4" w:space="0" w:color="auto"/>
            </w:tcBorders>
            <w:noWrap/>
            <w:vAlign w:val="bottom"/>
          </w:tcPr>
          <w:p w:rsidR="00951419" w:rsidRPr="003756BE" w:rsidRDefault="00951419" w:rsidP="007036E5">
            <w:pPr>
              <w:jc w:val="center"/>
            </w:pPr>
            <w:r w:rsidRPr="003756BE">
              <w:t xml:space="preserve">2. </w:t>
            </w:r>
          </w:p>
        </w:tc>
        <w:tc>
          <w:tcPr>
            <w:tcW w:w="4391" w:type="dxa"/>
            <w:tcBorders>
              <w:top w:val="single" w:sz="4" w:space="0" w:color="auto"/>
              <w:left w:val="nil"/>
              <w:bottom w:val="single" w:sz="4" w:space="0" w:color="auto"/>
              <w:right w:val="single" w:sz="4" w:space="0" w:color="auto"/>
            </w:tcBorders>
            <w:vAlign w:val="bottom"/>
          </w:tcPr>
          <w:p w:rsidR="00951419" w:rsidRPr="003756BE" w:rsidRDefault="00951419" w:rsidP="007036E5">
            <w:r w:rsidRPr="003756BE">
              <w:t>Объём воды, используемой на собственные нужды</w:t>
            </w:r>
          </w:p>
        </w:tc>
        <w:tc>
          <w:tcPr>
            <w:tcW w:w="2126" w:type="dxa"/>
            <w:tcBorders>
              <w:top w:val="nil"/>
              <w:left w:val="nil"/>
              <w:bottom w:val="single" w:sz="4" w:space="0" w:color="auto"/>
              <w:right w:val="single" w:sz="4" w:space="0" w:color="auto"/>
            </w:tcBorders>
            <w:noWrap/>
            <w:vAlign w:val="bottom"/>
          </w:tcPr>
          <w:p w:rsidR="00951419" w:rsidRPr="003756BE" w:rsidRDefault="00951419" w:rsidP="007036E5">
            <w:proofErr w:type="spellStart"/>
            <w:r w:rsidRPr="003756BE">
              <w:t>тыс</w:t>
            </w:r>
            <w:proofErr w:type="gramStart"/>
            <w:r w:rsidRPr="003756BE">
              <w:t>.к</w:t>
            </w:r>
            <w:proofErr w:type="gramEnd"/>
            <w:r w:rsidRPr="003756BE">
              <w:t>уб.м</w:t>
            </w:r>
            <w:proofErr w:type="spellEnd"/>
            <w:r w:rsidRPr="003756BE">
              <w:t>.</w:t>
            </w:r>
          </w:p>
        </w:tc>
        <w:tc>
          <w:tcPr>
            <w:tcW w:w="2552" w:type="dxa"/>
            <w:tcBorders>
              <w:top w:val="nil"/>
              <w:left w:val="nil"/>
              <w:bottom w:val="single" w:sz="4" w:space="0" w:color="auto"/>
              <w:right w:val="single" w:sz="4" w:space="0" w:color="auto"/>
            </w:tcBorders>
            <w:noWrap/>
            <w:vAlign w:val="bottom"/>
          </w:tcPr>
          <w:p w:rsidR="00951419" w:rsidRPr="003A050D" w:rsidRDefault="00465393" w:rsidP="003A050D">
            <w:pPr>
              <w:jc w:val="center"/>
              <w:rPr>
                <w:lang w:val="en-US"/>
              </w:rPr>
            </w:pPr>
            <w:r>
              <w:t>0,</w:t>
            </w:r>
            <w:r w:rsidR="003A050D">
              <w:rPr>
                <w:lang w:val="en-US"/>
              </w:rPr>
              <w:t>4</w:t>
            </w:r>
          </w:p>
        </w:tc>
      </w:tr>
      <w:tr w:rsidR="00951419" w:rsidRPr="003756BE" w:rsidTr="00951419">
        <w:trPr>
          <w:trHeight w:val="495"/>
        </w:trPr>
        <w:tc>
          <w:tcPr>
            <w:tcW w:w="960" w:type="dxa"/>
            <w:tcBorders>
              <w:top w:val="nil"/>
              <w:left w:val="single" w:sz="8" w:space="0" w:color="auto"/>
              <w:bottom w:val="single" w:sz="4" w:space="0" w:color="auto"/>
              <w:right w:val="single" w:sz="4" w:space="0" w:color="auto"/>
            </w:tcBorders>
            <w:noWrap/>
            <w:vAlign w:val="bottom"/>
          </w:tcPr>
          <w:p w:rsidR="00951419" w:rsidRPr="003756BE" w:rsidRDefault="00951419" w:rsidP="007036E5">
            <w:pPr>
              <w:jc w:val="center"/>
            </w:pPr>
            <w:r w:rsidRPr="003756BE">
              <w:t>3.</w:t>
            </w:r>
          </w:p>
        </w:tc>
        <w:tc>
          <w:tcPr>
            <w:tcW w:w="4391" w:type="dxa"/>
            <w:tcBorders>
              <w:top w:val="single" w:sz="4" w:space="0" w:color="auto"/>
              <w:left w:val="nil"/>
              <w:bottom w:val="single" w:sz="4" w:space="0" w:color="auto"/>
              <w:right w:val="single" w:sz="4" w:space="0" w:color="auto"/>
            </w:tcBorders>
            <w:vAlign w:val="bottom"/>
          </w:tcPr>
          <w:p w:rsidR="00951419" w:rsidRPr="003756BE" w:rsidRDefault="00951419" w:rsidP="007036E5">
            <w:r w:rsidRPr="003756BE">
              <w:t>Объём пропущенной воды через очистные сооружения</w:t>
            </w:r>
          </w:p>
        </w:tc>
        <w:tc>
          <w:tcPr>
            <w:tcW w:w="2126" w:type="dxa"/>
            <w:tcBorders>
              <w:top w:val="nil"/>
              <w:left w:val="nil"/>
              <w:bottom w:val="single" w:sz="4" w:space="0" w:color="auto"/>
              <w:right w:val="single" w:sz="4" w:space="0" w:color="auto"/>
            </w:tcBorders>
            <w:noWrap/>
            <w:vAlign w:val="bottom"/>
          </w:tcPr>
          <w:p w:rsidR="00951419" w:rsidRPr="003756BE" w:rsidRDefault="00951419" w:rsidP="007036E5">
            <w:proofErr w:type="spellStart"/>
            <w:r w:rsidRPr="003756BE">
              <w:t>тыс</w:t>
            </w:r>
            <w:proofErr w:type="gramStart"/>
            <w:r w:rsidRPr="003756BE">
              <w:t>.к</w:t>
            </w:r>
            <w:proofErr w:type="gramEnd"/>
            <w:r w:rsidRPr="003756BE">
              <w:t>уб.м</w:t>
            </w:r>
            <w:proofErr w:type="spellEnd"/>
            <w:r w:rsidRPr="003756BE">
              <w:t>.</w:t>
            </w:r>
          </w:p>
        </w:tc>
        <w:tc>
          <w:tcPr>
            <w:tcW w:w="2552" w:type="dxa"/>
            <w:tcBorders>
              <w:top w:val="nil"/>
              <w:left w:val="nil"/>
              <w:bottom w:val="single" w:sz="4" w:space="0" w:color="auto"/>
              <w:right w:val="single" w:sz="4" w:space="0" w:color="auto"/>
            </w:tcBorders>
            <w:noWrap/>
            <w:vAlign w:val="bottom"/>
          </w:tcPr>
          <w:p w:rsidR="00951419" w:rsidRPr="003A050D" w:rsidRDefault="003A050D" w:rsidP="007036E5">
            <w:pPr>
              <w:jc w:val="center"/>
              <w:rPr>
                <w:lang w:val="en-US"/>
              </w:rPr>
            </w:pPr>
            <w:r>
              <w:rPr>
                <w:lang w:val="en-US"/>
              </w:rPr>
              <w:t>35.4</w:t>
            </w:r>
          </w:p>
        </w:tc>
      </w:tr>
      <w:tr w:rsidR="00951419" w:rsidRPr="003756BE" w:rsidTr="00951419">
        <w:trPr>
          <w:trHeight w:val="255"/>
        </w:trPr>
        <w:tc>
          <w:tcPr>
            <w:tcW w:w="960" w:type="dxa"/>
            <w:tcBorders>
              <w:top w:val="nil"/>
              <w:left w:val="single" w:sz="8" w:space="0" w:color="auto"/>
              <w:bottom w:val="single" w:sz="4" w:space="0" w:color="auto"/>
              <w:right w:val="single" w:sz="4" w:space="0" w:color="auto"/>
            </w:tcBorders>
            <w:noWrap/>
            <w:vAlign w:val="bottom"/>
          </w:tcPr>
          <w:p w:rsidR="00951419" w:rsidRPr="003756BE" w:rsidRDefault="00951419" w:rsidP="007036E5">
            <w:pPr>
              <w:jc w:val="center"/>
            </w:pPr>
            <w:r w:rsidRPr="003756BE">
              <w:t>4.</w:t>
            </w:r>
          </w:p>
        </w:tc>
        <w:tc>
          <w:tcPr>
            <w:tcW w:w="4391" w:type="dxa"/>
            <w:tcBorders>
              <w:top w:val="single" w:sz="4" w:space="0" w:color="auto"/>
              <w:left w:val="nil"/>
              <w:bottom w:val="single" w:sz="4" w:space="0" w:color="auto"/>
              <w:right w:val="single" w:sz="4" w:space="0" w:color="auto"/>
            </w:tcBorders>
            <w:vAlign w:val="bottom"/>
          </w:tcPr>
          <w:p w:rsidR="00951419" w:rsidRPr="003756BE" w:rsidRDefault="00951419" w:rsidP="007036E5">
            <w:r w:rsidRPr="003756BE">
              <w:t>Объём отпуска в сеть</w:t>
            </w:r>
          </w:p>
        </w:tc>
        <w:tc>
          <w:tcPr>
            <w:tcW w:w="2126" w:type="dxa"/>
            <w:tcBorders>
              <w:top w:val="nil"/>
              <w:left w:val="nil"/>
              <w:bottom w:val="single" w:sz="4" w:space="0" w:color="auto"/>
              <w:right w:val="single" w:sz="4" w:space="0" w:color="auto"/>
            </w:tcBorders>
            <w:noWrap/>
            <w:vAlign w:val="bottom"/>
          </w:tcPr>
          <w:p w:rsidR="00951419" w:rsidRPr="003756BE" w:rsidRDefault="00951419" w:rsidP="007036E5">
            <w:proofErr w:type="spellStart"/>
            <w:r w:rsidRPr="003756BE">
              <w:t>тыс</w:t>
            </w:r>
            <w:proofErr w:type="gramStart"/>
            <w:r w:rsidRPr="003756BE">
              <w:t>.к</w:t>
            </w:r>
            <w:proofErr w:type="gramEnd"/>
            <w:r w:rsidRPr="003756BE">
              <w:t>уб.м</w:t>
            </w:r>
            <w:proofErr w:type="spellEnd"/>
            <w:r w:rsidRPr="003756BE">
              <w:t>.</w:t>
            </w:r>
          </w:p>
        </w:tc>
        <w:tc>
          <w:tcPr>
            <w:tcW w:w="2552" w:type="dxa"/>
            <w:tcBorders>
              <w:top w:val="nil"/>
              <w:left w:val="nil"/>
              <w:bottom w:val="single" w:sz="4" w:space="0" w:color="auto"/>
              <w:right w:val="single" w:sz="4" w:space="0" w:color="auto"/>
            </w:tcBorders>
            <w:noWrap/>
            <w:vAlign w:val="bottom"/>
          </w:tcPr>
          <w:p w:rsidR="00951419" w:rsidRPr="003756BE" w:rsidRDefault="00951419" w:rsidP="007036E5">
            <w:pPr>
              <w:jc w:val="center"/>
            </w:pPr>
          </w:p>
        </w:tc>
      </w:tr>
      <w:tr w:rsidR="00951419" w:rsidRPr="003756BE" w:rsidTr="00951419">
        <w:trPr>
          <w:trHeight w:val="255"/>
        </w:trPr>
        <w:tc>
          <w:tcPr>
            <w:tcW w:w="960" w:type="dxa"/>
            <w:tcBorders>
              <w:top w:val="nil"/>
              <w:left w:val="single" w:sz="8" w:space="0" w:color="auto"/>
              <w:bottom w:val="single" w:sz="4" w:space="0" w:color="auto"/>
              <w:right w:val="single" w:sz="4" w:space="0" w:color="auto"/>
            </w:tcBorders>
            <w:noWrap/>
            <w:vAlign w:val="bottom"/>
          </w:tcPr>
          <w:p w:rsidR="00951419" w:rsidRPr="003756BE" w:rsidRDefault="00951419" w:rsidP="007036E5">
            <w:pPr>
              <w:jc w:val="center"/>
            </w:pPr>
            <w:r w:rsidRPr="003756BE">
              <w:t>5.</w:t>
            </w:r>
          </w:p>
        </w:tc>
        <w:tc>
          <w:tcPr>
            <w:tcW w:w="4391" w:type="dxa"/>
            <w:tcBorders>
              <w:top w:val="single" w:sz="4" w:space="0" w:color="auto"/>
              <w:left w:val="nil"/>
              <w:bottom w:val="single" w:sz="4" w:space="0" w:color="auto"/>
              <w:right w:val="single" w:sz="4" w:space="0" w:color="auto"/>
            </w:tcBorders>
            <w:vAlign w:val="bottom"/>
          </w:tcPr>
          <w:p w:rsidR="00951419" w:rsidRPr="003756BE" w:rsidRDefault="00951419" w:rsidP="007036E5">
            <w:r w:rsidRPr="003756BE">
              <w:t>Объём потерь</w:t>
            </w:r>
          </w:p>
        </w:tc>
        <w:tc>
          <w:tcPr>
            <w:tcW w:w="2126" w:type="dxa"/>
            <w:tcBorders>
              <w:top w:val="nil"/>
              <w:left w:val="nil"/>
              <w:bottom w:val="single" w:sz="4" w:space="0" w:color="auto"/>
              <w:right w:val="single" w:sz="4" w:space="0" w:color="auto"/>
            </w:tcBorders>
            <w:noWrap/>
            <w:vAlign w:val="bottom"/>
          </w:tcPr>
          <w:p w:rsidR="00951419" w:rsidRPr="003756BE" w:rsidRDefault="00951419" w:rsidP="007036E5">
            <w:proofErr w:type="spellStart"/>
            <w:r w:rsidRPr="003756BE">
              <w:t>тыс</w:t>
            </w:r>
            <w:proofErr w:type="gramStart"/>
            <w:r w:rsidRPr="003756BE">
              <w:t>.к</w:t>
            </w:r>
            <w:proofErr w:type="gramEnd"/>
            <w:r w:rsidRPr="003756BE">
              <w:t>уб.м</w:t>
            </w:r>
            <w:proofErr w:type="spellEnd"/>
            <w:r w:rsidRPr="003756BE">
              <w:t>.</w:t>
            </w:r>
          </w:p>
        </w:tc>
        <w:tc>
          <w:tcPr>
            <w:tcW w:w="2552" w:type="dxa"/>
            <w:tcBorders>
              <w:top w:val="nil"/>
              <w:left w:val="nil"/>
              <w:bottom w:val="single" w:sz="4" w:space="0" w:color="auto"/>
              <w:right w:val="single" w:sz="4" w:space="0" w:color="auto"/>
            </w:tcBorders>
            <w:noWrap/>
            <w:vAlign w:val="bottom"/>
          </w:tcPr>
          <w:p w:rsidR="00951419" w:rsidRPr="003A050D" w:rsidRDefault="00465393" w:rsidP="003A050D">
            <w:pPr>
              <w:jc w:val="center"/>
              <w:rPr>
                <w:lang w:val="en-US"/>
              </w:rPr>
            </w:pPr>
            <w:r>
              <w:t>1,</w:t>
            </w:r>
            <w:r w:rsidR="003A050D">
              <w:rPr>
                <w:lang w:val="en-US"/>
              </w:rPr>
              <w:t>5</w:t>
            </w:r>
          </w:p>
        </w:tc>
      </w:tr>
      <w:tr w:rsidR="00951419" w:rsidRPr="003756BE" w:rsidTr="00951419">
        <w:trPr>
          <w:trHeight w:val="510"/>
        </w:trPr>
        <w:tc>
          <w:tcPr>
            <w:tcW w:w="960" w:type="dxa"/>
            <w:tcBorders>
              <w:top w:val="nil"/>
              <w:left w:val="single" w:sz="8" w:space="0" w:color="auto"/>
              <w:bottom w:val="single" w:sz="4" w:space="0" w:color="auto"/>
              <w:right w:val="single" w:sz="4" w:space="0" w:color="auto"/>
            </w:tcBorders>
            <w:noWrap/>
            <w:vAlign w:val="bottom"/>
          </w:tcPr>
          <w:p w:rsidR="00951419" w:rsidRPr="003756BE" w:rsidRDefault="00951419" w:rsidP="007036E5">
            <w:pPr>
              <w:jc w:val="center"/>
            </w:pPr>
            <w:r w:rsidRPr="003756BE">
              <w:t>6.</w:t>
            </w:r>
          </w:p>
        </w:tc>
        <w:tc>
          <w:tcPr>
            <w:tcW w:w="4391" w:type="dxa"/>
            <w:tcBorders>
              <w:top w:val="single" w:sz="4" w:space="0" w:color="auto"/>
              <w:left w:val="nil"/>
              <w:bottom w:val="single" w:sz="4" w:space="0" w:color="auto"/>
              <w:right w:val="single" w:sz="4" w:space="0" w:color="auto"/>
            </w:tcBorders>
            <w:vAlign w:val="bottom"/>
          </w:tcPr>
          <w:p w:rsidR="00951419" w:rsidRPr="003756BE" w:rsidRDefault="00951419" w:rsidP="007036E5">
            <w:proofErr w:type="gramStart"/>
            <w:r w:rsidRPr="003756BE">
              <w:t>Уровень потерь в объёму отпущенной воды в сеть</w:t>
            </w:r>
            <w:proofErr w:type="gramEnd"/>
          </w:p>
        </w:tc>
        <w:tc>
          <w:tcPr>
            <w:tcW w:w="2126" w:type="dxa"/>
            <w:tcBorders>
              <w:top w:val="nil"/>
              <w:left w:val="nil"/>
              <w:bottom w:val="single" w:sz="4" w:space="0" w:color="auto"/>
              <w:right w:val="single" w:sz="4" w:space="0" w:color="auto"/>
            </w:tcBorders>
            <w:noWrap/>
            <w:vAlign w:val="bottom"/>
          </w:tcPr>
          <w:p w:rsidR="00951419" w:rsidRPr="003756BE" w:rsidRDefault="00951419" w:rsidP="007036E5">
            <w:pPr>
              <w:jc w:val="center"/>
            </w:pPr>
            <w:r w:rsidRPr="003756BE">
              <w:t>%</w:t>
            </w:r>
          </w:p>
        </w:tc>
        <w:tc>
          <w:tcPr>
            <w:tcW w:w="2552" w:type="dxa"/>
            <w:tcBorders>
              <w:top w:val="nil"/>
              <w:left w:val="nil"/>
              <w:bottom w:val="single" w:sz="4" w:space="0" w:color="auto"/>
              <w:right w:val="single" w:sz="4" w:space="0" w:color="auto"/>
            </w:tcBorders>
            <w:noWrap/>
            <w:vAlign w:val="bottom"/>
          </w:tcPr>
          <w:p w:rsidR="00951419" w:rsidRPr="003756BE" w:rsidRDefault="00951419" w:rsidP="000B6C4B">
            <w:pPr>
              <w:jc w:val="center"/>
            </w:pPr>
            <w:r>
              <w:t>4,5</w:t>
            </w:r>
          </w:p>
        </w:tc>
      </w:tr>
      <w:tr w:rsidR="00951419" w:rsidRPr="003756BE" w:rsidTr="00951419">
        <w:trPr>
          <w:trHeight w:val="525"/>
        </w:trPr>
        <w:tc>
          <w:tcPr>
            <w:tcW w:w="960" w:type="dxa"/>
            <w:tcBorders>
              <w:top w:val="nil"/>
              <w:left w:val="single" w:sz="8" w:space="0" w:color="auto"/>
              <w:bottom w:val="single" w:sz="4" w:space="0" w:color="auto"/>
              <w:right w:val="single" w:sz="4" w:space="0" w:color="auto"/>
            </w:tcBorders>
            <w:noWrap/>
            <w:vAlign w:val="bottom"/>
          </w:tcPr>
          <w:p w:rsidR="00951419" w:rsidRPr="003756BE" w:rsidRDefault="00951419" w:rsidP="007036E5">
            <w:pPr>
              <w:jc w:val="center"/>
            </w:pPr>
            <w:r w:rsidRPr="003756BE">
              <w:t>7.</w:t>
            </w:r>
          </w:p>
        </w:tc>
        <w:tc>
          <w:tcPr>
            <w:tcW w:w="4391" w:type="dxa"/>
            <w:tcBorders>
              <w:top w:val="single" w:sz="4" w:space="0" w:color="auto"/>
              <w:left w:val="nil"/>
              <w:bottom w:val="single" w:sz="4" w:space="0" w:color="auto"/>
              <w:right w:val="single" w:sz="4" w:space="0" w:color="auto"/>
            </w:tcBorders>
            <w:vAlign w:val="bottom"/>
          </w:tcPr>
          <w:p w:rsidR="00951419" w:rsidRPr="003756BE" w:rsidRDefault="00951419" w:rsidP="007036E5">
            <w:r w:rsidRPr="003756BE">
              <w:t>Объём реализации товаров и услуг, в том числе по потребителям</w:t>
            </w:r>
          </w:p>
        </w:tc>
        <w:tc>
          <w:tcPr>
            <w:tcW w:w="2126" w:type="dxa"/>
            <w:tcBorders>
              <w:top w:val="nil"/>
              <w:left w:val="nil"/>
              <w:bottom w:val="single" w:sz="4" w:space="0" w:color="auto"/>
              <w:right w:val="single" w:sz="4" w:space="0" w:color="auto"/>
            </w:tcBorders>
            <w:noWrap/>
            <w:vAlign w:val="bottom"/>
          </w:tcPr>
          <w:p w:rsidR="00951419" w:rsidRPr="003756BE" w:rsidRDefault="00951419" w:rsidP="007036E5">
            <w:proofErr w:type="spellStart"/>
            <w:r w:rsidRPr="003756BE">
              <w:t>тыс</w:t>
            </w:r>
            <w:proofErr w:type="gramStart"/>
            <w:r w:rsidRPr="003756BE">
              <w:t>.к</w:t>
            </w:r>
            <w:proofErr w:type="gramEnd"/>
            <w:r w:rsidRPr="003756BE">
              <w:t>уб.м</w:t>
            </w:r>
            <w:proofErr w:type="spellEnd"/>
            <w:r w:rsidRPr="003756BE">
              <w:t>.</w:t>
            </w:r>
          </w:p>
        </w:tc>
        <w:tc>
          <w:tcPr>
            <w:tcW w:w="2552" w:type="dxa"/>
            <w:tcBorders>
              <w:top w:val="nil"/>
              <w:left w:val="nil"/>
              <w:bottom w:val="single" w:sz="4" w:space="0" w:color="auto"/>
              <w:right w:val="single" w:sz="4" w:space="0" w:color="auto"/>
            </w:tcBorders>
            <w:noWrap/>
            <w:vAlign w:val="bottom"/>
          </w:tcPr>
          <w:p w:rsidR="00951419" w:rsidRPr="003A050D" w:rsidRDefault="003A050D" w:rsidP="007036E5">
            <w:pPr>
              <w:jc w:val="center"/>
              <w:rPr>
                <w:lang w:val="en-US"/>
              </w:rPr>
            </w:pPr>
            <w:r>
              <w:rPr>
                <w:lang w:val="en-US"/>
              </w:rPr>
              <w:t>33.5</w:t>
            </w:r>
          </w:p>
        </w:tc>
      </w:tr>
      <w:tr w:rsidR="00951419" w:rsidRPr="003756BE" w:rsidTr="00951419">
        <w:trPr>
          <w:trHeight w:val="362"/>
        </w:trPr>
        <w:tc>
          <w:tcPr>
            <w:tcW w:w="960" w:type="dxa"/>
            <w:tcBorders>
              <w:top w:val="nil"/>
              <w:left w:val="single" w:sz="8" w:space="0" w:color="auto"/>
              <w:bottom w:val="single" w:sz="4" w:space="0" w:color="auto"/>
              <w:right w:val="single" w:sz="4" w:space="0" w:color="auto"/>
            </w:tcBorders>
            <w:noWrap/>
            <w:vAlign w:val="bottom"/>
          </w:tcPr>
          <w:p w:rsidR="00951419" w:rsidRPr="003756BE" w:rsidRDefault="00951419" w:rsidP="007036E5">
            <w:pPr>
              <w:jc w:val="center"/>
            </w:pPr>
            <w:r w:rsidRPr="003756BE">
              <w:t>7.1.</w:t>
            </w:r>
          </w:p>
        </w:tc>
        <w:tc>
          <w:tcPr>
            <w:tcW w:w="4391" w:type="dxa"/>
            <w:tcBorders>
              <w:top w:val="single" w:sz="4" w:space="0" w:color="auto"/>
              <w:left w:val="nil"/>
              <w:bottom w:val="single" w:sz="4" w:space="0" w:color="auto"/>
              <w:right w:val="single" w:sz="4" w:space="0" w:color="auto"/>
            </w:tcBorders>
            <w:vAlign w:val="bottom"/>
          </w:tcPr>
          <w:p w:rsidR="00951419" w:rsidRPr="003756BE" w:rsidRDefault="00951419" w:rsidP="007036E5">
            <w:r w:rsidRPr="003756BE">
              <w:t xml:space="preserve"> население</w:t>
            </w:r>
          </w:p>
        </w:tc>
        <w:tc>
          <w:tcPr>
            <w:tcW w:w="2126" w:type="dxa"/>
            <w:tcBorders>
              <w:top w:val="nil"/>
              <w:left w:val="nil"/>
              <w:bottom w:val="single" w:sz="4" w:space="0" w:color="auto"/>
              <w:right w:val="single" w:sz="4" w:space="0" w:color="auto"/>
            </w:tcBorders>
            <w:noWrap/>
            <w:vAlign w:val="bottom"/>
          </w:tcPr>
          <w:p w:rsidR="00951419" w:rsidRPr="003756BE" w:rsidRDefault="00951419" w:rsidP="007036E5">
            <w:proofErr w:type="spellStart"/>
            <w:r w:rsidRPr="003756BE">
              <w:t>тыс</w:t>
            </w:r>
            <w:proofErr w:type="gramStart"/>
            <w:r w:rsidRPr="003756BE">
              <w:t>.к</w:t>
            </w:r>
            <w:proofErr w:type="gramEnd"/>
            <w:r w:rsidRPr="003756BE">
              <w:t>уб.м</w:t>
            </w:r>
            <w:proofErr w:type="spellEnd"/>
            <w:r w:rsidRPr="003756BE">
              <w:t>.</w:t>
            </w:r>
          </w:p>
        </w:tc>
        <w:tc>
          <w:tcPr>
            <w:tcW w:w="2552" w:type="dxa"/>
            <w:tcBorders>
              <w:top w:val="nil"/>
              <w:left w:val="nil"/>
              <w:bottom w:val="single" w:sz="4" w:space="0" w:color="auto"/>
              <w:right w:val="single" w:sz="4" w:space="0" w:color="auto"/>
            </w:tcBorders>
            <w:noWrap/>
            <w:vAlign w:val="bottom"/>
          </w:tcPr>
          <w:p w:rsidR="00951419" w:rsidRPr="003A050D" w:rsidRDefault="003A050D" w:rsidP="007036E5">
            <w:pPr>
              <w:jc w:val="center"/>
              <w:rPr>
                <w:lang w:val="en-US"/>
              </w:rPr>
            </w:pPr>
            <w:r>
              <w:rPr>
                <w:lang w:val="en-US"/>
              </w:rPr>
              <w:t>30.4</w:t>
            </w:r>
          </w:p>
        </w:tc>
      </w:tr>
      <w:tr w:rsidR="00951419" w:rsidRPr="003756BE" w:rsidTr="00951419">
        <w:trPr>
          <w:trHeight w:val="255"/>
        </w:trPr>
        <w:tc>
          <w:tcPr>
            <w:tcW w:w="960" w:type="dxa"/>
            <w:tcBorders>
              <w:top w:val="nil"/>
              <w:left w:val="single" w:sz="8" w:space="0" w:color="auto"/>
              <w:bottom w:val="single" w:sz="4" w:space="0" w:color="auto"/>
              <w:right w:val="single" w:sz="4" w:space="0" w:color="auto"/>
            </w:tcBorders>
            <w:noWrap/>
            <w:vAlign w:val="bottom"/>
          </w:tcPr>
          <w:p w:rsidR="00951419" w:rsidRPr="003756BE" w:rsidRDefault="00951419" w:rsidP="007036E5">
            <w:pPr>
              <w:jc w:val="center"/>
            </w:pPr>
            <w:r w:rsidRPr="003756BE">
              <w:t>7.2.</w:t>
            </w:r>
          </w:p>
        </w:tc>
        <w:tc>
          <w:tcPr>
            <w:tcW w:w="4391" w:type="dxa"/>
            <w:tcBorders>
              <w:top w:val="single" w:sz="4" w:space="0" w:color="auto"/>
              <w:left w:val="nil"/>
              <w:bottom w:val="single" w:sz="4" w:space="0" w:color="auto"/>
              <w:right w:val="single" w:sz="4" w:space="0" w:color="auto"/>
            </w:tcBorders>
            <w:vAlign w:val="bottom"/>
          </w:tcPr>
          <w:p w:rsidR="00951419" w:rsidRPr="003756BE" w:rsidRDefault="00951419" w:rsidP="007036E5">
            <w:r w:rsidRPr="003756BE">
              <w:t>бюджетным потребителям</w:t>
            </w:r>
          </w:p>
        </w:tc>
        <w:tc>
          <w:tcPr>
            <w:tcW w:w="2126" w:type="dxa"/>
            <w:tcBorders>
              <w:top w:val="nil"/>
              <w:left w:val="nil"/>
              <w:bottom w:val="single" w:sz="4" w:space="0" w:color="auto"/>
              <w:right w:val="single" w:sz="4" w:space="0" w:color="auto"/>
            </w:tcBorders>
            <w:noWrap/>
            <w:vAlign w:val="bottom"/>
          </w:tcPr>
          <w:p w:rsidR="00951419" w:rsidRPr="003756BE" w:rsidRDefault="00951419" w:rsidP="007036E5">
            <w:proofErr w:type="spellStart"/>
            <w:r w:rsidRPr="003756BE">
              <w:t>тыс</w:t>
            </w:r>
            <w:proofErr w:type="gramStart"/>
            <w:r w:rsidRPr="003756BE">
              <w:t>.к</w:t>
            </w:r>
            <w:proofErr w:type="gramEnd"/>
            <w:r w:rsidRPr="003756BE">
              <w:t>уб.м</w:t>
            </w:r>
            <w:proofErr w:type="spellEnd"/>
            <w:r w:rsidRPr="003756BE">
              <w:t>.</w:t>
            </w:r>
          </w:p>
        </w:tc>
        <w:tc>
          <w:tcPr>
            <w:tcW w:w="2552" w:type="dxa"/>
            <w:tcBorders>
              <w:top w:val="nil"/>
              <w:left w:val="nil"/>
              <w:bottom w:val="single" w:sz="4" w:space="0" w:color="auto"/>
              <w:right w:val="single" w:sz="4" w:space="0" w:color="auto"/>
            </w:tcBorders>
            <w:noWrap/>
            <w:vAlign w:val="bottom"/>
          </w:tcPr>
          <w:p w:rsidR="00951419" w:rsidRPr="003A050D" w:rsidRDefault="003A050D" w:rsidP="007036E5">
            <w:pPr>
              <w:jc w:val="center"/>
              <w:rPr>
                <w:lang w:val="en-US"/>
              </w:rPr>
            </w:pPr>
            <w:r>
              <w:rPr>
                <w:lang w:val="en-US"/>
              </w:rPr>
              <w:t>1.0</w:t>
            </w:r>
          </w:p>
        </w:tc>
      </w:tr>
      <w:tr w:rsidR="00951419" w:rsidRPr="003756BE" w:rsidTr="00951419">
        <w:trPr>
          <w:trHeight w:val="270"/>
        </w:trPr>
        <w:tc>
          <w:tcPr>
            <w:tcW w:w="960" w:type="dxa"/>
            <w:tcBorders>
              <w:top w:val="nil"/>
              <w:left w:val="single" w:sz="8" w:space="0" w:color="auto"/>
              <w:bottom w:val="single" w:sz="8" w:space="0" w:color="auto"/>
              <w:right w:val="single" w:sz="4" w:space="0" w:color="auto"/>
            </w:tcBorders>
            <w:noWrap/>
            <w:vAlign w:val="bottom"/>
          </w:tcPr>
          <w:p w:rsidR="00951419" w:rsidRPr="003756BE" w:rsidRDefault="00951419" w:rsidP="007036E5">
            <w:pPr>
              <w:jc w:val="center"/>
            </w:pPr>
            <w:r w:rsidRPr="003756BE">
              <w:t>7.3.</w:t>
            </w:r>
          </w:p>
        </w:tc>
        <w:tc>
          <w:tcPr>
            <w:tcW w:w="4391" w:type="dxa"/>
            <w:tcBorders>
              <w:top w:val="single" w:sz="4" w:space="0" w:color="auto"/>
              <w:left w:val="nil"/>
              <w:bottom w:val="single" w:sz="8" w:space="0" w:color="auto"/>
              <w:right w:val="single" w:sz="4" w:space="0" w:color="auto"/>
            </w:tcBorders>
            <w:vAlign w:val="bottom"/>
          </w:tcPr>
          <w:p w:rsidR="00951419" w:rsidRPr="003756BE" w:rsidRDefault="00951419" w:rsidP="007036E5">
            <w:r w:rsidRPr="003756BE">
              <w:t>прочим потребителям</w:t>
            </w:r>
          </w:p>
        </w:tc>
        <w:tc>
          <w:tcPr>
            <w:tcW w:w="2126" w:type="dxa"/>
            <w:tcBorders>
              <w:top w:val="nil"/>
              <w:left w:val="nil"/>
              <w:bottom w:val="single" w:sz="8" w:space="0" w:color="auto"/>
              <w:right w:val="single" w:sz="4" w:space="0" w:color="auto"/>
            </w:tcBorders>
            <w:noWrap/>
            <w:vAlign w:val="bottom"/>
          </w:tcPr>
          <w:p w:rsidR="00951419" w:rsidRPr="003756BE" w:rsidRDefault="00951419" w:rsidP="007036E5">
            <w:proofErr w:type="spellStart"/>
            <w:r w:rsidRPr="003756BE">
              <w:t>тыс</w:t>
            </w:r>
            <w:proofErr w:type="gramStart"/>
            <w:r w:rsidRPr="003756BE">
              <w:t>.к</w:t>
            </w:r>
            <w:proofErr w:type="gramEnd"/>
            <w:r w:rsidRPr="003756BE">
              <w:t>уб.м</w:t>
            </w:r>
            <w:proofErr w:type="spellEnd"/>
            <w:r w:rsidRPr="003756BE">
              <w:t>.</w:t>
            </w:r>
          </w:p>
        </w:tc>
        <w:tc>
          <w:tcPr>
            <w:tcW w:w="2552" w:type="dxa"/>
            <w:tcBorders>
              <w:top w:val="nil"/>
              <w:left w:val="nil"/>
              <w:bottom w:val="single" w:sz="8" w:space="0" w:color="auto"/>
              <w:right w:val="single" w:sz="4" w:space="0" w:color="auto"/>
            </w:tcBorders>
            <w:noWrap/>
            <w:vAlign w:val="bottom"/>
          </w:tcPr>
          <w:p w:rsidR="00951419" w:rsidRPr="003A050D" w:rsidRDefault="003A050D" w:rsidP="002F6D1F">
            <w:pPr>
              <w:jc w:val="center"/>
              <w:rPr>
                <w:lang w:val="en-US"/>
              </w:rPr>
            </w:pPr>
            <w:r>
              <w:rPr>
                <w:lang w:val="en-US"/>
              </w:rPr>
              <w:t>2.1</w:t>
            </w:r>
            <w:bookmarkStart w:id="0" w:name="_GoBack"/>
            <w:bookmarkEnd w:id="0"/>
          </w:p>
        </w:tc>
      </w:tr>
    </w:tbl>
    <w:p w:rsidR="00981B91" w:rsidRPr="00337AD5" w:rsidRDefault="00981B91" w:rsidP="000B7EA5">
      <w:pPr>
        <w:shd w:val="clear" w:color="auto" w:fill="FFFFFF"/>
        <w:ind w:firstLine="720"/>
      </w:pPr>
    </w:p>
    <w:p w:rsidR="00981B91" w:rsidRPr="00337AD5" w:rsidRDefault="00981B91" w:rsidP="004F65C4">
      <w:pPr>
        <w:ind w:firstLine="720"/>
        <w:jc w:val="both"/>
      </w:pPr>
      <w:r w:rsidRPr="00337AD5">
        <w:t>Анализируя существующее состояние системы водоснабжения села, установлено наличие положительных и отрицательных качеств:</w:t>
      </w:r>
    </w:p>
    <w:p w:rsidR="00981B91" w:rsidRPr="00337AD5" w:rsidRDefault="00981B91" w:rsidP="004F65C4">
      <w:pPr>
        <w:ind w:left="709"/>
        <w:jc w:val="both"/>
        <w:rPr>
          <w:lang w:eastAsia="ar-SA"/>
        </w:rPr>
      </w:pPr>
      <w:r w:rsidRPr="00337AD5">
        <w:rPr>
          <w:lang w:eastAsia="ar-SA"/>
        </w:rPr>
        <w:t>Положительные качества:</w:t>
      </w:r>
    </w:p>
    <w:p w:rsidR="00981B91" w:rsidRPr="00337AD5" w:rsidRDefault="00981B91" w:rsidP="004F65C4">
      <w:pPr>
        <w:ind w:firstLine="720"/>
        <w:jc w:val="both"/>
        <w:rPr>
          <w:lang w:eastAsia="ar-SA"/>
        </w:rPr>
      </w:pPr>
      <w:r w:rsidRPr="00337AD5">
        <w:rPr>
          <w:lang w:eastAsia="ar-SA"/>
        </w:rPr>
        <w:t>– наличие централизованного водоснабжения, обеспечивающее комфортность среды проживания населения.</w:t>
      </w:r>
    </w:p>
    <w:p w:rsidR="00981B91" w:rsidRPr="00337AD5" w:rsidRDefault="00981B91" w:rsidP="004F65C4">
      <w:pPr>
        <w:ind w:left="709"/>
        <w:jc w:val="both"/>
        <w:rPr>
          <w:lang w:eastAsia="ar-SA"/>
        </w:rPr>
      </w:pPr>
      <w:r w:rsidRPr="00337AD5">
        <w:rPr>
          <w:lang w:eastAsia="ar-SA"/>
        </w:rPr>
        <w:t>Отрицательные качества:</w:t>
      </w:r>
    </w:p>
    <w:p w:rsidR="00981B91" w:rsidRPr="00337AD5" w:rsidRDefault="00981B91" w:rsidP="004F65C4">
      <w:pPr>
        <w:ind w:firstLine="720"/>
        <w:jc w:val="both"/>
        <w:rPr>
          <w:lang w:eastAsia="ar-SA"/>
        </w:rPr>
      </w:pPr>
      <w:r w:rsidRPr="00337AD5">
        <w:rPr>
          <w:lang w:eastAsia="ar-SA"/>
        </w:rPr>
        <w:t>– большой износ оборудования и сетей резко снижает надёжность системы водоснабжения.</w:t>
      </w:r>
    </w:p>
    <w:p w:rsidR="00981B91" w:rsidRPr="00337AD5" w:rsidRDefault="00981B91" w:rsidP="004F65C4">
      <w:pPr>
        <w:jc w:val="both"/>
      </w:pPr>
      <w:r w:rsidRPr="00337AD5">
        <w:rPr>
          <w:b/>
          <w:bCs/>
        </w:rPr>
        <w:t>Выводы:</w:t>
      </w:r>
    </w:p>
    <w:p w:rsidR="00981B91" w:rsidRPr="00337AD5" w:rsidRDefault="00981B91" w:rsidP="004F65C4">
      <w:pPr>
        <w:ind w:firstLine="720"/>
        <w:jc w:val="both"/>
        <w:rPr>
          <w:lang w:eastAsia="ar-SA"/>
        </w:rPr>
      </w:pPr>
      <w:r w:rsidRPr="00337AD5">
        <w:rPr>
          <w:lang w:eastAsia="ar-SA"/>
        </w:rPr>
        <w:t xml:space="preserve">Для обеспечения </w:t>
      </w:r>
      <w:proofErr w:type="gramStart"/>
      <w:r w:rsidRPr="00337AD5">
        <w:rPr>
          <w:lang w:eastAsia="ar-SA"/>
        </w:rPr>
        <w:t>с</w:t>
      </w:r>
      <w:proofErr w:type="gramEnd"/>
      <w:r w:rsidRPr="00337AD5">
        <w:rPr>
          <w:lang w:eastAsia="ar-SA"/>
        </w:rPr>
        <w:t>. </w:t>
      </w:r>
      <w:r w:rsidRPr="00337AD5">
        <w:t>Степное</w:t>
      </w:r>
      <w:r w:rsidR="00951419">
        <w:t xml:space="preserve"> </w:t>
      </w:r>
      <w:r w:rsidRPr="00337AD5">
        <w:rPr>
          <w:lang w:eastAsia="ar-SA"/>
        </w:rPr>
        <w:t>питьевой водой необходимого качества необходимо предусмотреть:</w:t>
      </w:r>
    </w:p>
    <w:p w:rsidR="00981B91" w:rsidRPr="00337AD5" w:rsidRDefault="00981B91" w:rsidP="004F65C4">
      <w:pPr>
        <w:ind w:firstLine="720"/>
        <w:jc w:val="both"/>
        <w:rPr>
          <w:lang w:eastAsia="ar-SA"/>
        </w:rPr>
      </w:pPr>
      <w:r w:rsidRPr="00337AD5">
        <w:rPr>
          <w:lang w:eastAsia="ar-SA"/>
        </w:rPr>
        <w:t>– реконструкцию водозабора;</w:t>
      </w:r>
    </w:p>
    <w:p w:rsidR="00981B91" w:rsidRPr="00337AD5" w:rsidRDefault="00981B91" w:rsidP="004F65C4">
      <w:pPr>
        <w:ind w:firstLine="720"/>
        <w:jc w:val="both"/>
        <w:rPr>
          <w:lang w:eastAsia="ar-SA"/>
        </w:rPr>
      </w:pPr>
      <w:r w:rsidRPr="00337AD5">
        <w:rPr>
          <w:lang w:eastAsia="ar-SA"/>
        </w:rPr>
        <w:t>– реконструкцию водопроводной сети из-за большого износа;</w:t>
      </w:r>
    </w:p>
    <w:p w:rsidR="00981B91" w:rsidRPr="00337AD5" w:rsidRDefault="00981B91" w:rsidP="004F65C4">
      <w:pPr>
        <w:pStyle w:val="S"/>
        <w:spacing w:line="240" w:lineRule="auto"/>
        <w:ind w:firstLine="720"/>
      </w:pPr>
      <w:r w:rsidRPr="00337AD5">
        <w:rPr>
          <w:lang w:eastAsia="ar-SA"/>
        </w:rPr>
        <w:t>– на водопроводных сооружениях выполнить замену оборудования.</w:t>
      </w:r>
    </w:p>
    <w:p w:rsidR="00981B91" w:rsidRPr="00337AD5" w:rsidRDefault="00981B91" w:rsidP="000B7EA5">
      <w:pPr>
        <w:shd w:val="clear" w:color="auto" w:fill="FFFFFF"/>
        <w:ind w:firstLine="720"/>
      </w:pPr>
    </w:p>
    <w:p w:rsidR="00981B91" w:rsidRPr="00337AD5" w:rsidRDefault="00981B91" w:rsidP="00446B57">
      <w:pPr>
        <w:jc w:val="center"/>
        <w:rPr>
          <w:sz w:val="32"/>
          <w:szCs w:val="32"/>
        </w:rPr>
      </w:pPr>
    </w:p>
    <w:p w:rsidR="00981B91" w:rsidRPr="00337AD5" w:rsidRDefault="00981B91">
      <w:pPr>
        <w:rPr>
          <w:sz w:val="32"/>
          <w:szCs w:val="32"/>
        </w:rPr>
        <w:sectPr w:rsidR="00981B91" w:rsidRPr="00337AD5" w:rsidSect="00070E73">
          <w:pgSz w:w="11906" w:h="16838"/>
          <w:pgMar w:top="1134" w:right="289" w:bottom="295" w:left="851" w:header="709" w:footer="709" w:gutter="0"/>
          <w:cols w:space="708"/>
          <w:docGrid w:linePitch="360"/>
        </w:sectPr>
      </w:pPr>
    </w:p>
    <w:p w:rsidR="00981B91" w:rsidRDefault="00C41265">
      <w:pPr>
        <w:rPr>
          <w:sz w:val="32"/>
          <w:szCs w:val="32"/>
        </w:rPr>
      </w:pPr>
      <w:r>
        <w:rPr>
          <w:noProof/>
          <w:lang w:eastAsia="ru-RU"/>
        </w:rPr>
        <w:lastRenderedPageBreak/>
        <w:pict>
          <v:shape id="Рисунок 2" o:spid="_x0000_i1026" type="#_x0000_t75" style="width:799.5pt;height:488.25pt;visibility:visible">
            <v:imagedata r:id="rId11" o:title=""/>
          </v:shape>
        </w:pict>
      </w:r>
    </w:p>
    <w:sectPr w:rsidR="00981B91" w:rsidSect="00FD4B49">
      <w:pgSz w:w="16838" w:h="11906" w:orient="landscape"/>
      <w:pgMar w:top="851" w:right="1134" w:bottom="289" w:left="29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265" w:rsidRDefault="00C41265" w:rsidP="00CE6E11">
      <w:r>
        <w:separator/>
      </w:r>
    </w:p>
  </w:endnote>
  <w:endnote w:type="continuationSeparator" w:id="0">
    <w:p w:rsidR="00C41265" w:rsidRDefault="00C41265" w:rsidP="00CE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65" w:rsidRDefault="00C41265">
    <w:pPr>
      <w:pStyle w:val="af5"/>
      <w:jc w:val="right"/>
    </w:pPr>
    <w:r>
      <w:fldChar w:fldCharType="begin"/>
    </w:r>
    <w:r>
      <w:instrText>PAGE   \* MERGEFORMAT</w:instrText>
    </w:r>
    <w:r>
      <w:fldChar w:fldCharType="separate"/>
    </w:r>
    <w:r w:rsidR="003A050D">
      <w:rPr>
        <w:noProof/>
      </w:rPr>
      <w:t>30</w:t>
    </w:r>
    <w:r>
      <w:rPr>
        <w:noProof/>
      </w:rPr>
      <w:fldChar w:fldCharType="end"/>
    </w:r>
  </w:p>
  <w:p w:rsidR="00C41265" w:rsidRDefault="00C4126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265" w:rsidRDefault="00C41265" w:rsidP="00CE6E11">
      <w:r>
        <w:separator/>
      </w:r>
    </w:p>
  </w:footnote>
  <w:footnote w:type="continuationSeparator" w:id="0">
    <w:p w:rsidR="00C41265" w:rsidRDefault="00C41265" w:rsidP="00CE6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167A8"/>
    <w:multiLevelType w:val="hybridMultilevel"/>
    <w:tmpl w:val="C0A61C8E"/>
    <w:lvl w:ilvl="0" w:tplc="E4F41A78">
      <w:start w:val="12"/>
      <w:numFmt w:val="bullet"/>
      <w:lvlText w:val=""/>
      <w:lvlJc w:val="left"/>
      <w:pPr>
        <w:tabs>
          <w:tab w:val="num" w:pos="927"/>
        </w:tabs>
        <w:ind w:left="927" w:hanging="360"/>
      </w:pPr>
      <w:rPr>
        <w:rFonts w:ascii="Symbol" w:eastAsia="Microsoft YaHei"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
    <w:nsid w:val="26891B8E"/>
    <w:multiLevelType w:val="hybridMultilevel"/>
    <w:tmpl w:val="25A22BA2"/>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
    <w:nsid w:val="4419307E"/>
    <w:multiLevelType w:val="multilevel"/>
    <w:tmpl w:val="D12411BC"/>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3.."/>
      <w:lvlJc w:val="left"/>
      <w:pPr>
        <w:ind w:left="1440" w:hanging="1440"/>
      </w:pPr>
      <w:rPr>
        <w:rFonts w:hint="default"/>
      </w:rPr>
    </w:lvl>
    <w:lvl w:ilvl="4">
      <w:start w:val="1"/>
      <w:numFmt w:val="decimal"/>
      <w:lvlText w:val="%1.%2.%3.%3.%4.."/>
      <w:lvlJc w:val="left"/>
      <w:pPr>
        <w:ind w:left="1440" w:hanging="1440"/>
      </w:pPr>
      <w:rPr>
        <w:rFonts w:hint="default"/>
      </w:rPr>
    </w:lvl>
    <w:lvl w:ilvl="5">
      <w:start w:val="1"/>
      <w:numFmt w:val="decimal"/>
      <w:lvlText w:val="%1.%2.%3.%3.%4.%5.."/>
      <w:lvlJc w:val="left"/>
      <w:pPr>
        <w:ind w:left="1800" w:hanging="1800"/>
      </w:pPr>
      <w:rPr>
        <w:rFonts w:hint="default"/>
      </w:rPr>
    </w:lvl>
    <w:lvl w:ilvl="6">
      <w:start w:val="1"/>
      <w:numFmt w:val="decimal"/>
      <w:lvlText w:val="%1.%2.%3.%3.%4.%5.%6.."/>
      <w:lvlJc w:val="left"/>
      <w:pPr>
        <w:ind w:left="1800" w:hanging="1800"/>
      </w:pPr>
      <w:rPr>
        <w:rFonts w:hint="default"/>
      </w:rPr>
    </w:lvl>
    <w:lvl w:ilvl="7">
      <w:start w:val="1"/>
      <w:numFmt w:val="decimal"/>
      <w:lvlText w:val="%1.%2.%3.%3.%4.%5.%6.%7.."/>
      <w:lvlJc w:val="left"/>
      <w:pPr>
        <w:ind w:left="2160" w:hanging="2160"/>
      </w:pPr>
      <w:rPr>
        <w:rFonts w:hint="default"/>
      </w:rPr>
    </w:lvl>
    <w:lvl w:ilvl="8">
      <w:start w:val="1"/>
      <w:numFmt w:val="decimal"/>
      <w:lvlText w:val="%1.%2.%3.%3.%4.%5.%6.%7.%8.."/>
      <w:lvlJc w:val="left"/>
      <w:pPr>
        <w:ind w:left="2520" w:hanging="2520"/>
      </w:pPr>
      <w:rPr>
        <w:rFonts w:hint="default"/>
      </w:rPr>
    </w:lvl>
  </w:abstractNum>
  <w:abstractNum w:abstractNumId="3">
    <w:nsid w:val="60C83635"/>
    <w:multiLevelType w:val="multilevel"/>
    <w:tmpl w:val="A8707A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10E19E1"/>
    <w:multiLevelType w:val="multilevel"/>
    <w:tmpl w:val="C0C0F86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6FC17FA9"/>
    <w:multiLevelType w:val="multilevel"/>
    <w:tmpl w:val="A754EEE4"/>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7F7028C"/>
    <w:multiLevelType w:val="multilevel"/>
    <w:tmpl w:val="CD245740"/>
    <w:lvl w:ilvl="0">
      <w:start w:val="1"/>
      <w:numFmt w:val="decimal"/>
      <w:lvlText w:val="%1."/>
      <w:lvlJc w:val="left"/>
      <w:pPr>
        <w:tabs>
          <w:tab w:val="num" w:pos="1428"/>
        </w:tabs>
        <w:ind w:left="1428" w:hanging="360"/>
      </w:pPr>
    </w:lvl>
    <w:lvl w:ilvl="1">
      <w:start w:val="1"/>
      <w:numFmt w:val="decimal"/>
      <w:isLgl/>
      <w:lvlText w:val="%1.%2."/>
      <w:lvlJc w:val="left"/>
      <w:pPr>
        <w:tabs>
          <w:tab w:val="num" w:pos="1488"/>
        </w:tabs>
        <w:ind w:left="1488" w:hanging="420"/>
      </w:pPr>
      <w:rPr>
        <w:rFonts w:hint="default"/>
      </w:rPr>
    </w:lvl>
    <w:lvl w:ilvl="2">
      <w:start w:val="1"/>
      <w:numFmt w:val="decimal"/>
      <w:isLgl/>
      <w:lvlText w:val="%1.%2.%3."/>
      <w:lvlJc w:val="left"/>
      <w:pPr>
        <w:tabs>
          <w:tab w:val="num" w:pos="1788"/>
        </w:tabs>
        <w:ind w:left="1788" w:hanging="720"/>
      </w:pPr>
      <w:rPr>
        <w:rFonts w:hint="default"/>
      </w:rPr>
    </w:lvl>
    <w:lvl w:ilvl="3">
      <w:start w:val="1"/>
      <w:numFmt w:val="decimal"/>
      <w:isLgl/>
      <w:lvlText w:val="%1.%2.%3.%4."/>
      <w:lvlJc w:val="left"/>
      <w:pPr>
        <w:tabs>
          <w:tab w:val="num" w:pos="1788"/>
        </w:tabs>
        <w:ind w:left="1788" w:hanging="720"/>
      </w:pPr>
      <w:rPr>
        <w:rFonts w:hint="default"/>
      </w:rPr>
    </w:lvl>
    <w:lvl w:ilvl="4">
      <w:start w:val="1"/>
      <w:numFmt w:val="decimal"/>
      <w:isLgl/>
      <w:lvlText w:val="%1.%2.%3.%4.%5."/>
      <w:lvlJc w:val="left"/>
      <w:pPr>
        <w:tabs>
          <w:tab w:val="num" w:pos="2148"/>
        </w:tabs>
        <w:ind w:left="2148" w:hanging="1080"/>
      </w:pPr>
      <w:rPr>
        <w:rFonts w:hint="default"/>
      </w:rPr>
    </w:lvl>
    <w:lvl w:ilvl="5">
      <w:start w:val="1"/>
      <w:numFmt w:val="decimal"/>
      <w:isLgl/>
      <w:lvlText w:val="%1.%2.%3.%4.%5.%6."/>
      <w:lvlJc w:val="left"/>
      <w:pPr>
        <w:tabs>
          <w:tab w:val="num" w:pos="2148"/>
        </w:tabs>
        <w:ind w:left="2148" w:hanging="1080"/>
      </w:pPr>
      <w:rPr>
        <w:rFonts w:hint="default"/>
      </w:rPr>
    </w:lvl>
    <w:lvl w:ilvl="6">
      <w:start w:val="1"/>
      <w:numFmt w:val="decimal"/>
      <w:isLgl/>
      <w:lvlText w:val="%1.%2.%3.%4.%5.%6.%7."/>
      <w:lvlJc w:val="left"/>
      <w:pPr>
        <w:tabs>
          <w:tab w:val="num" w:pos="2508"/>
        </w:tabs>
        <w:ind w:left="2508" w:hanging="1440"/>
      </w:pPr>
      <w:rPr>
        <w:rFonts w:hint="default"/>
      </w:rPr>
    </w:lvl>
    <w:lvl w:ilvl="7">
      <w:start w:val="1"/>
      <w:numFmt w:val="decimal"/>
      <w:isLgl/>
      <w:lvlText w:val="%1.%2.%3.%4.%5.%6.%7.%8."/>
      <w:lvlJc w:val="left"/>
      <w:pPr>
        <w:tabs>
          <w:tab w:val="num" w:pos="2508"/>
        </w:tabs>
        <w:ind w:left="2508" w:hanging="1440"/>
      </w:pPr>
      <w:rPr>
        <w:rFonts w:hint="default"/>
      </w:rPr>
    </w:lvl>
    <w:lvl w:ilvl="8">
      <w:start w:val="1"/>
      <w:numFmt w:val="decimal"/>
      <w:isLgl/>
      <w:lvlText w:val="%1.%2.%3.%4.%5.%6.%7.%8.%9."/>
      <w:lvlJc w:val="left"/>
      <w:pPr>
        <w:tabs>
          <w:tab w:val="num" w:pos="2868"/>
        </w:tabs>
        <w:ind w:left="2868" w:hanging="1800"/>
      </w:pPr>
      <w:rPr>
        <w:rFonts w:hint="default"/>
      </w:rPr>
    </w:lvl>
  </w:abstractNum>
  <w:num w:numId="1">
    <w:abstractNumId w:val="4"/>
  </w:num>
  <w:num w:numId="2">
    <w:abstractNumId w:val="4"/>
  </w:num>
  <w:num w:numId="3">
    <w:abstractNumId w:val="3"/>
  </w:num>
  <w:num w:numId="4">
    <w:abstractNumId w:val="5"/>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E2B"/>
    <w:rsid w:val="00017682"/>
    <w:rsid w:val="000207BC"/>
    <w:rsid w:val="000343B8"/>
    <w:rsid w:val="000528A3"/>
    <w:rsid w:val="00053405"/>
    <w:rsid w:val="000632B1"/>
    <w:rsid w:val="000641DE"/>
    <w:rsid w:val="00070E73"/>
    <w:rsid w:val="00077C22"/>
    <w:rsid w:val="000B6C4B"/>
    <w:rsid w:val="000B7EA5"/>
    <w:rsid w:val="000E4EF9"/>
    <w:rsid w:val="0010063E"/>
    <w:rsid w:val="001119CE"/>
    <w:rsid w:val="0012033D"/>
    <w:rsid w:val="00122640"/>
    <w:rsid w:val="001259C8"/>
    <w:rsid w:val="00132F82"/>
    <w:rsid w:val="001420CD"/>
    <w:rsid w:val="00154072"/>
    <w:rsid w:val="001552C1"/>
    <w:rsid w:val="001710A8"/>
    <w:rsid w:val="00196955"/>
    <w:rsid w:val="00197C4E"/>
    <w:rsid w:val="001A5277"/>
    <w:rsid w:val="001B072B"/>
    <w:rsid w:val="001B1226"/>
    <w:rsid w:val="001D090B"/>
    <w:rsid w:val="001E508B"/>
    <w:rsid w:val="001E64E4"/>
    <w:rsid w:val="001E6DAF"/>
    <w:rsid w:val="00204260"/>
    <w:rsid w:val="0021006E"/>
    <w:rsid w:val="00230998"/>
    <w:rsid w:val="00242CA8"/>
    <w:rsid w:val="00242D6C"/>
    <w:rsid w:val="00253F98"/>
    <w:rsid w:val="00270FE0"/>
    <w:rsid w:val="00277A26"/>
    <w:rsid w:val="00293917"/>
    <w:rsid w:val="002A24F9"/>
    <w:rsid w:val="002A682E"/>
    <w:rsid w:val="002A7CA3"/>
    <w:rsid w:val="002B5987"/>
    <w:rsid w:val="002B7ADB"/>
    <w:rsid w:val="002C4B0F"/>
    <w:rsid w:val="002C662B"/>
    <w:rsid w:val="002D2FAB"/>
    <w:rsid w:val="002E1B7C"/>
    <w:rsid w:val="002F6D1F"/>
    <w:rsid w:val="002F7306"/>
    <w:rsid w:val="00323DE5"/>
    <w:rsid w:val="00331042"/>
    <w:rsid w:val="00336C24"/>
    <w:rsid w:val="00337AD5"/>
    <w:rsid w:val="00340AC4"/>
    <w:rsid w:val="003429AF"/>
    <w:rsid w:val="003515C2"/>
    <w:rsid w:val="00356B2D"/>
    <w:rsid w:val="003756BE"/>
    <w:rsid w:val="00385BB6"/>
    <w:rsid w:val="003863D0"/>
    <w:rsid w:val="00395ABF"/>
    <w:rsid w:val="00397815"/>
    <w:rsid w:val="003A050D"/>
    <w:rsid w:val="003C035A"/>
    <w:rsid w:val="003C10BF"/>
    <w:rsid w:val="003E00F1"/>
    <w:rsid w:val="003F21A6"/>
    <w:rsid w:val="003F7E47"/>
    <w:rsid w:val="0040757B"/>
    <w:rsid w:val="004154D7"/>
    <w:rsid w:val="0043270C"/>
    <w:rsid w:val="00436B5B"/>
    <w:rsid w:val="00446B57"/>
    <w:rsid w:val="00460950"/>
    <w:rsid w:val="00461853"/>
    <w:rsid w:val="00465393"/>
    <w:rsid w:val="00467A4E"/>
    <w:rsid w:val="00473FED"/>
    <w:rsid w:val="004B0D95"/>
    <w:rsid w:val="004B66DE"/>
    <w:rsid w:val="004E78AB"/>
    <w:rsid w:val="004F65C4"/>
    <w:rsid w:val="004F74BB"/>
    <w:rsid w:val="00502F8C"/>
    <w:rsid w:val="00507F68"/>
    <w:rsid w:val="00513E73"/>
    <w:rsid w:val="00514277"/>
    <w:rsid w:val="005146FD"/>
    <w:rsid w:val="005353D5"/>
    <w:rsid w:val="00537787"/>
    <w:rsid w:val="00564787"/>
    <w:rsid w:val="00574C06"/>
    <w:rsid w:val="00576BBD"/>
    <w:rsid w:val="005850D5"/>
    <w:rsid w:val="005A738A"/>
    <w:rsid w:val="005B56F1"/>
    <w:rsid w:val="005C3E75"/>
    <w:rsid w:val="005C517B"/>
    <w:rsid w:val="005C72FA"/>
    <w:rsid w:val="005D3998"/>
    <w:rsid w:val="005D53BB"/>
    <w:rsid w:val="005F59B5"/>
    <w:rsid w:val="00603617"/>
    <w:rsid w:val="006401BB"/>
    <w:rsid w:val="006408BF"/>
    <w:rsid w:val="0064326F"/>
    <w:rsid w:val="00643440"/>
    <w:rsid w:val="00660764"/>
    <w:rsid w:val="006615B6"/>
    <w:rsid w:val="00666682"/>
    <w:rsid w:val="00667F19"/>
    <w:rsid w:val="0067153A"/>
    <w:rsid w:val="006849DE"/>
    <w:rsid w:val="006A4CBF"/>
    <w:rsid w:val="006A5DAE"/>
    <w:rsid w:val="006B211D"/>
    <w:rsid w:val="006B225D"/>
    <w:rsid w:val="006B6769"/>
    <w:rsid w:val="006C05CB"/>
    <w:rsid w:val="006D7013"/>
    <w:rsid w:val="006D7CCE"/>
    <w:rsid w:val="006E1D26"/>
    <w:rsid w:val="006E766A"/>
    <w:rsid w:val="007020BF"/>
    <w:rsid w:val="007036E5"/>
    <w:rsid w:val="007156EA"/>
    <w:rsid w:val="00737AB3"/>
    <w:rsid w:val="00744208"/>
    <w:rsid w:val="007678C5"/>
    <w:rsid w:val="00776BF0"/>
    <w:rsid w:val="00777DB3"/>
    <w:rsid w:val="0078141E"/>
    <w:rsid w:val="007A7CF8"/>
    <w:rsid w:val="007E16DC"/>
    <w:rsid w:val="007F190F"/>
    <w:rsid w:val="00801422"/>
    <w:rsid w:val="00826C4D"/>
    <w:rsid w:val="0083124F"/>
    <w:rsid w:val="00841CFB"/>
    <w:rsid w:val="00843D0C"/>
    <w:rsid w:val="0085297A"/>
    <w:rsid w:val="008547D9"/>
    <w:rsid w:val="00862DBE"/>
    <w:rsid w:val="00863ABD"/>
    <w:rsid w:val="00864774"/>
    <w:rsid w:val="008757A6"/>
    <w:rsid w:val="00875FE6"/>
    <w:rsid w:val="008875A0"/>
    <w:rsid w:val="0089134B"/>
    <w:rsid w:val="0089378C"/>
    <w:rsid w:val="008B2249"/>
    <w:rsid w:val="008C044F"/>
    <w:rsid w:val="008C11AC"/>
    <w:rsid w:val="008C792B"/>
    <w:rsid w:val="009045DA"/>
    <w:rsid w:val="00906845"/>
    <w:rsid w:val="00930BC4"/>
    <w:rsid w:val="00932DC9"/>
    <w:rsid w:val="00951419"/>
    <w:rsid w:val="00952766"/>
    <w:rsid w:val="009641D0"/>
    <w:rsid w:val="00975A65"/>
    <w:rsid w:val="009769DD"/>
    <w:rsid w:val="00981B91"/>
    <w:rsid w:val="009A44E8"/>
    <w:rsid w:val="009B33D0"/>
    <w:rsid w:val="009C3A0C"/>
    <w:rsid w:val="009C443C"/>
    <w:rsid w:val="009C7DA1"/>
    <w:rsid w:val="009D13D5"/>
    <w:rsid w:val="00A02E5A"/>
    <w:rsid w:val="00A03272"/>
    <w:rsid w:val="00A034C2"/>
    <w:rsid w:val="00A20395"/>
    <w:rsid w:val="00A25AD8"/>
    <w:rsid w:val="00A304AF"/>
    <w:rsid w:val="00A36F9A"/>
    <w:rsid w:val="00A4236C"/>
    <w:rsid w:val="00A51748"/>
    <w:rsid w:val="00A92CF5"/>
    <w:rsid w:val="00AA1C78"/>
    <w:rsid w:val="00AA745B"/>
    <w:rsid w:val="00AC44F8"/>
    <w:rsid w:val="00AC4FE9"/>
    <w:rsid w:val="00AC7F1F"/>
    <w:rsid w:val="00AE1C95"/>
    <w:rsid w:val="00AE44A1"/>
    <w:rsid w:val="00AE5CC7"/>
    <w:rsid w:val="00AE6F6F"/>
    <w:rsid w:val="00B25CAD"/>
    <w:rsid w:val="00B25E49"/>
    <w:rsid w:val="00B36ECC"/>
    <w:rsid w:val="00B4201D"/>
    <w:rsid w:val="00B435A5"/>
    <w:rsid w:val="00B63593"/>
    <w:rsid w:val="00BC6A68"/>
    <w:rsid w:val="00BD0CD7"/>
    <w:rsid w:val="00BD47C3"/>
    <w:rsid w:val="00BD50C7"/>
    <w:rsid w:val="00BD7BB8"/>
    <w:rsid w:val="00BF378A"/>
    <w:rsid w:val="00C016BF"/>
    <w:rsid w:val="00C127C1"/>
    <w:rsid w:val="00C2407B"/>
    <w:rsid w:val="00C41265"/>
    <w:rsid w:val="00C463DF"/>
    <w:rsid w:val="00C65F68"/>
    <w:rsid w:val="00C76C72"/>
    <w:rsid w:val="00C93592"/>
    <w:rsid w:val="00C94934"/>
    <w:rsid w:val="00CB6EF1"/>
    <w:rsid w:val="00CC05CB"/>
    <w:rsid w:val="00CD6BDF"/>
    <w:rsid w:val="00CE0549"/>
    <w:rsid w:val="00CE6E11"/>
    <w:rsid w:val="00CF2D1E"/>
    <w:rsid w:val="00D054E1"/>
    <w:rsid w:val="00D11367"/>
    <w:rsid w:val="00D13FEC"/>
    <w:rsid w:val="00D2071A"/>
    <w:rsid w:val="00D4471E"/>
    <w:rsid w:val="00D608C5"/>
    <w:rsid w:val="00D71D23"/>
    <w:rsid w:val="00D72D8B"/>
    <w:rsid w:val="00D85A7D"/>
    <w:rsid w:val="00DC64D3"/>
    <w:rsid w:val="00DC722C"/>
    <w:rsid w:val="00DC7BF8"/>
    <w:rsid w:val="00DD11FB"/>
    <w:rsid w:val="00DD2FB1"/>
    <w:rsid w:val="00DE550B"/>
    <w:rsid w:val="00DF5C41"/>
    <w:rsid w:val="00E1019E"/>
    <w:rsid w:val="00E15295"/>
    <w:rsid w:val="00E37665"/>
    <w:rsid w:val="00E40E2B"/>
    <w:rsid w:val="00E5336F"/>
    <w:rsid w:val="00E6355E"/>
    <w:rsid w:val="00E726F4"/>
    <w:rsid w:val="00E74F0C"/>
    <w:rsid w:val="00EA668C"/>
    <w:rsid w:val="00EC033D"/>
    <w:rsid w:val="00EC482C"/>
    <w:rsid w:val="00EC7D5F"/>
    <w:rsid w:val="00EF27D3"/>
    <w:rsid w:val="00EF47C4"/>
    <w:rsid w:val="00EF590A"/>
    <w:rsid w:val="00EF79DD"/>
    <w:rsid w:val="00F03A65"/>
    <w:rsid w:val="00F06DA6"/>
    <w:rsid w:val="00F07F5C"/>
    <w:rsid w:val="00F14A79"/>
    <w:rsid w:val="00F269BF"/>
    <w:rsid w:val="00F33DE6"/>
    <w:rsid w:val="00F34B9A"/>
    <w:rsid w:val="00F45BDE"/>
    <w:rsid w:val="00F5371F"/>
    <w:rsid w:val="00F62654"/>
    <w:rsid w:val="00F639D6"/>
    <w:rsid w:val="00F650F9"/>
    <w:rsid w:val="00F66E17"/>
    <w:rsid w:val="00F674C2"/>
    <w:rsid w:val="00F779DA"/>
    <w:rsid w:val="00F86FB4"/>
    <w:rsid w:val="00F87E45"/>
    <w:rsid w:val="00FD4B49"/>
    <w:rsid w:val="00FE6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EF47C4"/>
    <w:rPr>
      <w:rFonts w:cs="Cambria"/>
      <w:sz w:val="24"/>
      <w:szCs w:val="24"/>
      <w:lang w:eastAsia="en-US"/>
    </w:rPr>
  </w:style>
  <w:style w:type="paragraph" w:styleId="1">
    <w:name w:val="heading 1"/>
    <w:basedOn w:val="a"/>
    <w:next w:val="a"/>
    <w:link w:val="10"/>
    <w:uiPriority w:val="99"/>
    <w:qFormat/>
    <w:rsid w:val="00EF47C4"/>
    <w:pPr>
      <w:keepNext/>
      <w:spacing w:before="240" w:after="60"/>
      <w:outlineLvl w:val="0"/>
    </w:pPr>
    <w:rPr>
      <w:rFonts w:ascii="Calibri" w:hAnsi="Calibri" w:cs="Calibri"/>
      <w:b/>
      <w:bCs/>
      <w:kern w:val="32"/>
      <w:sz w:val="32"/>
      <w:szCs w:val="32"/>
    </w:rPr>
  </w:style>
  <w:style w:type="paragraph" w:styleId="2">
    <w:name w:val="heading 2"/>
    <w:basedOn w:val="a"/>
    <w:next w:val="a"/>
    <w:link w:val="20"/>
    <w:uiPriority w:val="99"/>
    <w:qFormat/>
    <w:rsid w:val="00EF47C4"/>
    <w:pPr>
      <w:keepNext/>
      <w:spacing w:before="240" w:after="60"/>
      <w:outlineLvl w:val="1"/>
    </w:pPr>
    <w:rPr>
      <w:rFonts w:ascii="Calibri" w:hAnsi="Calibri" w:cs="Calibri"/>
      <w:b/>
      <w:bCs/>
      <w:i/>
      <w:iCs/>
      <w:sz w:val="28"/>
      <w:szCs w:val="28"/>
    </w:rPr>
  </w:style>
  <w:style w:type="paragraph" w:styleId="3">
    <w:name w:val="heading 3"/>
    <w:basedOn w:val="a"/>
    <w:next w:val="a"/>
    <w:link w:val="30"/>
    <w:uiPriority w:val="99"/>
    <w:qFormat/>
    <w:rsid w:val="00EF47C4"/>
    <w:pPr>
      <w:keepNext/>
      <w:spacing w:before="240" w:after="60"/>
      <w:outlineLvl w:val="2"/>
    </w:pPr>
    <w:rPr>
      <w:rFonts w:ascii="Calibri" w:hAnsi="Calibri" w:cs="Calibri"/>
      <w:b/>
      <w:bCs/>
      <w:sz w:val="26"/>
      <w:szCs w:val="26"/>
    </w:rPr>
  </w:style>
  <w:style w:type="paragraph" w:styleId="4">
    <w:name w:val="heading 4"/>
    <w:basedOn w:val="a"/>
    <w:next w:val="a"/>
    <w:link w:val="40"/>
    <w:uiPriority w:val="99"/>
    <w:qFormat/>
    <w:rsid w:val="00EF47C4"/>
    <w:pPr>
      <w:keepNext/>
      <w:spacing w:before="240" w:after="60"/>
      <w:outlineLvl w:val="3"/>
    </w:pPr>
    <w:rPr>
      <w:b/>
      <w:bCs/>
      <w:sz w:val="28"/>
      <w:szCs w:val="28"/>
    </w:rPr>
  </w:style>
  <w:style w:type="paragraph" w:styleId="5">
    <w:name w:val="heading 5"/>
    <w:basedOn w:val="a"/>
    <w:next w:val="a"/>
    <w:link w:val="50"/>
    <w:uiPriority w:val="99"/>
    <w:qFormat/>
    <w:rsid w:val="00EF47C4"/>
    <w:pPr>
      <w:spacing w:before="240" w:after="60"/>
      <w:outlineLvl w:val="4"/>
    </w:pPr>
    <w:rPr>
      <w:b/>
      <w:bCs/>
      <w:i/>
      <w:iCs/>
      <w:sz w:val="26"/>
      <w:szCs w:val="26"/>
    </w:rPr>
  </w:style>
  <w:style w:type="paragraph" w:styleId="6">
    <w:name w:val="heading 6"/>
    <w:basedOn w:val="a"/>
    <w:next w:val="a"/>
    <w:link w:val="60"/>
    <w:uiPriority w:val="99"/>
    <w:qFormat/>
    <w:rsid w:val="00EF47C4"/>
    <w:pPr>
      <w:spacing w:before="240" w:after="60"/>
      <w:outlineLvl w:val="5"/>
    </w:pPr>
    <w:rPr>
      <w:b/>
      <w:bCs/>
      <w:sz w:val="22"/>
      <w:szCs w:val="22"/>
    </w:rPr>
  </w:style>
  <w:style w:type="paragraph" w:styleId="7">
    <w:name w:val="heading 7"/>
    <w:basedOn w:val="a"/>
    <w:next w:val="a"/>
    <w:link w:val="70"/>
    <w:uiPriority w:val="99"/>
    <w:qFormat/>
    <w:rsid w:val="00EF47C4"/>
    <w:pPr>
      <w:spacing w:before="240" w:after="60"/>
      <w:outlineLvl w:val="6"/>
    </w:pPr>
  </w:style>
  <w:style w:type="paragraph" w:styleId="8">
    <w:name w:val="heading 8"/>
    <w:basedOn w:val="a"/>
    <w:next w:val="a"/>
    <w:link w:val="80"/>
    <w:uiPriority w:val="99"/>
    <w:qFormat/>
    <w:rsid w:val="00EF47C4"/>
    <w:pPr>
      <w:spacing w:before="240" w:after="60"/>
      <w:outlineLvl w:val="7"/>
    </w:pPr>
    <w:rPr>
      <w:i/>
      <w:iCs/>
    </w:rPr>
  </w:style>
  <w:style w:type="paragraph" w:styleId="9">
    <w:name w:val="heading 9"/>
    <w:basedOn w:val="a"/>
    <w:next w:val="a"/>
    <w:link w:val="90"/>
    <w:uiPriority w:val="99"/>
    <w:qFormat/>
    <w:rsid w:val="00EF47C4"/>
    <w:pPr>
      <w:spacing w:before="240" w:after="60"/>
      <w:outlineLvl w:val="8"/>
    </w:pPr>
    <w:rPr>
      <w:rFonts w:ascii="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F47C4"/>
    <w:rPr>
      <w:rFonts w:ascii="Calibri" w:hAnsi="Calibri" w:cs="Calibri"/>
      <w:b/>
      <w:bCs/>
      <w:kern w:val="32"/>
      <w:sz w:val="32"/>
      <w:szCs w:val="32"/>
    </w:rPr>
  </w:style>
  <w:style w:type="character" w:customStyle="1" w:styleId="20">
    <w:name w:val="Заголовок 2 Знак"/>
    <w:basedOn w:val="a0"/>
    <w:link w:val="2"/>
    <w:uiPriority w:val="99"/>
    <w:semiHidden/>
    <w:locked/>
    <w:rsid w:val="00EF47C4"/>
    <w:rPr>
      <w:rFonts w:ascii="Calibri" w:hAnsi="Calibri" w:cs="Calibri"/>
      <w:b/>
      <w:bCs/>
      <w:i/>
      <w:iCs/>
      <w:sz w:val="28"/>
      <w:szCs w:val="28"/>
    </w:rPr>
  </w:style>
  <w:style w:type="character" w:customStyle="1" w:styleId="30">
    <w:name w:val="Заголовок 3 Знак"/>
    <w:basedOn w:val="a0"/>
    <w:link w:val="3"/>
    <w:uiPriority w:val="99"/>
    <w:semiHidden/>
    <w:locked/>
    <w:rsid w:val="00EF47C4"/>
    <w:rPr>
      <w:rFonts w:ascii="Calibri" w:hAnsi="Calibri" w:cs="Calibri"/>
      <w:b/>
      <w:bCs/>
      <w:sz w:val="26"/>
      <w:szCs w:val="26"/>
    </w:rPr>
  </w:style>
  <w:style w:type="character" w:customStyle="1" w:styleId="40">
    <w:name w:val="Заголовок 4 Знак"/>
    <w:basedOn w:val="a0"/>
    <w:link w:val="4"/>
    <w:uiPriority w:val="99"/>
    <w:semiHidden/>
    <w:locked/>
    <w:rsid w:val="00EF47C4"/>
    <w:rPr>
      <w:b/>
      <w:bCs/>
      <w:sz w:val="28"/>
      <w:szCs w:val="28"/>
    </w:rPr>
  </w:style>
  <w:style w:type="character" w:customStyle="1" w:styleId="50">
    <w:name w:val="Заголовок 5 Знак"/>
    <w:basedOn w:val="a0"/>
    <w:link w:val="5"/>
    <w:uiPriority w:val="99"/>
    <w:semiHidden/>
    <w:locked/>
    <w:rsid w:val="00EF47C4"/>
    <w:rPr>
      <w:b/>
      <w:bCs/>
      <w:i/>
      <w:iCs/>
      <w:sz w:val="26"/>
      <w:szCs w:val="26"/>
    </w:rPr>
  </w:style>
  <w:style w:type="character" w:customStyle="1" w:styleId="60">
    <w:name w:val="Заголовок 6 Знак"/>
    <w:basedOn w:val="a0"/>
    <w:link w:val="6"/>
    <w:uiPriority w:val="99"/>
    <w:semiHidden/>
    <w:locked/>
    <w:rsid w:val="00EF47C4"/>
    <w:rPr>
      <w:b/>
      <w:bCs/>
    </w:rPr>
  </w:style>
  <w:style w:type="character" w:customStyle="1" w:styleId="70">
    <w:name w:val="Заголовок 7 Знак"/>
    <w:basedOn w:val="a0"/>
    <w:link w:val="7"/>
    <w:uiPriority w:val="99"/>
    <w:semiHidden/>
    <w:locked/>
    <w:rsid w:val="00EF47C4"/>
    <w:rPr>
      <w:sz w:val="24"/>
      <w:szCs w:val="24"/>
    </w:rPr>
  </w:style>
  <w:style w:type="character" w:customStyle="1" w:styleId="80">
    <w:name w:val="Заголовок 8 Знак"/>
    <w:basedOn w:val="a0"/>
    <w:link w:val="8"/>
    <w:uiPriority w:val="99"/>
    <w:semiHidden/>
    <w:locked/>
    <w:rsid w:val="00EF47C4"/>
    <w:rPr>
      <w:i/>
      <w:iCs/>
      <w:sz w:val="24"/>
      <w:szCs w:val="24"/>
    </w:rPr>
  </w:style>
  <w:style w:type="character" w:customStyle="1" w:styleId="90">
    <w:name w:val="Заголовок 9 Знак"/>
    <w:basedOn w:val="a0"/>
    <w:link w:val="9"/>
    <w:uiPriority w:val="99"/>
    <w:semiHidden/>
    <w:locked/>
    <w:rsid w:val="00EF47C4"/>
    <w:rPr>
      <w:rFonts w:ascii="Calibri" w:hAnsi="Calibri" w:cs="Calibri"/>
    </w:rPr>
  </w:style>
  <w:style w:type="paragraph" w:styleId="a3">
    <w:name w:val="Title"/>
    <w:basedOn w:val="a"/>
    <w:next w:val="a"/>
    <w:link w:val="a4"/>
    <w:uiPriority w:val="99"/>
    <w:qFormat/>
    <w:rsid w:val="00EF47C4"/>
    <w:pPr>
      <w:spacing w:before="240" w:after="60"/>
      <w:jc w:val="center"/>
      <w:outlineLvl w:val="0"/>
    </w:pPr>
    <w:rPr>
      <w:rFonts w:ascii="Calibri" w:hAnsi="Calibri" w:cs="Calibri"/>
      <w:b/>
      <w:bCs/>
      <w:kern w:val="28"/>
      <w:sz w:val="32"/>
      <w:szCs w:val="32"/>
    </w:rPr>
  </w:style>
  <w:style w:type="character" w:customStyle="1" w:styleId="a4">
    <w:name w:val="Название Знак"/>
    <w:basedOn w:val="a0"/>
    <w:link w:val="a3"/>
    <w:uiPriority w:val="99"/>
    <w:locked/>
    <w:rsid w:val="00EF47C4"/>
    <w:rPr>
      <w:rFonts w:ascii="Calibri" w:hAnsi="Calibri" w:cs="Calibri"/>
      <w:b/>
      <w:bCs/>
      <w:kern w:val="28"/>
      <w:sz w:val="32"/>
      <w:szCs w:val="32"/>
    </w:rPr>
  </w:style>
  <w:style w:type="paragraph" w:styleId="a5">
    <w:name w:val="Subtitle"/>
    <w:basedOn w:val="a"/>
    <w:next w:val="a"/>
    <w:link w:val="a6"/>
    <w:uiPriority w:val="99"/>
    <w:qFormat/>
    <w:rsid w:val="00EF47C4"/>
    <w:pPr>
      <w:spacing w:after="60"/>
      <w:jc w:val="center"/>
      <w:outlineLvl w:val="1"/>
    </w:pPr>
    <w:rPr>
      <w:rFonts w:ascii="Calibri" w:hAnsi="Calibri" w:cs="Calibri"/>
    </w:rPr>
  </w:style>
  <w:style w:type="character" w:customStyle="1" w:styleId="a6">
    <w:name w:val="Подзаголовок Знак"/>
    <w:basedOn w:val="a0"/>
    <w:link w:val="a5"/>
    <w:uiPriority w:val="99"/>
    <w:locked/>
    <w:rsid w:val="00EF47C4"/>
    <w:rPr>
      <w:rFonts w:ascii="Calibri" w:hAnsi="Calibri" w:cs="Calibri"/>
      <w:sz w:val="24"/>
      <w:szCs w:val="24"/>
    </w:rPr>
  </w:style>
  <w:style w:type="character" w:styleId="a7">
    <w:name w:val="Strong"/>
    <w:basedOn w:val="a0"/>
    <w:uiPriority w:val="99"/>
    <w:qFormat/>
    <w:rsid w:val="00EF47C4"/>
    <w:rPr>
      <w:b/>
      <w:bCs/>
    </w:rPr>
  </w:style>
  <w:style w:type="character" w:styleId="a8">
    <w:name w:val="Emphasis"/>
    <w:basedOn w:val="a0"/>
    <w:uiPriority w:val="99"/>
    <w:qFormat/>
    <w:rsid w:val="00EF47C4"/>
    <w:rPr>
      <w:rFonts w:ascii="Cambria" w:hAnsi="Cambria" w:cs="Cambria"/>
      <w:b/>
      <w:bCs/>
      <w:i/>
      <w:iCs/>
    </w:rPr>
  </w:style>
  <w:style w:type="paragraph" w:styleId="a9">
    <w:name w:val="No Spacing"/>
    <w:basedOn w:val="a"/>
    <w:uiPriority w:val="99"/>
    <w:qFormat/>
    <w:rsid w:val="00EF47C4"/>
  </w:style>
  <w:style w:type="paragraph" w:styleId="aa">
    <w:name w:val="List Paragraph"/>
    <w:basedOn w:val="a"/>
    <w:uiPriority w:val="99"/>
    <w:qFormat/>
    <w:rsid w:val="00EF47C4"/>
    <w:pPr>
      <w:ind w:left="720"/>
    </w:pPr>
  </w:style>
  <w:style w:type="paragraph" w:styleId="21">
    <w:name w:val="Quote"/>
    <w:basedOn w:val="a"/>
    <w:next w:val="a"/>
    <w:link w:val="22"/>
    <w:uiPriority w:val="99"/>
    <w:qFormat/>
    <w:rsid w:val="00EF47C4"/>
    <w:rPr>
      <w:i/>
      <w:iCs/>
    </w:rPr>
  </w:style>
  <w:style w:type="character" w:customStyle="1" w:styleId="22">
    <w:name w:val="Цитата 2 Знак"/>
    <w:basedOn w:val="a0"/>
    <w:link w:val="21"/>
    <w:uiPriority w:val="99"/>
    <w:locked/>
    <w:rsid w:val="00EF47C4"/>
    <w:rPr>
      <w:i/>
      <w:iCs/>
      <w:sz w:val="24"/>
      <w:szCs w:val="24"/>
    </w:rPr>
  </w:style>
  <w:style w:type="paragraph" w:styleId="ab">
    <w:name w:val="Intense Quote"/>
    <w:basedOn w:val="a"/>
    <w:next w:val="a"/>
    <w:link w:val="ac"/>
    <w:uiPriority w:val="99"/>
    <w:qFormat/>
    <w:rsid w:val="00EF47C4"/>
    <w:pPr>
      <w:ind w:left="720" w:right="720"/>
    </w:pPr>
    <w:rPr>
      <w:b/>
      <w:bCs/>
      <w:i/>
      <w:iCs/>
    </w:rPr>
  </w:style>
  <w:style w:type="character" w:customStyle="1" w:styleId="ac">
    <w:name w:val="Выделенная цитата Знак"/>
    <w:basedOn w:val="a0"/>
    <w:link w:val="ab"/>
    <w:uiPriority w:val="99"/>
    <w:locked/>
    <w:rsid w:val="00EF47C4"/>
    <w:rPr>
      <w:b/>
      <w:bCs/>
      <w:i/>
      <w:iCs/>
      <w:sz w:val="24"/>
      <w:szCs w:val="24"/>
    </w:rPr>
  </w:style>
  <w:style w:type="character" w:styleId="ad">
    <w:name w:val="Subtle Emphasis"/>
    <w:basedOn w:val="a0"/>
    <w:uiPriority w:val="99"/>
    <w:qFormat/>
    <w:rsid w:val="00EF47C4"/>
    <w:rPr>
      <w:i/>
      <w:iCs/>
      <w:color w:val="auto"/>
    </w:rPr>
  </w:style>
  <w:style w:type="character" w:styleId="ae">
    <w:name w:val="Intense Emphasis"/>
    <w:basedOn w:val="a0"/>
    <w:uiPriority w:val="99"/>
    <w:qFormat/>
    <w:rsid w:val="00EF47C4"/>
    <w:rPr>
      <w:b/>
      <w:bCs/>
      <w:i/>
      <w:iCs/>
      <w:sz w:val="24"/>
      <w:szCs w:val="24"/>
      <w:u w:val="single"/>
    </w:rPr>
  </w:style>
  <w:style w:type="character" w:styleId="af">
    <w:name w:val="Subtle Reference"/>
    <w:basedOn w:val="a0"/>
    <w:uiPriority w:val="99"/>
    <w:qFormat/>
    <w:rsid w:val="00EF47C4"/>
    <w:rPr>
      <w:sz w:val="24"/>
      <w:szCs w:val="24"/>
      <w:u w:val="single"/>
    </w:rPr>
  </w:style>
  <w:style w:type="character" w:styleId="af0">
    <w:name w:val="Intense Reference"/>
    <w:basedOn w:val="a0"/>
    <w:uiPriority w:val="99"/>
    <w:qFormat/>
    <w:rsid w:val="00EF47C4"/>
    <w:rPr>
      <w:b/>
      <w:bCs/>
      <w:sz w:val="24"/>
      <w:szCs w:val="24"/>
      <w:u w:val="single"/>
    </w:rPr>
  </w:style>
  <w:style w:type="character" w:styleId="af1">
    <w:name w:val="Book Title"/>
    <w:basedOn w:val="a0"/>
    <w:uiPriority w:val="99"/>
    <w:qFormat/>
    <w:rsid w:val="00EF47C4"/>
    <w:rPr>
      <w:rFonts w:ascii="Calibri" w:hAnsi="Calibri" w:cs="Calibri"/>
      <w:b/>
      <w:bCs/>
      <w:i/>
      <w:iCs/>
      <w:sz w:val="24"/>
      <w:szCs w:val="24"/>
    </w:rPr>
  </w:style>
  <w:style w:type="paragraph" w:styleId="af2">
    <w:name w:val="TOC Heading"/>
    <w:basedOn w:val="1"/>
    <w:next w:val="a"/>
    <w:uiPriority w:val="99"/>
    <w:qFormat/>
    <w:rsid w:val="00EF47C4"/>
    <w:pPr>
      <w:outlineLvl w:val="9"/>
    </w:pPr>
  </w:style>
  <w:style w:type="paragraph" w:styleId="af3">
    <w:name w:val="header"/>
    <w:basedOn w:val="a"/>
    <w:link w:val="af4"/>
    <w:uiPriority w:val="99"/>
    <w:rsid w:val="00CE6E11"/>
    <w:pPr>
      <w:tabs>
        <w:tab w:val="center" w:pos="4677"/>
        <w:tab w:val="right" w:pos="9355"/>
      </w:tabs>
    </w:pPr>
  </w:style>
  <w:style w:type="character" w:customStyle="1" w:styleId="af4">
    <w:name w:val="Верхний колонтитул Знак"/>
    <w:basedOn w:val="a0"/>
    <w:link w:val="af3"/>
    <w:uiPriority w:val="99"/>
    <w:locked/>
    <w:rsid w:val="00CE6E11"/>
    <w:rPr>
      <w:sz w:val="24"/>
      <w:szCs w:val="24"/>
    </w:rPr>
  </w:style>
  <w:style w:type="paragraph" w:styleId="af5">
    <w:name w:val="footer"/>
    <w:basedOn w:val="a"/>
    <w:link w:val="af6"/>
    <w:uiPriority w:val="99"/>
    <w:rsid w:val="00CE6E11"/>
    <w:pPr>
      <w:tabs>
        <w:tab w:val="center" w:pos="4677"/>
        <w:tab w:val="right" w:pos="9355"/>
      </w:tabs>
    </w:pPr>
  </w:style>
  <w:style w:type="character" w:customStyle="1" w:styleId="af6">
    <w:name w:val="Нижний колонтитул Знак"/>
    <w:basedOn w:val="a0"/>
    <w:link w:val="af5"/>
    <w:uiPriority w:val="99"/>
    <w:locked/>
    <w:rsid w:val="00CE6E11"/>
    <w:rPr>
      <w:sz w:val="24"/>
      <w:szCs w:val="24"/>
    </w:rPr>
  </w:style>
  <w:style w:type="paragraph" w:customStyle="1" w:styleId="Default">
    <w:name w:val="Default"/>
    <w:uiPriority w:val="99"/>
    <w:rsid w:val="005B56F1"/>
    <w:pPr>
      <w:autoSpaceDE w:val="0"/>
      <w:autoSpaceDN w:val="0"/>
      <w:adjustRightInd w:val="0"/>
    </w:pPr>
    <w:rPr>
      <w:rFonts w:cs="Cambria"/>
      <w:color w:val="000000"/>
      <w:sz w:val="24"/>
      <w:szCs w:val="24"/>
      <w:lang w:eastAsia="en-US"/>
    </w:rPr>
  </w:style>
  <w:style w:type="paragraph" w:customStyle="1" w:styleId="af7">
    <w:name w:val="Знак Знак Знак Знак Знак Знак Знак"/>
    <w:basedOn w:val="a"/>
    <w:uiPriority w:val="99"/>
    <w:rsid w:val="00017682"/>
    <w:pPr>
      <w:spacing w:after="160" w:line="240" w:lineRule="exact"/>
    </w:pPr>
    <w:rPr>
      <w:rFonts w:ascii="Verdana" w:hAnsi="Verdana" w:cs="Verdana"/>
      <w:sz w:val="20"/>
      <w:szCs w:val="20"/>
      <w:lang w:val="en-US"/>
    </w:rPr>
  </w:style>
  <w:style w:type="table" w:styleId="af8">
    <w:name w:val="Table Grid"/>
    <w:basedOn w:val="a1"/>
    <w:uiPriority w:val="99"/>
    <w:rsid w:val="00F5371F"/>
    <w:rPr>
      <w:rFonts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
    <w:link w:val="afa"/>
    <w:uiPriority w:val="99"/>
    <w:semiHidden/>
    <w:rsid w:val="00841CFB"/>
    <w:rPr>
      <w:rFonts w:ascii="Tahoma" w:hAnsi="Tahoma" w:cs="Tahoma"/>
      <w:sz w:val="16"/>
      <w:szCs w:val="16"/>
    </w:rPr>
  </w:style>
  <w:style w:type="character" w:customStyle="1" w:styleId="afa">
    <w:name w:val="Текст выноски Знак"/>
    <w:basedOn w:val="a0"/>
    <w:link w:val="af9"/>
    <w:uiPriority w:val="99"/>
    <w:semiHidden/>
    <w:locked/>
    <w:rsid w:val="00841CFB"/>
    <w:rPr>
      <w:rFonts w:ascii="Tahoma" w:hAnsi="Tahoma" w:cs="Tahoma"/>
      <w:sz w:val="16"/>
      <w:szCs w:val="16"/>
    </w:rPr>
  </w:style>
  <w:style w:type="paragraph" w:customStyle="1" w:styleId="S">
    <w:name w:val="S_Обычный"/>
    <w:basedOn w:val="a"/>
    <w:link w:val="S0"/>
    <w:uiPriority w:val="99"/>
    <w:rsid w:val="009769DD"/>
    <w:pPr>
      <w:spacing w:line="360" w:lineRule="auto"/>
      <w:ind w:firstLine="709"/>
      <w:jc w:val="both"/>
    </w:pPr>
    <w:rPr>
      <w:lang w:eastAsia="ru-RU"/>
    </w:rPr>
  </w:style>
  <w:style w:type="character" w:customStyle="1" w:styleId="S0">
    <w:name w:val="S_Обычный Знак"/>
    <w:basedOn w:val="a0"/>
    <w:link w:val="S"/>
    <w:uiPriority w:val="99"/>
    <w:locked/>
    <w:rsid w:val="009769DD"/>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845079">
      <w:marLeft w:val="0"/>
      <w:marRight w:val="0"/>
      <w:marTop w:val="0"/>
      <w:marBottom w:val="0"/>
      <w:divBdr>
        <w:top w:val="none" w:sz="0" w:space="0" w:color="auto"/>
        <w:left w:val="none" w:sz="0" w:space="0" w:color="auto"/>
        <w:bottom w:val="none" w:sz="0" w:space="0" w:color="auto"/>
        <w:right w:val="none" w:sz="0" w:space="0" w:color="auto"/>
      </w:divBdr>
    </w:div>
    <w:div w:id="6558450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083A0-3A04-435C-B39A-703ADA1FB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30</Pages>
  <Words>5040</Words>
  <Characters>28732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 Windows</cp:lastModifiedBy>
  <cp:revision>11</cp:revision>
  <cp:lastPrinted>2024-02-05T10:33:00Z</cp:lastPrinted>
  <dcterms:created xsi:type="dcterms:W3CDTF">2018-03-28T07:41:00Z</dcterms:created>
  <dcterms:modified xsi:type="dcterms:W3CDTF">2024-02-05T10:35:00Z</dcterms:modified>
</cp:coreProperties>
</file>