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88" w:rsidRPr="00B933B3" w:rsidRDefault="00B17288" w:rsidP="00B17288">
      <w:pPr>
        <w:jc w:val="center"/>
        <w:rPr>
          <w:b/>
          <w:sz w:val="23"/>
          <w:szCs w:val="23"/>
        </w:rPr>
      </w:pPr>
      <w:r w:rsidRPr="00B933B3">
        <w:rPr>
          <w:b/>
          <w:sz w:val="23"/>
          <w:szCs w:val="23"/>
        </w:rPr>
        <w:t xml:space="preserve">Информация о результатах экспертно-аналитического мероприятия «Анализ отчета об исполнении районного бюджета за </w:t>
      </w:r>
      <w:r w:rsidR="00D118BA">
        <w:rPr>
          <w:b/>
          <w:sz w:val="23"/>
          <w:szCs w:val="23"/>
        </w:rPr>
        <w:t xml:space="preserve">9 месяцев </w:t>
      </w:r>
      <w:r w:rsidR="001D24AA" w:rsidRPr="00B933B3">
        <w:rPr>
          <w:b/>
          <w:sz w:val="23"/>
          <w:szCs w:val="23"/>
        </w:rPr>
        <w:t xml:space="preserve"> </w:t>
      </w:r>
      <w:r w:rsidRPr="00B933B3">
        <w:rPr>
          <w:b/>
          <w:sz w:val="23"/>
          <w:szCs w:val="23"/>
        </w:rPr>
        <w:t xml:space="preserve"> 20</w:t>
      </w:r>
      <w:r w:rsidR="007647CA">
        <w:rPr>
          <w:b/>
          <w:sz w:val="23"/>
          <w:szCs w:val="23"/>
        </w:rPr>
        <w:t>2</w:t>
      </w:r>
      <w:r w:rsidR="00D118BA">
        <w:rPr>
          <w:b/>
          <w:sz w:val="23"/>
          <w:szCs w:val="23"/>
        </w:rPr>
        <w:t>1</w:t>
      </w:r>
      <w:r w:rsidRPr="00B933B3">
        <w:rPr>
          <w:b/>
          <w:sz w:val="23"/>
          <w:szCs w:val="23"/>
        </w:rPr>
        <w:t xml:space="preserve"> года»</w:t>
      </w:r>
    </w:p>
    <w:p w:rsidR="003A6FC7" w:rsidRPr="00B933B3" w:rsidRDefault="003A6FC7" w:rsidP="003A6FC7">
      <w:pPr>
        <w:jc w:val="center"/>
        <w:rPr>
          <w:sz w:val="23"/>
          <w:szCs w:val="23"/>
        </w:rPr>
      </w:pPr>
    </w:p>
    <w:p w:rsidR="003A6FC7" w:rsidRPr="00B933B3" w:rsidRDefault="003A6FC7" w:rsidP="003A6FC7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Основание для проведения экспертно-аналитического мероприятия: пункт </w:t>
      </w:r>
      <w:r w:rsidR="00AC201A">
        <w:rPr>
          <w:sz w:val="23"/>
          <w:szCs w:val="23"/>
        </w:rPr>
        <w:t>1</w:t>
      </w:r>
      <w:r w:rsidRPr="00B933B3">
        <w:rPr>
          <w:sz w:val="23"/>
          <w:szCs w:val="23"/>
        </w:rPr>
        <w:t>.</w:t>
      </w:r>
      <w:r w:rsidR="00D118BA">
        <w:rPr>
          <w:sz w:val="23"/>
          <w:szCs w:val="23"/>
        </w:rPr>
        <w:t>5</w:t>
      </w:r>
      <w:r w:rsidRPr="00B933B3">
        <w:rPr>
          <w:sz w:val="23"/>
          <w:szCs w:val="23"/>
        </w:rPr>
        <w:t xml:space="preserve"> плана работы контрольно-счетной палаты </w:t>
      </w:r>
      <w:r w:rsidR="007647CA">
        <w:rPr>
          <w:sz w:val="23"/>
          <w:szCs w:val="23"/>
        </w:rPr>
        <w:t>Родинского</w:t>
      </w:r>
      <w:r w:rsidRPr="00B933B3">
        <w:rPr>
          <w:sz w:val="23"/>
          <w:szCs w:val="23"/>
        </w:rPr>
        <w:t xml:space="preserve"> района Алтайского края на 20</w:t>
      </w:r>
      <w:r w:rsidR="007647CA">
        <w:rPr>
          <w:sz w:val="23"/>
          <w:szCs w:val="23"/>
        </w:rPr>
        <w:t>2</w:t>
      </w:r>
      <w:r w:rsidR="00D118BA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год.</w:t>
      </w:r>
    </w:p>
    <w:p w:rsidR="003A6FC7" w:rsidRPr="00B933B3" w:rsidRDefault="003A6FC7" w:rsidP="003A6FC7">
      <w:pPr>
        <w:ind w:firstLine="720"/>
        <w:jc w:val="both"/>
        <w:rPr>
          <w:b/>
          <w:sz w:val="23"/>
          <w:szCs w:val="23"/>
        </w:rPr>
      </w:pPr>
      <w:r w:rsidRPr="00B933B3">
        <w:rPr>
          <w:sz w:val="23"/>
          <w:szCs w:val="23"/>
        </w:rPr>
        <w:t xml:space="preserve">Цель экспертно-аналитического мероприятия: Оценить объемы, динамику и структуру доходов и расходов районного бюджета, межбюджетных трансфертов, дефицита районного  бюджета. </w:t>
      </w:r>
    </w:p>
    <w:p w:rsidR="00FD4222" w:rsidRPr="00B933B3" w:rsidRDefault="003A6FC7" w:rsidP="003A6FC7">
      <w:pPr>
        <w:ind w:firstLine="708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Исполнение районного бюджета осуществлялось в соответствии с решением </w:t>
      </w:r>
      <w:r w:rsidR="007647CA">
        <w:rPr>
          <w:sz w:val="23"/>
          <w:szCs w:val="23"/>
        </w:rPr>
        <w:t>Родинского районного Совета депутатов</w:t>
      </w:r>
      <w:r w:rsidRPr="00B933B3">
        <w:rPr>
          <w:sz w:val="23"/>
          <w:szCs w:val="23"/>
        </w:rPr>
        <w:t xml:space="preserve"> Алтайского края от </w:t>
      </w:r>
      <w:r w:rsidR="007647CA">
        <w:rPr>
          <w:sz w:val="23"/>
          <w:szCs w:val="23"/>
        </w:rPr>
        <w:t>2</w:t>
      </w:r>
      <w:r w:rsidR="00D118BA">
        <w:rPr>
          <w:sz w:val="23"/>
          <w:szCs w:val="23"/>
        </w:rPr>
        <w:t>8</w:t>
      </w:r>
      <w:r w:rsidRPr="00B933B3">
        <w:rPr>
          <w:sz w:val="23"/>
          <w:szCs w:val="23"/>
        </w:rPr>
        <w:t>.12.20</w:t>
      </w:r>
      <w:r w:rsidR="00D118BA">
        <w:rPr>
          <w:sz w:val="23"/>
          <w:szCs w:val="23"/>
        </w:rPr>
        <w:t>20</w:t>
      </w:r>
      <w:r w:rsidRPr="00B933B3">
        <w:rPr>
          <w:sz w:val="23"/>
          <w:szCs w:val="23"/>
        </w:rPr>
        <w:t xml:space="preserve"> № </w:t>
      </w:r>
      <w:r w:rsidR="007647CA">
        <w:rPr>
          <w:sz w:val="23"/>
          <w:szCs w:val="23"/>
        </w:rPr>
        <w:t>6</w:t>
      </w:r>
      <w:r w:rsidR="00D118BA">
        <w:rPr>
          <w:sz w:val="23"/>
          <w:szCs w:val="23"/>
        </w:rPr>
        <w:t>7</w:t>
      </w:r>
      <w:r w:rsidRPr="00B933B3">
        <w:rPr>
          <w:sz w:val="23"/>
          <w:szCs w:val="23"/>
        </w:rPr>
        <w:t xml:space="preserve"> «О </w:t>
      </w:r>
      <w:r w:rsidR="007647CA">
        <w:rPr>
          <w:sz w:val="23"/>
          <w:szCs w:val="23"/>
        </w:rPr>
        <w:t xml:space="preserve">Родинском </w:t>
      </w:r>
      <w:r w:rsidRPr="00B933B3">
        <w:rPr>
          <w:sz w:val="23"/>
          <w:szCs w:val="23"/>
        </w:rPr>
        <w:t>районном  бюджете</w:t>
      </w:r>
      <w:r w:rsidR="007647CA">
        <w:rPr>
          <w:sz w:val="23"/>
          <w:szCs w:val="23"/>
        </w:rPr>
        <w:t xml:space="preserve"> Алтайского края</w:t>
      </w:r>
      <w:r w:rsidRPr="00B933B3">
        <w:rPr>
          <w:sz w:val="23"/>
          <w:szCs w:val="23"/>
        </w:rPr>
        <w:t xml:space="preserve"> на 20</w:t>
      </w:r>
      <w:r w:rsidR="007647CA">
        <w:rPr>
          <w:sz w:val="23"/>
          <w:szCs w:val="23"/>
        </w:rPr>
        <w:t>2</w:t>
      </w:r>
      <w:r w:rsidR="00D118BA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год» </w:t>
      </w:r>
      <w:proofErr w:type="gramStart"/>
      <w:r w:rsidRPr="00B933B3">
        <w:rPr>
          <w:sz w:val="23"/>
          <w:szCs w:val="23"/>
        </w:rPr>
        <w:t xml:space="preserve">( </w:t>
      </w:r>
      <w:proofErr w:type="gramEnd"/>
      <w:r w:rsidRPr="00B933B3">
        <w:rPr>
          <w:sz w:val="23"/>
          <w:szCs w:val="23"/>
        </w:rPr>
        <w:t xml:space="preserve">в ред. </w:t>
      </w:r>
      <w:r w:rsidR="001D24AA" w:rsidRPr="00B933B3">
        <w:rPr>
          <w:sz w:val="23"/>
          <w:szCs w:val="23"/>
        </w:rPr>
        <w:t>о</w:t>
      </w:r>
      <w:r w:rsidRPr="00B933B3">
        <w:rPr>
          <w:sz w:val="23"/>
          <w:szCs w:val="23"/>
        </w:rPr>
        <w:t xml:space="preserve">т </w:t>
      </w:r>
      <w:r w:rsidR="007647CA">
        <w:rPr>
          <w:sz w:val="23"/>
          <w:szCs w:val="23"/>
        </w:rPr>
        <w:t>30 .</w:t>
      </w:r>
      <w:r w:rsidR="002706F9">
        <w:rPr>
          <w:sz w:val="23"/>
          <w:szCs w:val="23"/>
        </w:rPr>
        <w:t>09</w:t>
      </w:r>
      <w:r w:rsidR="001D24AA" w:rsidRPr="00B933B3">
        <w:rPr>
          <w:sz w:val="23"/>
          <w:szCs w:val="23"/>
        </w:rPr>
        <w:t>.20</w:t>
      </w:r>
      <w:r w:rsidR="007647CA">
        <w:rPr>
          <w:sz w:val="23"/>
          <w:szCs w:val="23"/>
        </w:rPr>
        <w:t>2</w:t>
      </w:r>
      <w:r w:rsidR="00D118BA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№ </w:t>
      </w:r>
      <w:r w:rsidR="00D118BA">
        <w:rPr>
          <w:sz w:val="23"/>
          <w:szCs w:val="23"/>
        </w:rPr>
        <w:t>66</w:t>
      </w:r>
      <w:r w:rsidRPr="00B933B3">
        <w:rPr>
          <w:sz w:val="23"/>
          <w:szCs w:val="23"/>
        </w:rPr>
        <w:t>).</w:t>
      </w:r>
    </w:p>
    <w:p w:rsidR="001D24AA" w:rsidRPr="00B933B3" w:rsidRDefault="003A6FC7" w:rsidP="0039309D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Поступление  </w:t>
      </w:r>
      <w:r w:rsidR="001D24AA" w:rsidRPr="00B933B3">
        <w:rPr>
          <w:sz w:val="23"/>
          <w:szCs w:val="23"/>
        </w:rPr>
        <w:t xml:space="preserve">доходов в районный бюджет </w:t>
      </w:r>
      <w:r w:rsidR="00D118BA">
        <w:rPr>
          <w:sz w:val="23"/>
          <w:szCs w:val="23"/>
        </w:rPr>
        <w:t>405927,0</w:t>
      </w:r>
      <w:r w:rsidR="001D24AA" w:rsidRPr="00B933B3">
        <w:rPr>
          <w:sz w:val="23"/>
          <w:szCs w:val="23"/>
        </w:rPr>
        <w:t xml:space="preserve"> тыс. рублей или </w:t>
      </w:r>
      <w:r w:rsidR="00D118BA">
        <w:rPr>
          <w:sz w:val="23"/>
          <w:szCs w:val="23"/>
        </w:rPr>
        <w:t>64,1</w:t>
      </w:r>
      <w:r w:rsidR="001D24AA" w:rsidRPr="00B933B3">
        <w:rPr>
          <w:sz w:val="23"/>
          <w:szCs w:val="23"/>
        </w:rPr>
        <w:t xml:space="preserve"> % к годовому плану, в том числе налоговых и неналоговых доходов – </w:t>
      </w:r>
      <w:r w:rsidR="00D118BA">
        <w:rPr>
          <w:sz w:val="23"/>
          <w:szCs w:val="23"/>
        </w:rPr>
        <w:t>99762,8</w:t>
      </w:r>
      <w:r w:rsidR="001D24AA" w:rsidRPr="00B933B3">
        <w:rPr>
          <w:sz w:val="23"/>
          <w:szCs w:val="23"/>
        </w:rPr>
        <w:t xml:space="preserve"> тыс. рублей или </w:t>
      </w:r>
      <w:r w:rsidR="00D118BA">
        <w:rPr>
          <w:sz w:val="23"/>
          <w:szCs w:val="23"/>
        </w:rPr>
        <w:t>83,8</w:t>
      </w:r>
      <w:r w:rsidR="001D24AA" w:rsidRPr="00B933B3">
        <w:rPr>
          <w:sz w:val="23"/>
          <w:szCs w:val="23"/>
        </w:rPr>
        <w:t xml:space="preserve"> % к годовому плану. По сравнению с аналогичным периодом прошлого года объем доходов </w:t>
      </w:r>
      <w:r w:rsidR="00D118BA">
        <w:rPr>
          <w:sz w:val="23"/>
          <w:szCs w:val="23"/>
        </w:rPr>
        <w:t>увеличился</w:t>
      </w:r>
      <w:r w:rsidR="005A059B">
        <w:rPr>
          <w:sz w:val="23"/>
          <w:szCs w:val="23"/>
        </w:rPr>
        <w:t xml:space="preserve"> </w:t>
      </w:r>
      <w:r w:rsidR="001D24AA" w:rsidRPr="00B933B3">
        <w:rPr>
          <w:sz w:val="23"/>
          <w:szCs w:val="23"/>
        </w:rPr>
        <w:t xml:space="preserve"> на </w:t>
      </w:r>
      <w:r w:rsidR="00D118BA">
        <w:rPr>
          <w:sz w:val="23"/>
          <w:szCs w:val="23"/>
        </w:rPr>
        <w:t>57500,7</w:t>
      </w:r>
      <w:r w:rsidR="001D24AA" w:rsidRPr="00B933B3">
        <w:rPr>
          <w:sz w:val="23"/>
          <w:szCs w:val="23"/>
        </w:rPr>
        <w:t xml:space="preserve"> тыс. рублей или на </w:t>
      </w:r>
      <w:r w:rsidR="00D118BA">
        <w:rPr>
          <w:sz w:val="23"/>
          <w:szCs w:val="23"/>
        </w:rPr>
        <w:t>16,5</w:t>
      </w:r>
      <w:r w:rsidR="001D24AA" w:rsidRPr="00B933B3">
        <w:rPr>
          <w:sz w:val="23"/>
          <w:szCs w:val="23"/>
        </w:rPr>
        <w:t xml:space="preserve">%, при этом налоговых и  неналоговых доходов поступило </w:t>
      </w:r>
      <w:r w:rsidR="00D118BA">
        <w:rPr>
          <w:sz w:val="23"/>
          <w:szCs w:val="23"/>
        </w:rPr>
        <w:t>больше</w:t>
      </w:r>
      <w:r w:rsidR="00D47E9A">
        <w:rPr>
          <w:sz w:val="23"/>
          <w:szCs w:val="23"/>
        </w:rPr>
        <w:t xml:space="preserve"> </w:t>
      </w:r>
      <w:r w:rsidR="001D24AA" w:rsidRPr="00B933B3">
        <w:rPr>
          <w:sz w:val="23"/>
          <w:szCs w:val="23"/>
        </w:rPr>
        <w:t xml:space="preserve"> на </w:t>
      </w:r>
      <w:r w:rsidR="00D118BA">
        <w:rPr>
          <w:sz w:val="23"/>
          <w:szCs w:val="23"/>
        </w:rPr>
        <w:t>9544,9</w:t>
      </w:r>
      <w:r w:rsidR="001D24AA" w:rsidRPr="00B933B3">
        <w:rPr>
          <w:sz w:val="23"/>
          <w:szCs w:val="23"/>
        </w:rPr>
        <w:t xml:space="preserve"> тыс. рублей.</w:t>
      </w:r>
    </w:p>
    <w:p w:rsidR="00CE5418" w:rsidRPr="00B933B3" w:rsidRDefault="00CE5418" w:rsidP="0039309D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Налоговые доходы при плане на год </w:t>
      </w:r>
      <w:r w:rsidR="00886C71">
        <w:rPr>
          <w:sz w:val="23"/>
          <w:szCs w:val="23"/>
        </w:rPr>
        <w:t>87336,1</w:t>
      </w:r>
      <w:r w:rsidRPr="00B933B3">
        <w:rPr>
          <w:sz w:val="23"/>
          <w:szCs w:val="23"/>
        </w:rPr>
        <w:t xml:space="preserve"> тыс. рублей поступили в сумме </w:t>
      </w:r>
      <w:r w:rsidR="00D118BA">
        <w:rPr>
          <w:sz w:val="23"/>
          <w:szCs w:val="23"/>
        </w:rPr>
        <w:t>69285,2</w:t>
      </w:r>
      <w:r w:rsidRPr="00B933B3">
        <w:rPr>
          <w:sz w:val="23"/>
          <w:szCs w:val="23"/>
        </w:rPr>
        <w:t xml:space="preserve"> тыс. рублей  или </w:t>
      </w:r>
      <w:r w:rsidR="00886C71">
        <w:rPr>
          <w:sz w:val="23"/>
          <w:szCs w:val="23"/>
        </w:rPr>
        <w:t>79,3</w:t>
      </w:r>
      <w:r w:rsidRPr="00B933B3">
        <w:rPr>
          <w:sz w:val="23"/>
          <w:szCs w:val="23"/>
        </w:rPr>
        <w:t>% к прогнозному плану. По сравнению с аналогичным периодом 20</w:t>
      </w:r>
      <w:r w:rsidR="00886C71">
        <w:rPr>
          <w:sz w:val="23"/>
          <w:szCs w:val="23"/>
        </w:rPr>
        <w:t>20</w:t>
      </w:r>
      <w:r w:rsidRPr="00B933B3">
        <w:rPr>
          <w:sz w:val="23"/>
          <w:szCs w:val="23"/>
        </w:rPr>
        <w:t xml:space="preserve"> года поступление налоговых доходов в районный  бюджет </w:t>
      </w:r>
      <w:r w:rsidR="00886C71">
        <w:rPr>
          <w:sz w:val="23"/>
          <w:szCs w:val="23"/>
        </w:rPr>
        <w:t>увеличилось</w:t>
      </w:r>
      <w:r w:rsidRPr="00B933B3">
        <w:rPr>
          <w:sz w:val="23"/>
          <w:szCs w:val="23"/>
        </w:rPr>
        <w:t xml:space="preserve"> на </w:t>
      </w:r>
      <w:r w:rsidR="00886C71">
        <w:rPr>
          <w:sz w:val="23"/>
          <w:szCs w:val="23"/>
        </w:rPr>
        <w:t xml:space="preserve"> 10937,3</w:t>
      </w:r>
      <w:r w:rsidRPr="00B933B3">
        <w:rPr>
          <w:sz w:val="23"/>
          <w:szCs w:val="23"/>
        </w:rPr>
        <w:t xml:space="preserve"> тыс. рублей или на </w:t>
      </w:r>
      <w:r w:rsidR="00137601">
        <w:rPr>
          <w:sz w:val="23"/>
          <w:szCs w:val="23"/>
        </w:rPr>
        <w:t>1</w:t>
      </w:r>
      <w:r w:rsidR="00886C71">
        <w:rPr>
          <w:sz w:val="23"/>
          <w:szCs w:val="23"/>
        </w:rPr>
        <w:t>8,7</w:t>
      </w:r>
      <w:r w:rsidRPr="00B933B3">
        <w:rPr>
          <w:sz w:val="23"/>
          <w:szCs w:val="23"/>
        </w:rPr>
        <w:t xml:space="preserve"> %.</w:t>
      </w:r>
    </w:p>
    <w:p w:rsidR="00EA7EF2" w:rsidRPr="00B933B3" w:rsidRDefault="00EA7EF2" w:rsidP="00D07C09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Неналоговые доходы при плане на год в сумме </w:t>
      </w:r>
      <w:r w:rsidR="00886C71">
        <w:rPr>
          <w:sz w:val="23"/>
          <w:szCs w:val="23"/>
        </w:rPr>
        <w:t>31760,0</w:t>
      </w:r>
      <w:r w:rsidRPr="00B933B3">
        <w:rPr>
          <w:sz w:val="23"/>
          <w:szCs w:val="23"/>
        </w:rPr>
        <w:t xml:space="preserve"> тыс. рублей поступили в районный  бюджет в объеме </w:t>
      </w:r>
      <w:r w:rsidR="00886C71">
        <w:rPr>
          <w:sz w:val="23"/>
          <w:szCs w:val="23"/>
        </w:rPr>
        <w:t>30477,6</w:t>
      </w:r>
      <w:r w:rsidRPr="00B933B3">
        <w:rPr>
          <w:sz w:val="23"/>
          <w:szCs w:val="23"/>
        </w:rPr>
        <w:t xml:space="preserve"> тыс. рублей, или </w:t>
      </w:r>
      <w:r w:rsidR="00886C71">
        <w:rPr>
          <w:sz w:val="23"/>
          <w:szCs w:val="23"/>
        </w:rPr>
        <w:t>96,0</w:t>
      </w:r>
      <w:r w:rsidRPr="00B933B3">
        <w:rPr>
          <w:sz w:val="23"/>
          <w:szCs w:val="23"/>
        </w:rPr>
        <w:t xml:space="preserve"> % к прогнозному плану</w:t>
      </w:r>
      <w:proofErr w:type="gramStart"/>
      <w:r w:rsidR="004E4E9A">
        <w:rPr>
          <w:sz w:val="23"/>
          <w:szCs w:val="23"/>
        </w:rPr>
        <w:t xml:space="preserve"> </w:t>
      </w:r>
      <w:r w:rsidRPr="00B933B3">
        <w:rPr>
          <w:sz w:val="23"/>
          <w:szCs w:val="23"/>
        </w:rPr>
        <w:t>.</w:t>
      </w:r>
      <w:proofErr w:type="gramEnd"/>
      <w:r w:rsidRPr="00B933B3">
        <w:rPr>
          <w:sz w:val="23"/>
          <w:szCs w:val="23"/>
        </w:rPr>
        <w:t>По сравнению с аналогичным периодом 20</w:t>
      </w:r>
      <w:r w:rsidR="00886C71">
        <w:rPr>
          <w:sz w:val="23"/>
          <w:szCs w:val="23"/>
        </w:rPr>
        <w:t>20</w:t>
      </w:r>
      <w:r w:rsidRPr="00B933B3">
        <w:rPr>
          <w:sz w:val="23"/>
          <w:szCs w:val="23"/>
        </w:rPr>
        <w:t xml:space="preserve"> года </w:t>
      </w:r>
      <w:r w:rsidR="00886C71">
        <w:rPr>
          <w:sz w:val="23"/>
          <w:szCs w:val="23"/>
        </w:rPr>
        <w:t xml:space="preserve"> снижение</w:t>
      </w:r>
      <w:r w:rsidRPr="00B933B3">
        <w:rPr>
          <w:sz w:val="23"/>
          <w:szCs w:val="23"/>
        </w:rPr>
        <w:t xml:space="preserve"> объема  поступлений неналоговых доходов составило</w:t>
      </w:r>
      <w:r w:rsidR="00137601">
        <w:rPr>
          <w:sz w:val="23"/>
          <w:szCs w:val="23"/>
        </w:rPr>
        <w:t xml:space="preserve"> </w:t>
      </w:r>
      <w:r w:rsidR="00886C71">
        <w:rPr>
          <w:sz w:val="23"/>
          <w:szCs w:val="23"/>
        </w:rPr>
        <w:t>1392,4</w:t>
      </w:r>
      <w:r w:rsidRPr="00B933B3">
        <w:rPr>
          <w:sz w:val="23"/>
          <w:szCs w:val="23"/>
        </w:rPr>
        <w:t xml:space="preserve"> тыс. рублей (на </w:t>
      </w:r>
      <w:r w:rsidR="00886C71">
        <w:rPr>
          <w:sz w:val="23"/>
          <w:szCs w:val="23"/>
        </w:rPr>
        <w:t>4,4</w:t>
      </w:r>
      <w:r w:rsidRPr="00B933B3">
        <w:rPr>
          <w:sz w:val="23"/>
          <w:szCs w:val="23"/>
        </w:rPr>
        <w:t xml:space="preserve"> %).</w:t>
      </w:r>
    </w:p>
    <w:p w:rsidR="00EA7EF2" w:rsidRPr="00B933B3" w:rsidRDefault="00EA7EF2" w:rsidP="00C65DE4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Безвозмездные поступления в районный бюджет при плане </w:t>
      </w:r>
      <w:r w:rsidR="00BE49AA">
        <w:rPr>
          <w:sz w:val="23"/>
          <w:szCs w:val="23"/>
        </w:rPr>
        <w:t>514656,6</w:t>
      </w:r>
      <w:r w:rsidRPr="00B933B3">
        <w:rPr>
          <w:sz w:val="23"/>
          <w:szCs w:val="23"/>
        </w:rPr>
        <w:t xml:space="preserve"> тыс. рублей по состоянию на </w:t>
      </w:r>
      <w:r w:rsidR="00BE49AA">
        <w:rPr>
          <w:sz w:val="23"/>
          <w:szCs w:val="23"/>
        </w:rPr>
        <w:t xml:space="preserve">01.10.2021 </w:t>
      </w:r>
      <w:r w:rsidRPr="00B933B3">
        <w:rPr>
          <w:sz w:val="23"/>
          <w:szCs w:val="23"/>
        </w:rPr>
        <w:t xml:space="preserve">года поступили в сумме </w:t>
      </w:r>
      <w:r w:rsidR="00BE49AA">
        <w:rPr>
          <w:sz w:val="23"/>
          <w:szCs w:val="23"/>
        </w:rPr>
        <w:t>306164,2</w:t>
      </w:r>
      <w:r w:rsidRPr="00B933B3">
        <w:rPr>
          <w:sz w:val="23"/>
          <w:szCs w:val="23"/>
        </w:rPr>
        <w:t xml:space="preserve"> тыс. рублей или </w:t>
      </w:r>
      <w:r w:rsidR="00BE49AA">
        <w:rPr>
          <w:sz w:val="23"/>
          <w:szCs w:val="23"/>
        </w:rPr>
        <w:t>96,0</w:t>
      </w:r>
      <w:r w:rsidRPr="00B933B3">
        <w:rPr>
          <w:sz w:val="23"/>
          <w:szCs w:val="23"/>
        </w:rPr>
        <w:t xml:space="preserve">% к прогнозному плану. По сравнению с аналогичным периодом прошлого года объем безвозмездных поступлений в районный бюджет </w:t>
      </w:r>
      <w:r w:rsidR="00BE49AA">
        <w:rPr>
          <w:sz w:val="23"/>
          <w:szCs w:val="23"/>
        </w:rPr>
        <w:t xml:space="preserve"> увеличился</w:t>
      </w:r>
      <w:r w:rsidR="004E4E9A">
        <w:rPr>
          <w:sz w:val="23"/>
          <w:szCs w:val="23"/>
        </w:rPr>
        <w:t xml:space="preserve"> </w:t>
      </w:r>
      <w:r w:rsidRPr="00B933B3">
        <w:rPr>
          <w:sz w:val="23"/>
          <w:szCs w:val="23"/>
        </w:rPr>
        <w:t xml:space="preserve"> на </w:t>
      </w:r>
      <w:r w:rsidR="00BE49AA">
        <w:rPr>
          <w:sz w:val="23"/>
          <w:szCs w:val="23"/>
        </w:rPr>
        <w:t>47955,8</w:t>
      </w:r>
      <w:r w:rsidRPr="00B933B3">
        <w:rPr>
          <w:sz w:val="23"/>
          <w:szCs w:val="23"/>
        </w:rPr>
        <w:t xml:space="preserve"> тыс. рублей.</w:t>
      </w:r>
    </w:p>
    <w:p w:rsidR="000306E4" w:rsidRPr="00B933B3" w:rsidRDefault="00EA7EF2" w:rsidP="00161D77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Расходы районного бюджета за </w:t>
      </w:r>
      <w:r w:rsidR="00BE49AA">
        <w:rPr>
          <w:sz w:val="23"/>
          <w:szCs w:val="23"/>
        </w:rPr>
        <w:t>9 месяцев</w:t>
      </w:r>
      <w:r w:rsidRPr="00B933B3">
        <w:rPr>
          <w:sz w:val="23"/>
          <w:szCs w:val="23"/>
        </w:rPr>
        <w:t xml:space="preserve">  20</w:t>
      </w:r>
      <w:r w:rsidR="004E4E9A">
        <w:rPr>
          <w:sz w:val="23"/>
          <w:szCs w:val="23"/>
        </w:rPr>
        <w:t>2</w:t>
      </w:r>
      <w:r w:rsidR="00BE49AA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года профинансированы в сумме </w:t>
      </w:r>
      <w:r w:rsidR="00BE49AA">
        <w:rPr>
          <w:sz w:val="23"/>
          <w:szCs w:val="23"/>
        </w:rPr>
        <w:t>398233,4</w:t>
      </w:r>
      <w:r w:rsidRPr="00B933B3">
        <w:rPr>
          <w:sz w:val="23"/>
          <w:szCs w:val="23"/>
        </w:rPr>
        <w:t xml:space="preserve"> тыс. рублей, что составляет </w:t>
      </w:r>
      <w:r w:rsidR="00BE49AA">
        <w:rPr>
          <w:sz w:val="23"/>
          <w:szCs w:val="23"/>
        </w:rPr>
        <w:t>62,5</w:t>
      </w:r>
      <w:r w:rsidRPr="00B933B3">
        <w:rPr>
          <w:sz w:val="23"/>
          <w:szCs w:val="23"/>
        </w:rPr>
        <w:t xml:space="preserve">% к законодательно утвержденному годовому плану в объеме </w:t>
      </w:r>
      <w:r w:rsidR="00BE49AA">
        <w:rPr>
          <w:sz w:val="23"/>
          <w:szCs w:val="23"/>
        </w:rPr>
        <w:t>637485,5</w:t>
      </w:r>
      <w:r w:rsidRPr="00B933B3">
        <w:rPr>
          <w:sz w:val="23"/>
          <w:szCs w:val="23"/>
        </w:rPr>
        <w:t xml:space="preserve"> тыс. рублей. </w:t>
      </w:r>
      <w:r w:rsidR="000306E4" w:rsidRPr="00B933B3">
        <w:rPr>
          <w:sz w:val="23"/>
          <w:szCs w:val="23"/>
        </w:rPr>
        <w:t xml:space="preserve">По сравнению с аналогичным периодом прошлого года расходы районного бюджета </w:t>
      </w:r>
      <w:r w:rsidR="00BE49AA">
        <w:rPr>
          <w:sz w:val="23"/>
          <w:szCs w:val="23"/>
        </w:rPr>
        <w:t xml:space="preserve">увеличились </w:t>
      </w:r>
      <w:r w:rsidR="000306E4" w:rsidRPr="00B933B3">
        <w:rPr>
          <w:sz w:val="23"/>
          <w:szCs w:val="23"/>
        </w:rPr>
        <w:t xml:space="preserve"> на </w:t>
      </w:r>
      <w:r w:rsidR="00BE49AA">
        <w:rPr>
          <w:sz w:val="23"/>
          <w:szCs w:val="23"/>
        </w:rPr>
        <w:t xml:space="preserve"> 64568,4</w:t>
      </w:r>
      <w:r w:rsidR="000306E4" w:rsidRPr="00B933B3">
        <w:rPr>
          <w:sz w:val="23"/>
          <w:szCs w:val="23"/>
        </w:rPr>
        <w:t xml:space="preserve"> тыс. рублей или на </w:t>
      </w:r>
      <w:r w:rsidR="00BE49AA">
        <w:rPr>
          <w:sz w:val="23"/>
          <w:szCs w:val="23"/>
        </w:rPr>
        <w:t xml:space="preserve">19,4 </w:t>
      </w:r>
      <w:r w:rsidR="000306E4" w:rsidRPr="00B933B3">
        <w:rPr>
          <w:sz w:val="23"/>
          <w:szCs w:val="23"/>
        </w:rPr>
        <w:t>%.</w:t>
      </w:r>
    </w:p>
    <w:p w:rsidR="000306E4" w:rsidRPr="00B933B3" w:rsidRDefault="000306E4" w:rsidP="00161D77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>Основную долю (</w:t>
      </w:r>
      <w:r w:rsidR="00BE49AA">
        <w:rPr>
          <w:sz w:val="23"/>
          <w:szCs w:val="23"/>
        </w:rPr>
        <w:t>57,4</w:t>
      </w:r>
      <w:r w:rsidR="00D806E0">
        <w:rPr>
          <w:sz w:val="23"/>
          <w:szCs w:val="23"/>
        </w:rPr>
        <w:t>0</w:t>
      </w:r>
      <w:r w:rsidRPr="00B933B3">
        <w:rPr>
          <w:sz w:val="23"/>
          <w:szCs w:val="23"/>
        </w:rPr>
        <w:t xml:space="preserve"> %) в расходах районного бюджета занимают расходы на образование.</w:t>
      </w:r>
    </w:p>
    <w:p w:rsidR="000306E4" w:rsidRPr="00B933B3" w:rsidRDefault="000306E4" w:rsidP="00161D77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Из районного бюджета бюджетам сельсоветов за </w:t>
      </w:r>
      <w:r w:rsidR="00BE49AA">
        <w:rPr>
          <w:sz w:val="23"/>
          <w:szCs w:val="23"/>
        </w:rPr>
        <w:t>9 месяцев</w:t>
      </w:r>
      <w:r w:rsidRPr="00B933B3">
        <w:rPr>
          <w:sz w:val="23"/>
          <w:szCs w:val="23"/>
        </w:rPr>
        <w:t xml:space="preserve"> 20</w:t>
      </w:r>
      <w:r w:rsidR="00D806E0">
        <w:rPr>
          <w:sz w:val="23"/>
          <w:szCs w:val="23"/>
        </w:rPr>
        <w:t>2</w:t>
      </w:r>
      <w:r w:rsidR="00BE49AA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года выделены межбюджетные трансферты в  сумме </w:t>
      </w:r>
      <w:r w:rsidR="00BE49AA">
        <w:rPr>
          <w:sz w:val="23"/>
          <w:szCs w:val="23"/>
        </w:rPr>
        <w:t>10987,6</w:t>
      </w:r>
      <w:r w:rsidRPr="00B933B3">
        <w:rPr>
          <w:sz w:val="23"/>
          <w:szCs w:val="23"/>
        </w:rPr>
        <w:t xml:space="preserve"> тыс. рублей  или </w:t>
      </w:r>
      <w:r w:rsidR="00BE49AA">
        <w:rPr>
          <w:sz w:val="23"/>
          <w:szCs w:val="23"/>
        </w:rPr>
        <w:t xml:space="preserve"> 84,0</w:t>
      </w:r>
      <w:r w:rsidRPr="00B933B3">
        <w:rPr>
          <w:sz w:val="23"/>
          <w:szCs w:val="23"/>
        </w:rPr>
        <w:t>% к план</w:t>
      </w:r>
      <w:r w:rsidR="00D806E0">
        <w:rPr>
          <w:sz w:val="23"/>
          <w:szCs w:val="23"/>
        </w:rPr>
        <w:t>у</w:t>
      </w:r>
      <w:r w:rsidRPr="00B933B3">
        <w:rPr>
          <w:sz w:val="23"/>
          <w:szCs w:val="23"/>
        </w:rPr>
        <w:t xml:space="preserve"> по отчету – </w:t>
      </w:r>
      <w:r w:rsidR="00BE49AA">
        <w:rPr>
          <w:sz w:val="23"/>
          <w:szCs w:val="23"/>
        </w:rPr>
        <w:t>13073,4</w:t>
      </w:r>
      <w:r w:rsidRPr="00B933B3">
        <w:rPr>
          <w:sz w:val="23"/>
          <w:szCs w:val="23"/>
        </w:rPr>
        <w:t xml:space="preserve"> тыс. рублей</w:t>
      </w:r>
      <w:r w:rsidR="006D459C">
        <w:rPr>
          <w:sz w:val="23"/>
          <w:szCs w:val="23"/>
        </w:rPr>
        <w:t>, в том числе:</w:t>
      </w:r>
    </w:p>
    <w:p w:rsidR="000306E4" w:rsidRPr="00B933B3" w:rsidRDefault="006D459C" w:rsidP="000306E4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Иных </w:t>
      </w:r>
      <w:r w:rsidR="000306E4" w:rsidRPr="00B933B3">
        <w:rPr>
          <w:sz w:val="23"/>
          <w:szCs w:val="23"/>
        </w:rPr>
        <w:t>дотаций в бюджеты 1</w:t>
      </w:r>
      <w:r w:rsidR="000306F4">
        <w:rPr>
          <w:sz w:val="23"/>
          <w:szCs w:val="23"/>
        </w:rPr>
        <w:t>2</w:t>
      </w:r>
      <w:r w:rsidR="000306E4" w:rsidRPr="00B933B3">
        <w:rPr>
          <w:sz w:val="23"/>
          <w:szCs w:val="23"/>
        </w:rPr>
        <w:t xml:space="preserve"> муниципальных образований сельских поселений </w:t>
      </w:r>
      <w:r w:rsidR="00DA150D">
        <w:rPr>
          <w:sz w:val="23"/>
          <w:szCs w:val="23"/>
        </w:rPr>
        <w:t>3019,3</w:t>
      </w:r>
      <w:r w:rsidR="000306E4" w:rsidRPr="00B933B3">
        <w:rPr>
          <w:sz w:val="23"/>
          <w:szCs w:val="23"/>
        </w:rPr>
        <w:t xml:space="preserve"> тыс. рублей или </w:t>
      </w:r>
      <w:r w:rsidR="00DA150D">
        <w:rPr>
          <w:sz w:val="23"/>
          <w:szCs w:val="23"/>
        </w:rPr>
        <w:t>88,1</w:t>
      </w:r>
      <w:r w:rsidR="000306E4" w:rsidRPr="00B933B3">
        <w:rPr>
          <w:sz w:val="23"/>
          <w:szCs w:val="23"/>
        </w:rPr>
        <w:t xml:space="preserve">% от запланированного объема </w:t>
      </w:r>
      <w:r w:rsidR="00DA150D">
        <w:rPr>
          <w:sz w:val="23"/>
          <w:szCs w:val="23"/>
        </w:rPr>
        <w:t>3426,0</w:t>
      </w:r>
      <w:r w:rsidR="000306E4" w:rsidRPr="00B933B3">
        <w:rPr>
          <w:sz w:val="23"/>
          <w:szCs w:val="23"/>
        </w:rPr>
        <w:t xml:space="preserve"> тыс. рублей</w:t>
      </w:r>
    </w:p>
    <w:p w:rsidR="000306E4" w:rsidRPr="00B933B3" w:rsidRDefault="000306E4" w:rsidP="000306E4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>Субвенций направлено в бюджеты 1</w:t>
      </w:r>
      <w:r w:rsidR="006D459C">
        <w:rPr>
          <w:sz w:val="23"/>
          <w:szCs w:val="23"/>
        </w:rPr>
        <w:t>2</w:t>
      </w:r>
      <w:r w:rsidRPr="00B933B3">
        <w:rPr>
          <w:sz w:val="23"/>
          <w:szCs w:val="23"/>
        </w:rPr>
        <w:t xml:space="preserve"> муниципальных образований сельских поселений </w:t>
      </w:r>
      <w:r w:rsidR="00DA150D">
        <w:rPr>
          <w:sz w:val="23"/>
          <w:szCs w:val="23"/>
        </w:rPr>
        <w:t>1515,7</w:t>
      </w:r>
      <w:r w:rsidRPr="00B933B3">
        <w:rPr>
          <w:sz w:val="23"/>
          <w:szCs w:val="23"/>
        </w:rPr>
        <w:t xml:space="preserve"> тыс. рублей  или </w:t>
      </w:r>
      <w:r w:rsidR="00DA150D">
        <w:rPr>
          <w:sz w:val="23"/>
          <w:szCs w:val="23"/>
        </w:rPr>
        <w:t xml:space="preserve"> 75,0</w:t>
      </w:r>
      <w:r w:rsidRPr="00B933B3">
        <w:rPr>
          <w:sz w:val="23"/>
          <w:szCs w:val="23"/>
        </w:rPr>
        <w:t xml:space="preserve">% от запланированного объема </w:t>
      </w:r>
      <w:r w:rsidR="00DA150D">
        <w:rPr>
          <w:sz w:val="23"/>
          <w:szCs w:val="23"/>
        </w:rPr>
        <w:t>2020,9</w:t>
      </w:r>
      <w:r w:rsidRPr="00B933B3">
        <w:rPr>
          <w:sz w:val="23"/>
          <w:szCs w:val="23"/>
        </w:rPr>
        <w:t xml:space="preserve"> тыс. рублей</w:t>
      </w:r>
    </w:p>
    <w:p w:rsidR="000306E4" w:rsidRPr="00B933B3" w:rsidRDefault="000306E4" w:rsidP="000306E4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Иные межбюджетные трансферты составили </w:t>
      </w:r>
      <w:r w:rsidR="00425954">
        <w:rPr>
          <w:sz w:val="23"/>
          <w:szCs w:val="23"/>
        </w:rPr>
        <w:t>6452,6</w:t>
      </w:r>
      <w:r w:rsidRPr="00B933B3">
        <w:rPr>
          <w:sz w:val="23"/>
          <w:szCs w:val="23"/>
        </w:rPr>
        <w:t xml:space="preserve"> тыс. рублей или </w:t>
      </w:r>
      <w:r w:rsidR="00DC067F">
        <w:rPr>
          <w:sz w:val="23"/>
          <w:szCs w:val="23"/>
        </w:rPr>
        <w:t>8</w:t>
      </w:r>
      <w:r w:rsidR="00425954">
        <w:rPr>
          <w:sz w:val="23"/>
          <w:szCs w:val="23"/>
        </w:rPr>
        <w:t>4,6</w:t>
      </w:r>
      <w:r w:rsidRPr="00B933B3">
        <w:rPr>
          <w:sz w:val="23"/>
          <w:szCs w:val="23"/>
        </w:rPr>
        <w:t xml:space="preserve">% от запланированного объема </w:t>
      </w:r>
      <w:r w:rsidR="00425954">
        <w:rPr>
          <w:sz w:val="23"/>
          <w:szCs w:val="23"/>
        </w:rPr>
        <w:t>7626,5</w:t>
      </w:r>
      <w:r w:rsidRPr="00B933B3">
        <w:rPr>
          <w:sz w:val="23"/>
          <w:szCs w:val="23"/>
        </w:rPr>
        <w:t xml:space="preserve"> тыс. рублей.</w:t>
      </w:r>
    </w:p>
    <w:p w:rsidR="008E3831" w:rsidRDefault="000306E4" w:rsidP="007A6384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За </w:t>
      </w:r>
      <w:r w:rsidR="00A87052">
        <w:rPr>
          <w:sz w:val="23"/>
          <w:szCs w:val="23"/>
        </w:rPr>
        <w:t xml:space="preserve">9 месяцев </w:t>
      </w:r>
      <w:r w:rsidRPr="00B933B3">
        <w:rPr>
          <w:sz w:val="23"/>
          <w:szCs w:val="23"/>
        </w:rPr>
        <w:t xml:space="preserve"> 20</w:t>
      </w:r>
      <w:r w:rsidR="00DC067F">
        <w:rPr>
          <w:sz w:val="23"/>
          <w:szCs w:val="23"/>
        </w:rPr>
        <w:t>2</w:t>
      </w:r>
      <w:r w:rsidR="00A87052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года профинансировано средств муниципального дорожного фонда в сумме </w:t>
      </w:r>
      <w:r w:rsidR="00A87052">
        <w:rPr>
          <w:sz w:val="23"/>
          <w:szCs w:val="23"/>
        </w:rPr>
        <w:t>13218,1</w:t>
      </w:r>
      <w:r w:rsidRPr="00B933B3">
        <w:rPr>
          <w:sz w:val="23"/>
          <w:szCs w:val="23"/>
        </w:rPr>
        <w:t xml:space="preserve"> тыс. рублей или </w:t>
      </w:r>
      <w:r w:rsidR="00A87052">
        <w:rPr>
          <w:sz w:val="23"/>
          <w:szCs w:val="23"/>
        </w:rPr>
        <w:t>67,7</w:t>
      </w:r>
      <w:r w:rsidRPr="00B933B3">
        <w:rPr>
          <w:sz w:val="23"/>
          <w:szCs w:val="23"/>
        </w:rPr>
        <w:t xml:space="preserve">% от объема запланированных средств </w:t>
      </w:r>
      <w:r w:rsidR="00DC067F">
        <w:rPr>
          <w:sz w:val="23"/>
          <w:szCs w:val="23"/>
        </w:rPr>
        <w:t>1</w:t>
      </w:r>
      <w:r w:rsidR="00A87052">
        <w:rPr>
          <w:sz w:val="23"/>
          <w:szCs w:val="23"/>
        </w:rPr>
        <w:t>9519,5</w:t>
      </w:r>
      <w:r w:rsidRPr="00B933B3">
        <w:rPr>
          <w:sz w:val="23"/>
          <w:szCs w:val="23"/>
        </w:rPr>
        <w:t xml:space="preserve"> тыс. рублей</w:t>
      </w:r>
      <w:r w:rsidR="00A87052">
        <w:rPr>
          <w:sz w:val="23"/>
          <w:szCs w:val="23"/>
        </w:rPr>
        <w:t>.</w:t>
      </w:r>
    </w:p>
    <w:p w:rsidR="007A6384" w:rsidRPr="00B933B3" w:rsidRDefault="007A6384" w:rsidP="007A6384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>По состоянию на 01.</w:t>
      </w:r>
      <w:r w:rsidR="00A87052">
        <w:rPr>
          <w:sz w:val="23"/>
          <w:szCs w:val="23"/>
        </w:rPr>
        <w:t>10</w:t>
      </w:r>
      <w:r w:rsidRPr="00B933B3">
        <w:rPr>
          <w:sz w:val="23"/>
          <w:szCs w:val="23"/>
        </w:rPr>
        <w:t>.20</w:t>
      </w:r>
      <w:r w:rsidR="008E3831">
        <w:rPr>
          <w:sz w:val="23"/>
          <w:szCs w:val="23"/>
        </w:rPr>
        <w:t>2</w:t>
      </w:r>
      <w:r w:rsidR="00A87052">
        <w:rPr>
          <w:sz w:val="23"/>
          <w:szCs w:val="23"/>
        </w:rPr>
        <w:t>1</w:t>
      </w:r>
      <w:r w:rsidR="008E3831">
        <w:rPr>
          <w:sz w:val="23"/>
          <w:szCs w:val="23"/>
        </w:rPr>
        <w:t xml:space="preserve"> </w:t>
      </w:r>
      <w:r w:rsidRPr="00B933B3">
        <w:rPr>
          <w:sz w:val="23"/>
          <w:szCs w:val="23"/>
        </w:rPr>
        <w:t xml:space="preserve"> долговые обязательства </w:t>
      </w:r>
      <w:r w:rsidR="00A87052">
        <w:rPr>
          <w:sz w:val="23"/>
          <w:szCs w:val="23"/>
        </w:rPr>
        <w:t xml:space="preserve"> </w:t>
      </w:r>
      <w:r w:rsidRPr="00B933B3">
        <w:rPr>
          <w:sz w:val="23"/>
          <w:szCs w:val="23"/>
        </w:rPr>
        <w:t>районного бюджета</w:t>
      </w:r>
      <w:r w:rsidR="000F63CA">
        <w:rPr>
          <w:sz w:val="23"/>
          <w:szCs w:val="23"/>
        </w:rPr>
        <w:t xml:space="preserve">: </w:t>
      </w:r>
      <w:r w:rsidR="008E3831">
        <w:rPr>
          <w:sz w:val="23"/>
          <w:szCs w:val="23"/>
        </w:rPr>
        <w:t xml:space="preserve"> бюджетный кредит в объеме 1811</w:t>
      </w:r>
      <w:r w:rsidR="000F63CA">
        <w:rPr>
          <w:sz w:val="23"/>
          <w:szCs w:val="23"/>
        </w:rPr>
        <w:t>,0 тыс. рублей</w:t>
      </w:r>
      <w:r w:rsidRPr="00B933B3">
        <w:rPr>
          <w:sz w:val="23"/>
          <w:szCs w:val="23"/>
        </w:rPr>
        <w:t>, кредиты коммерческих банков</w:t>
      </w:r>
      <w:r w:rsidR="000F63CA">
        <w:rPr>
          <w:sz w:val="23"/>
          <w:szCs w:val="23"/>
        </w:rPr>
        <w:t xml:space="preserve"> </w:t>
      </w:r>
      <w:r w:rsidRPr="00B933B3">
        <w:rPr>
          <w:sz w:val="23"/>
          <w:szCs w:val="23"/>
        </w:rPr>
        <w:t>не привлекались.</w:t>
      </w:r>
    </w:p>
    <w:p w:rsidR="00B933B3" w:rsidRPr="00B933B3" w:rsidRDefault="00B933B3" w:rsidP="007A6384">
      <w:pPr>
        <w:ind w:firstLine="720"/>
        <w:jc w:val="both"/>
        <w:rPr>
          <w:sz w:val="23"/>
          <w:szCs w:val="23"/>
        </w:rPr>
      </w:pPr>
      <w:r w:rsidRPr="00B933B3">
        <w:rPr>
          <w:sz w:val="23"/>
          <w:szCs w:val="23"/>
        </w:rPr>
        <w:t xml:space="preserve">За </w:t>
      </w:r>
      <w:r w:rsidR="00A87052">
        <w:rPr>
          <w:sz w:val="23"/>
          <w:szCs w:val="23"/>
        </w:rPr>
        <w:t xml:space="preserve"> 9 месяцев</w:t>
      </w:r>
      <w:r w:rsidRPr="00B933B3">
        <w:rPr>
          <w:sz w:val="23"/>
          <w:szCs w:val="23"/>
        </w:rPr>
        <w:t xml:space="preserve"> 20</w:t>
      </w:r>
      <w:r w:rsidR="000F63CA">
        <w:rPr>
          <w:sz w:val="23"/>
          <w:szCs w:val="23"/>
        </w:rPr>
        <w:t>2</w:t>
      </w:r>
      <w:r w:rsidR="00A87052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года районный бюджет исполнен с превышением </w:t>
      </w:r>
      <w:r w:rsidR="000F63CA">
        <w:rPr>
          <w:sz w:val="23"/>
          <w:szCs w:val="23"/>
        </w:rPr>
        <w:t xml:space="preserve">доходов </w:t>
      </w:r>
      <w:r w:rsidRPr="00B933B3">
        <w:rPr>
          <w:sz w:val="23"/>
          <w:szCs w:val="23"/>
        </w:rPr>
        <w:t xml:space="preserve"> над </w:t>
      </w:r>
      <w:r w:rsidR="000F63CA">
        <w:rPr>
          <w:sz w:val="23"/>
          <w:szCs w:val="23"/>
        </w:rPr>
        <w:t>расходами (с профицитом</w:t>
      </w:r>
      <w:r w:rsidRPr="00B933B3">
        <w:rPr>
          <w:sz w:val="23"/>
          <w:szCs w:val="23"/>
        </w:rPr>
        <w:t xml:space="preserve">)  в размере </w:t>
      </w:r>
      <w:r w:rsidR="002706F9">
        <w:rPr>
          <w:sz w:val="23"/>
          <w:szCs w:val="23"/>
        </w:rPr>
        <w:t>7693,6</w:t>
      </w:r>
      <w:r w:rsidRPr="00B933B3">
        <w:rPr>
          <w:sz w:val="23"/>
          <w:szCs w:val="23"/>
        </w:rPr>
        <w:t xml:space="preserve"> тыс. рублей при законодательно утвержденном плановом дефиците </w:t>
      </w:r>
      <w:r w:rsidR="002706F9">
        <w:rPr>
          <w:sz w:val="23"/>
          <w:szCs w:val="23"/>
        </w:rPr>
        <w:t>3732,8</w:t>
      </w:r>
      <w:r w:rsidRPr="00B933B3">
        <w:rPr>
          <w:sz w:val="23"/>
          <w:szCs w:val="23"/>
        </w:rPr>
        <w:t xml:space="preserve"> тыс. рублей.</w:t>
      </w:r>
    </w:p>
    <w:p w:rsidR="0039309D" w:rsidRDefault="007A6384" w:rsidP="003A6FC7">
      <w:pPr>
        <w:ind w:firstLine="720"/>
        <w:jc w:val="both"/>
        <w:rPr>
          <w:sz w:val="23"/>
          <w:szCs w:val="23"/>
        </w:rPr>
      </w:pPr>
      <w:proofErr w:type="gramStart"/>
      <w:r w:rsidRPr="00B933B3">
        <w:rPr>
          <w:sz w:val="23"/>
          <w:szCs w:val="23"/>
        </w:rPr>
        <w:t xml:space="preserve">Исполнение районного бюджета по состоянию </w:t>
      </w:r>
      <w:r w:rsidR="00B933B3" w:rsidRPr="00B933B3">
        <w:rPr>
          <w:sz w:val="23"/>
          <w:szCs w:val="23"/>
        </w:rPr>
        <w:t>на 01.</w:t>
      </w:r>
      <w:r w:rsidR="002706F9">
        <w:rPr>
          <w:sz w:val="23"/>
          <w:szCs w:val="23"/>
        </w:rPr>
        <w:t>10</w:t>
      </w:r>
      <w:r w:rsidR="00B933B3" w:rsidRPr="00B933B3">
        <w:rPr>
          <w:sz w:val="23"/>
          <w:szCs w:val="23"/>
        </w:rPr>
        <w:t>.</w:t>
      </w:r>
      <w:r w:rsidRPr="00B933B3">
        <w:rPr>
          <w:sz w:val="23"/>
          <w:szCs w:val="23"/>
        </w:rPr>
        <w:t xml:space="preserve"> 20</w:t>
      </w:r>
      <w:r w:rsidR="000F63CA">
        <w:rPr>
          <w:sz w:val="23"/>
          <w:szCs w:val="23"/>
        </w:rPr>
        <w:t>2</w:t>
      </w:r>
      <w:r w:rsidR="002706F9">
        <w:rPr>
          <w:sz w:val="23"/>
          <w:szCs w:val="23"/>
        </w:rPr>
        <w:t>1</w:t>
      </w:r>
      <w:r w:rsidRPr="00B933B3">
        <w:rPr>
          <w:sz w:val="23"/>
          <w:szCs w:val="23"/>
        </w:rPr>
        <w:t xml:space="preserve"> года осуществлялось в соответствии с решением</w:t>
      </w:r>
      <w:r w:rsidR="000F63CA">
        <w:rPr>
          <w:sz w:val="23"/>
          <w:szCs w:val="23"/>
        </w:rPr>
        <w:t xml:space="preserve"> Родинского районного Совета депутатов  А</w:t>
      </w:r>
      <w:r w:rsidRPr="00B933B3">
        <w:rPr>
          <w:sz w:val="23"/>
          <w:szCs w:val="23"/>
        </w:rPr>
        <w:t xml:space="preserve">лтайского края от </w:t>
      </w:r>
      <w:r w:rsidR="000F63CA">
        <w:rPr>
          <w:sz w:val="23"/>
          <w:szCs w:val="23"/>
        </w:rPr>
        <w:t>2</w:t>
      </w:r>
      <w:r w:rsidR="002706F9">
        <w:rPr>
          <w:sz w:val="23"/>
          <w:szCs w:val="23"/>
        </w:rPr>
        <w:t>8</w:t>
      </w:r>
      <w:r w:rsidRPr="00B933B3">
        <w:rPr>
          <w:sz w:val="23"/>
          <w:szCs w:val="23"/>
        </w:rPr>
        <w:t>.12.20</w:t>
      </w:r>
      <w:r w:rsidR="002706F9">
        <w:rPr>
          <w:sz w:val="23"/>
          <w:szCs w:val="23"/>
        </w:rPr>
        <w:t>20</w:t>
      </w:r>
      <w:r w:rsidRPr="00B933B3">
        <w:rPr>
          <w:sz w:val="23"/>
          <w:szCs w:val="23"/>
        </w:rPr>
        <w:t xml:space="preserve"> № </w:t>
      </w:r>
      <w:r w:rsidR="000F63CA">
        <w:rPr>
          <w:sz w:val="23"/>
          <w:szCs w:val="23"/>
        </w:rPr>
        <w:t>6</w:t>
      </w:r>
      <w:r w:rsidR="002706F9">
        <w:rPr>
          <w:sz w:val="23"/>
          <w:szCs w:val="23"/>
        </w:rPr>
        <w:t>7</w:t>
      </w:r>
      <w:r w:rsidR="000F63CA">
        <w:rPr>
          <w:sz w:val="23"/>
          <w:szCs w:val="23"/>
        </w:rPr>
        <w:t xml:space="preserve"> </w:t>
      </w:r>
      <w:r w:rsidRPr="00B933B3">
        <w:rPr>
          <w:sz w:val="23"/>
          <w:szCs w:val="23"/>
        </w:rPr>
        <w:t>«О</w:t>
      </w:r>
      <w:r w:rsidR="000F63CA">
        <w:rPr>
          <w:sz w:val="23"/>
          <w:szCs w:val="23"/>
        </w:rPr>
        <w:t xml:space="preserve"> Родинском</w:t>
      </w:r>
      <w:r w:rsidRPr="00B933B3">
        <w:rPr>
          <w:sz w:val="23"/>
          <w:szCs w:val="23"/>
        </w:rPr>
        <w:t xml:space="preserve"> районном  бюджете</w:t>
      </w:r>
      <w:r w:rsidR="000F63CA">
        <w:rPr>
          <w:sz w:val="23"/>
          <w:szCs w:val="23"/>
        </w:rPr>
        <w:t xml:space="preserve"> Алтайского края</w:t>
      </w:r>
      <w:r w:rsidRPr="00B933B3">
        <w:rPr>
          <w:sz w:val="23"/>
          <w:szCs w:val="23"/>
        </w:rPr>
        <w:t xml:space="preserve"> на</w:t>
      </w:r>
      <w:r w:rsidR="000F63CA">
        <w:rPr>
          <w:sz w:val="23"/>
          <w:szCs w:val="23"/>
        </w:rPr>
        <w:t xml:space="preserve"> 202</w:t>
      </w:r>
      <w:r w:rsidR="002706F9">
        <w:rPr>
          <w:sz w:val="23"/>
          <w:szCs w:val="23"/>
        </w:rPr>
        <w:t>1</w:t>
      </w:r>
      <w:r w:rsidR="000F63CA">
        <w:rPr>
          <w:sz w:val="23"/>
          <w:szCs w:val="23"/>
        </w:rPr>
        <w:t xml:space="preserve"> год</w:t>
      </w:r>
      <w:r w:rsidRPr="00B933B3">
        <w:rPr>
          <w:sz w:val="23"/>
          <w:szCs w:val="23"/>
        </w:rPr>
        <w:t xml:space="preserve">» </w:t>
      </w:r>
      <w:r w:rsidR="00B933B3" w:rsidRPr="00B933B3">
        <w:rPr>
          <w:sz w:val="23"/>
          <w:szCs w:val="23"/>
        </w:rPr>
        <w:t xml:space="preserve">(в ред. от </w:t>
      </w:r>
      <w:r w:rsidR="000F63CA">
        <w:rPr>
          <w:sz w:val="23"/>
          <w:szCs w:val="23"/>
        </w:rPr>
        <w:t>30</w:t>
      </w:r>
      <w:r w:rsidR="00B933B3" w:rsidRPr="00B933B3">
        <w:rPr>
          <w:sz w:val="23"/>
          <w:szCs w:val="23"/>
        </w:rPr>
        <w:t>.0</w:t>
      </w:r>
      <w:r w:rsidR="002706F9">
        <w:rPr>
          <w:sz w:val="23"/>
          <w:szCs w:val="23"/>
        </w:rPr>
        <w:t>9</w:t>
      </w:r>
      <w:r w:rsidR="00B933B3" w:rsidRPr="00B933B3">
        <w:rPr>
          <w:sz w:val="23"/>
          <w:szCs w:val="23"/>
        </w:rPr>
        <w:t>.20</w:t>
      </w:r>
      <w:r w:rsidR="000F63CA">
        <w:rPr>
          <w:sz w:val="23"/>
          <w:szCs w:val="23"/>
        </w:rPr>
        <w:t>2</w:t>
      </w:r>
      <w:r w:rsidR="002706F9">
        <w:rPr>
          <w:sz w:val="23"/>
          <w:szCs w:val="23"/>
        </w:rPr>
        <w:t>1</w:t>
      </w:r>
      <w:r w:rsidR="00B933B3" w:rsidRPr="00B933B3">
        <w:rPr>
          <w:sz w:val="23"/>
          <w:szCs w:val="23"/>
        </w:rPr>
        <w:t xml:space="preserve"> № </w:t>
      </w:r>
      <w:r w:rsidR="002706F9">
        <w:rPr>
          <w:sz w:val="23"/>
          <w:szCs w:val="23"/>
        </w:rPr>
        <w:t xml:space="preserve"> 66</w:t>
      </w:r>
      <w:r w:rsidR="00B933B3" w:rsidRPr="00B933B3">
        <w:rPr>
          <w:sz w:val="23"/>
          <w:szCs w:val="23"/>
        </w:rPr>
        <w:t>).</w:t>
      </w:r>
      <w:proofErr w:type="gramEnd"/>
    </w:p>
    <w:p w:rsidR="002706F9" w:rsidRDefault="002706F9" w:rsidP="003A6FC7">
      <w:pPr>
        <w:ind w:firstLine="720"/>
        <w:jc w:val="both"/>
        <w:rPr>
          <w:sz w:val="23"/>
          <w:szCs w:val="23"/>
        </w:rPr>
      </w:pPr>
    </w:p>
    <w:p w:rsidR="002706F9" w:rsidRDefault="002706F9" w:rsidP="00696DE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Председатель контрольно-счетной палаты                        </w:t>
      </w:r>
    </w:p>
    <w:p w:rsidR="002706F9" w:rsidRPr="00B933B3" w:rsidRDefault="002706F9" w:rsidP="00696DE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Родинского района  </w:t>
      </w:r>
      <w:r w:rsidR="00696DE6">
        <w:rPr>
          <w:sz w:val="23"/>
          <w:szCs w:val="23"/>
        </w:rPr>
        <w:tab/>
      </w:r>
      <w:r w:rsidR="00696DE6">
        <w:rPr>
          <w:sz w:val="23"/>
          <w:szCs w:val="23"/>
        </w:rPr>
        <w:tab/>
      </w:r>
      <w:r w:rsidR="00696DE6">
        <w:rPr>
          <w:sz w:val="23"/>
          <w:szCs w:val="23"/>
        </w:rPr>
        <w:tab/>
      </w:r>
      <w:r w:rsidR="00696DE6">
        <w:rPr>
          <w:sz w:val="23"/>
          <w:szCs w:val="23"/>
        </w:rPr>
        <w:tab/>
      </w:r>
      <w:r w:rsidR="00696DE6">
        <w:rPr>
          <w:sz w:val="23"/>
          <w:szCs w:val="23"/>
        </w:rPr>
        <w:tab/>
      </w:r>
      <w:r w:rsidR="00696DE6">
        <w:rPr>
          <w:sz w:val="23"/>
          <w:szCs w:val="23"/>
        </w:rPr>
        <w:tab/>
      </w:r>
      <w:r w:rsidR="00696DE6">
        <w:rPr>
          <w:sz w:val="23"/>
          <w:szCs w:val="23"/>
        </w:rPr>
        <w:tab/>
      </w:r>
      <w:r w:rsidR="00696DE6">
        <w:rPr>
          <w:sz w:val="23"/>
          <w:szCs w:val="23"/>
        </w:rPr>
        <w:tab/>
        <w:t xml:space="preserve">   </w:t>
      </w:r>
      <w:r w:rsidR="00696DE6">
        <w:rPr>
          <w:sz w:val="23"/>
          <w:szCs w:val="23"/>
        </w:rPr>
        <w:tab/>
        <w:t xml:space="preserve">       </w:t>
      </w:r>
      <w:bookmarkStart w:id="0" w:name="_GoBack"/>
      <w:bookmarkEnd w:id="0"/>
      <w:r w:rsidR="00696DE6">
        <w:rPr>
          <w:sz w:val="23"/>
          <w:szCs w:val="23"/>
        </w:rPr>
        <w:t>Л.М.</w:t>
      </w:r>
      <w:r w:rsidR="00696DE6">
        <w:rPr>
          <w:sz w:val="23"/>
          <w:szCs w:val="23"/>
        </w:rPr>
        <w:t xml:space="preserve"> </w:t>
      </w:r>
      <w:r w:rsidR="00696DE6">
        <w:rPr>
          <w:sz w:val="23"/>
          <w:szCs w:val="23"/>
        </w:rPr>
        <w:t>Леута</w:t>
      </w:r>
    </w:p>
    <w:sectPr w:rsidR="002706F9" w:rsidRPr="00B933B3" w:rsidSect="00B1728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B0A79"/>
    <w:rsid w:val="000306E4"/>
    <w:rsid w:val="000306F4"/>
    <w:rsid w:val="000F63CA"/>
    <w:rsid w:val="00137601"/>
    <w:rsid w:val="00161D77"/>
    <w:rsid w:val="00182AAF"/>
    <w:rsid w:val="001B0A79"/>
    <w:rsid w:val="001D24AA"/>
    <w:rsid w:val="002706F9"/>
    <w:rsid w:val="0039309D"/>
    <w:rsid w:val="003A6FC7"/>
    <w:rsid w:val="00425954"/>
    <w:rsid w:val="004E4E9A"/>
    <w:rsid w:val="005A059B"/>
    <w:rsid w:val="00696DE6"/>
    <w:rsid w:val="006D459C"/>
    <w:rsid w:val="00707852"/>
    <w:rsid w:val="007541B0"/>
    <w:rsid w:val="007647CA"/>
    <w:rsid w:val="007A6384"/>
    <w:rsid w:val="00886C71"/>
    <w:rsid w:val="008E3831"/>
    <w:rsid w:val="00A87052"/>
    <w:rsid w:val="00AC201A"/>
    <w:rsid w:val="00B17288"/>
    <w:rsid w:val="00B933B3"/>
    <w:rsid w:val="00BE49AA"/>
    <w:rsid w:val="00C65DE4"/>
    <w:rsid w:val="00CE1023"/>
    <w:rsid w:val="00CE5418"/>
    <w:rsid w:val="00CE670E"/>
    <w:rsid w:val="00D07C09"/>
    <w:rsid w:val="00D118BA"/>
    <w:rsid w:val="00D47E9A"/>
    <w:rsid w:val="00D806E0"/>
    <w:rsid w:val="00D84795"/>
    <w:rsid w:val="00DA150D"/>
    <w:rsid w:val="00DC067F"/>
    <w:rsid w:val="00EA7EF2"/>
    <w:rsid w:val="00FD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Машинистка</cp:lastModifiedBy>
  <cp:revision>6</cp:revision>
  <cp:lastPrinted>2021-11-10T08:07:00Z</cp:lastPrinted>
  <dcterms:created xsi:type="dcterms:W3CDTF">2020-08-05T04:04:00Z</dcterms:created>
  <dcterms:modified xsi:type="dcterms:W3CDTF">2021-11-10T08:07:00Z</dcterms:modified>
</cp:coreProperties>
</file>