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87" w:rsidRPr="00BF45AF" w:rsidRDefault="00BF45AF" w:rsidP="0047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5AF"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BF45AF" w:rsidRDefault="00BF45AF" w:rsidP="0047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D3F" w:rsidRPr="00BF45AF" w:rsidRDefault="00475D3F" w:rsidP="0047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5AF" w:rsidRDefault="00BF45AF" w:rsidP="0047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5A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45AF" w:rsidRPr="002F248E" w:rsidRDefault="002F248E" w:rsidP="00475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01.04.</w:t>
      </w:r>
      <w:bookmarkStart w:id="0" w:name="_GoBack"/>
      <w:bookmarkEnd w:id="0"/>
      <w:r w:rsidR="00BF45AF">
        <w:rPr>
          <w:rFonts w:ascii="Times New Roman" w:hAnsi="Times New Roman" w:cs="Times New Roman"/>
          <w:sz w:val="28"/>
          <w:szCs w:val="28"/>
        </w:rPr>
        <w:t>202</w:t>
      </w:r>
      <w:r w:rsidR="00741EB3">
        <w:rPr>
          <w:rFonts w:ascii="Times New Roman" w:hAnsi="Times New Roman" w:cs="Times New Roman"/>
          <w:sz w:val="28"/>
          <w:szCs w:val="28"/>
        </w:rPr>
        <w:t>2</w:t>
      </w:r>
      <w:r w:rsidR="00BF4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75D3F">
        <w:rPr>
          <w:rFonts w:ascii="Times New Roman" w:hAnsi="Times New Roman" w:cs="Times New Roman"/>
          <w:sz w:val="28"/>
          <w:szCs w:val="28"/>
        </w:rPr>
        <w:t xml:space="preserve">   </w:t>
      </w:r>
      <w:r w:rsidR="000A36E5">
        <w:rPr>
          <w:rFonts w:ascii="Times New Roman" w:hAnsi="Times New Roman" w:cs="Times New Roman"/>
          <w:sz w:val="28"/>
          <w:szCs w:val="28"/>
        </w:rPr>
        <w:t xml:space="preserve">  № </w:t>
      </w:r>
      <w:r w:rsidRPr="002F24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01</w:t>
      </w:r>
    </w:p>
    <w:p w:rsidR="00BF45AF" w:rsidRDefault="00BF45AF" w:rsidP="0047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AF" w:rsidRDefault="00BF45AF" w:rsidP="0047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с.Родино</w:t>
      </w:r>
    </w:p>
    <w:p w:rsidR="00BF45AF" w:rsidRDefault="00BF45AF" w:rsidP="0047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D3F" w:rsidRDefault="00475D3F" w:rsidP="0047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D3F" w:rsidRDefault="00741EB3" w:rsidP="0047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Родинского района от 13.03.2020 № 98 «</w:t>
      </w:r>
      <w:r w:rsidR="00BF45AF">
        <w:rPr>
          <w:rFonts w:ascii="Times New Roman" w:hAnsi="Times New Roman" w:cs="Times New Roman"/>
          <w:sz w:val="28"/>
          <w:szCs w:val="28"/>
        </w:rPr>
        <w:t>О</w:t>
      </w:r>
      <w:r w:rsidR="00475D3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BF45AF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475D3F">
        <w:rPr>
          <w:rFonts w:ascii="Times New Roman" w:hAnsi="Times New Roman" w:cs="Times New Roman"/>
          <w:sz w:val="28"/>
          <w:szCs w:val="28"/>
        </w:rPr>
        <w:t>ого</w:t>
      </w:r>
      <w:r w:rsidR="00BF45AF">
        <w:rPr>
          <w:rFonts w:ascii="Times New Roman" w:hAnsi="Times New Roman" w:cs="Times New Roman"/>
          <w:sz w:val="28"/>
          <w:szCs w:val="28"/>
        </w:rPr>
        <w:t xml:space="preserve"> план</w:t>
      </w:r>
      <w:r w:rsidR="00475D3F">
        <w:rPr>
          <w:rFonts w:ascii="Times New Roman" w:hAnsi="Times New Roman" w:cs="Times New Roman"/>
          <w:sz w:val="28"/>
          <w:szCs w:val="28"/>
        </w:rPr>
        <w:t>а</w:t>
      </w:r>
      <w:r w:rsidR="00BF45AF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="00475D3F">
        <w:rPr>
          <w:rFonts w:ascii="Times New Roman" w:hAnsi="Times New Roman" w:cs="Times New Roman"/>
          <w:sz w:val="28"/>
          <w:szCs w:val="28"/>
        </w:rPr>
        <w:t>п</w:t>
      </w:r>
      <w:r w:rsidR="00BF45AF">
        <w:rPr>
          <w:rFonts w:ascii="Times New Roman" w:hAnsi="Times New Roman" w:cs="Times New Roman"/>
          <w:sz w:val="28"/>
          <w:szCs w:val="28"/>
        </w:rPr>
        <w:t>о</w:t>
      </w:r>
      <w:r w:rsidR="00475D3F">
        <w:rPr>
          <w:rFonts w:ascii="Times New Roman" w:hAnsi="Times New Roman" w:cs="Times New Roman"/>
          <w:sz w:val="28"/>
          <w:szCs w:val="28"/>
        </w:rPr>
        <w:t xml:space="preserve"> противодействию</w:t>
      </w:r>
      <w:r w:rsidR="00BF45AF">
        <w:rPr>
          <w:rFonts w:ascii="Times New Roman" w:hAnsi="Times New Roman" w:cs="Times New Roman"/>
          <w:sz w:val="28"/>
          <w:szCs w:val="28"/>
        </w:rPr>
        <w:t xml:space="preserve"> экстремизму </w:t>
      </w:r>
    </w:p>
    <w:p w:rsidR="00BF45AF" w:rsidRDefault="00BF45AF" w:rsidP="0047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75D3F">
        <w:rPr>
          <w:rFonts w:ascii="Times New Roman" w:hAnsi="Times New Roman" w:cs="Times New Roman"/>
          <w:sz w:val="28"/>
          <w:szCs w:val="28"/>
        </w:rPr>
        <w:t xml:space="preserve">территории Родинского района </w:t>
      </w:r>
      <w:r w:rsidR="006C18D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6C18DF">
        <w:rPr>
          <w:rFonts w:ascii="Times New Roman" w:hAnsi="Times New Roman" w:cs="Times New Roman"/>
          <w:sz w:val="28"/>
          <w:szCs w:val="28"/>
        </w:rPr>
        <w:t xml:space="preserve"> – 2024 годы</w:t>
      </w:r>
      <w:r w:rsidR="00741EB3">
        <w:rPr>
          <w:rFonts w:ascii="Times New Roman" w:hAnsi="Times New Roman" w:cs="Times New Roman"/>
          <w:sz w:val="28"/>
          <w:szCs w:val="28"/>
        </w:rPr>
        <w:t>»</w:t>
      </w:r>
    </w:p>
    <w:p w:rsidR="00BF45AF" w:rsidRDefault="00BF45AF" w:rsidP="0047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AF" w:rsidRDefault="00BF45AF" w:rsidP="0047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AF" w:rsidRDefault="00BF45AF" w:rsidP="00475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25.07.2002 №114-ФЗ «О противодействии экстремисткой деятельности» и п.6.1 ст.15 Федерального закона от 06.10.2003 №131-ФЗ «Об общих принципах организации местного самоуправления в Российской Федерации»,</w:t>
      </w:r>
    </w:p>
    <w:p w:rsidR="00087197" w:rsidRDefault="00087197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1EB3" w:rsidRDefault="00741EB3" w:rsidP="0074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и дополнения в постановление Администрации Родинского района от 13.03.2020 № 98 «Об утверждении  комплексного плана профилактических мероприятий по противодействию экстремизму на территории Родинского района на 2020 – 2024 годы».</w:t>
      </w:r>
      <w:r w:rsidRPr="00741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197" w:rsidRDefault="00741EB3" w:rsidP="00475D3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087197">
        <w:rPr>
          <w:rFonts w:ascii="Times New Roman" w:hAnsi="Times New Roman" w:cs="Times New Roman"/>
          <w:sz w:val="28"/>
          <w:szCs w:val="28"/>
        </w:rPr>
        <w:t>омплексный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197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</w:t>
      </w:r>
      <w:r w:rsidR="00475D3F">
        <w:rPr>
          <w:rFonts w:ascii="Times New Roman" w:hAnsi="Times New Roman" w:cs="Times New Roman"/>
          <w:sz w:val="28"/>
          <w:szCs w:val="28"/>
        </w:rPr>
        <w:t>по противо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75D3F">
        <w:rPr>
          <w:rFonts w:ascii="Times New Roman" w:hAnsi="Times New Roman" w:cs="Times New Roman"/>
          <w:sz w:val="28"/>
          <w:szCs w:val="28"/>
        </w:rPr>
        <w:t>действию</w:t>
      </w:r>
      <w:r w:rsidR="00087197">
        <w:rPr>
          <w:rFonts w:ascii="Times New Roman" w:hAnsi="Times New Roman" w:cs="Times New Roman"/>
          <w:sz w:val="28"/>
          <w:szCs w:val="28"/>
        </w:rPr>
        <w:t xml:space="preserve"> экстремизму на территории Родинского района на 2020</w:t>
      </w:r>
      <w:r w:rsidR="006C18DF">
        <w:rPr>
          <w:rFonts w:ascii="Times New Roman" w:hAnsi="Times New Roman" w:cs="Times New Roman"/>
          <w:sz w:val="28"/>
          <w:szCs w:val="28"/>
        </w:rPr>
        <w:t>- 2024</w:t>
      </w:r>
      <w:r w:rsidR="00173930">
        <w:rPr>
          <w:rFonts w:ascii="Times New Roman" w:hAnsi="Times New Roman" w:cs="Times New Roman"/>
          <w:sz w:val="28"/>
          <w:szCs w:val="28"/>
        </w:rPr>
        <w:t xml:space="preserve"> </w:t>
      </w:r>
      <w:r w:rsidR="00087197">
        <w:rPr>
          <w:rFonts w:ascii="Times New Roman" w:hAnsi="Times New Roman" w:cs="Times New Roman"/>
          <w:sz w:val="28"/>
          <w:szCs w:val="28"/>
        </w:rPr>
        <w:t>год</w:t>
      </w:r>
      <w:r w:rsidR="006C18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(приложение)</w:t>
      </w:r>
      <w:r w:rsidR="00087197">
        <w:rPr>
          <w:rFonts w:ascii="Times New Roman" w:hAnsi="Times New Roman" w:cs="Times New Roman"/>
          <w:sz w:val="28"/>
          <w:szCs w:val="28"/>
        </w:rPr>
        <w:t>.</w:t>
      </w:r>
    </w:p>
    <w:p w:rsidR="00087197" w:rsidRDefault="00087197" w:rsidP="00475D3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87197" w:rsidRDefault="00087197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197" w:rsidRDefault="00087197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197" w:rsidRDefault="00087197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197" w:rsidRDefault="00087197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</w:t>
      </w:r>
      <w:r w:rsidR="00475D3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С.Г. Катаманов </w:t>
      </w:r>
    </w:p>
    <w:p w:rsidR="00087197" w:rsidRDefault="00087197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197" w:rsidRDefault="00087197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197" w:rsidRDefault="00087197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197" w:rsidRDefault="00087197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197" w:rsidRDefault="00087197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D3F" w:rsidRDefault="00475D3F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D3F" w:rsidRDefault="00475D3F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D3F" w:rsidRDefault="00475D3F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3" w:rsidRDefault="00741EB3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3" w:rsidRDefault="00741EB3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3" w:rsidRDefault="00741EB3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D3F" w:rsidRDefault="00475D3F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197" w:rsidRDefault="00087197" w:rsidP="00475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Pr="00F73104" w:rsidRDefault="00F73104" w:rsidP="00F73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104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F73104" w:rsidRPr="00F73104" w:rsidRDefault="00F73104" w:rsidP="00F73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104">
        <w:rPr>
          <w:rFonts w:ascii="Times New Roman" w:hAnsi="Times New Roman" w:cs="Times New Roman"/>
          <w:sz w:val="28"/>
          <w:szCs w:val="28"/>
        </w:rPr>
        <w:t>к постановлению Администрации Родинского района</w:t>
      </w:r>
    </w:p>
    <w:p w:rsidR="00F73104" w:rsidRPr="00F73104" w:rsidRDefault="00F73104" w:rsidP="00F73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104">
        <w:rPr>
          <w:rFonts w:ascii="Times New Roman" w:hAnsi="Times New Roman" w:cs="Times New Roman"/>
          <w:sz w:val="28"/>
          <w:szCs w:val="28"/>
        </w:rPr>
        <w:t>Алтайского края от ________202</w:t>
      </w:r>
      <w:r w:rsidR="00741EB3">
        <w:rPr>
          <w:rFonts w:ascii="Times New Roman" w:hAnsi="Times New Roman" w:cs="Times New Roman"/>
          <w:sz w:val="28"/>
          <w:szCs w:val="28"/>
        </w:rPr>
        <w:t>2</w:t>
      </w:r>
      <w:r w:rsidRPr="00F73104">
        <w:rPr>
          <w:rFonts w:ascii="Times New Roman" w:hAnsi="Times New Roman" w:cs="Times New Roman"/>
          <w:sz w:val="28"/>
          <w:szCs w:val="28"/>
        </w:rPr>
        <w:t xml:space="preserve">  №_______</w:t>
      </w:r>
    </w:p>
    <w:p w:rsidR="00F73104" w:rsidRPr="00F73104" w:rsidRDefault="00F73104" w:rsidP="00F73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104" w:rsidRP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P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0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73104" w:rsidRP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04">
        <w:rPr>
          <w:rFonts w:ascii="Times New Roman" w:hAnsi="Times New Roman" w:cs="Times New Roman"/>
          <w:sz w:val="28"/>
          <w:szCs w:val="28"/>
        </w:rPr>
        <w:t xml:space="preserve">Заведующий юридическим отделом Администрации Родинского района </w:t>
      </w: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04">
        <w:rPr>
          <w:rFonts w:ascii="Times New Roman" w:hAnsi="Times New Roman" w:cs="Times New Roman"/>
          <w:sz w:val="28"/>
          <w:szCs w:val="28"/>
        </w:rPr>
        <w:t xml:space="preserve">_______________ Ю.Н. Ярец </w:t>
      </w: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04" w:rsidRP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4">
        <w:rPr>
          <w:rFonts w:ascii="Times New Roman" w:hAnsi="Times New Roman" w:cs="Times New Roman"/>
          <w:sz w:val="24"/>
          <w:szCs w:val="24"/>
        </w:rPr>
        <w:t>Наталья Ивановна Удовиченко</w:t>
      </w:r>
    </w:p>
    <w:p w:rsidR="00F73104" w:rsidRPr="00F73104" w:rsidRDefault="00F73104" w:rsidP="00F73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4">
        <w:rPr>
          <w:rFonts w:ascii="Times New Roman" w:hAnsi="Times New Roman" w:cs="Times New Roman"/>
          <w:sz w:val="24"/>
          <w:szCs w:val="24"/>
        </w:rPr>
        <w:t>22231</w:t>
      </w:r>
    </w:p>
    <w:p w:rsidR="00741EB3" w:rsidRDefault="00741EB3" w:rsidP="00475D3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741EB3" w:rsidRDefault="00741EB3" w:rsidP="00475D3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87197" w:rsidRDefault="00741EB3" w:rsidP="00475D3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41EB3" w:rsidRDefault="00087197" w:rsidP="00475D3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87197" w:rsidRDefault="00741EB3" w:rsidP="00475D3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087197">
        <w:rPr>
          <w:rFonts w:ascii="Times New Roman" w:hAnsi="Times New Roman" w:cs="Times New Roman"/>
          <w:sz w:val="28"/>
          <w:szCs w:val="28"/>
        </w:rPr>
        <w:t>района</w:t>
      </w:r>
    </w:p>
    <w:p w:rsidR="00087197" w:rsidRDefault="00087197" w:rsidP="00475D3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от________202</w:t>
      </w:r>
      <w:r w:rsidR="00741EB3">
        <w:rPr>
          <w:rFonts w:ascii="Times New Roman" w:hAnsi="Times New Roman" w:cs="Times New Roman"/>
          <w:sz w:val="28"/>
          <w:szCs w:val="28"/>
        </w:rPr>
        <w:t>2 №___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87197" w:rsidRDefault="00087197" w:rsidP="0047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197" w:rsidRDefault="00087197" w:rsidP="0047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D3F" w:rsidRDefault="00475D3F" w:rsidP="00475D3F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план </w:t>
      </w:r>
    </w:p>
    <w:p w:rsidR="00475D3F" w:rsidRDefault="00475D3F" w:rsidP="00475D3F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профилактических мероприятий по противодействию экстремизму на территории Родинского района на 2020</w:t>
      </w:r>
      <w:r w:rsidR="006C18DF">
        <w:rPr>
          <w:rFonts w:ascii="Times New Roman" w:hAnsi="Times New Roman" w:cs="Times New Roman"/>
          <w:sz w:val="28"/>
          <w:szCs w:val="28"/>
        </w:rPr>
        <w:t xml:space="preserve">- 2024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741EB3">
        <w:rPr>
          <w:rFonts w:ascii="Times New Roman" w:hAnsi="Times New Roman" w:cs="Times New Roman"/>
          <w:sz w:val="28"/>
          <w:szCs w:val="28"/>
        </w:rPr>
        <w:t>ы</w:t>
      </w:r>
    </w:p>
    <w:p w:rsidR="00087197" w:rsidRDefault="00087197" w:rsidP="00475D3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2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685"/>
        <w:gridCol w:w="142"/>
        <w:gridCol w:w="284"/>
        <w:gridCol w:w="272"/>
        <w:gridCol w:w="1145"/>
        <w:gridCol w:w="142"/>
        <w:gridCol w:w="3840"/>
      </w:tblGrid>
      <w:tr w:rsidR="00965C8C" w:rsidRPr="00C469AD" w:rsidTr="00475D3F">
        <w:trPr>
          <w:trHeight w:val="266"/>
        </w:trPr>
        <w:tc>
          <w:tcPr>
            <w:tcW w:w="710" w:type="dxa"/>
            <w:tcBorders>
              <w:right w:val="single" w:sz="4" w:space="0" w:color="auto"/>
            </w:tcBorders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83" w:type="dxa"/>
            <w:gridSpan w:val="4"/>
            <w:tcBorders>
              <w:left w:val="single" w:sz="4" w:space="0" w:color="auto"/>
            </w:tcBorders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145" w:type="dxa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3982" w:type="dxa"/>
            <w:gridSpan w:val="2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65C8C" w:rsidRPr="00C469AD" w:rsidTr="00475D3F">
        <w:trPr>
          <w:trHeight w:val="266"/>
        </w:trPr>
        <w:tc>
          <w:tcPr>
            <w:tcW w:w="710" w:type="dxa"/>
            <w:tcBorders>
              <w:right w:val="single" w:sz="4" w:space="0" w:color="auto"/>
            </w:tcBorders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0" w:type="dxa"/>
            <w:gridSpan w:val="7"/>
            <w:tcBorders>
              <w:left w:val="single" w:sz="4" w:space="0" w:color="auto"/>
            </w:tcBorders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1. Общие организационные мероприятия</w:t>
            </w:r>
          </w:p>
        </w:tc>
      </w:tr>
      <w:tr w:rsidR="00965C8C" w:rsidRPr="00C469AD" w:rsidTr="00475D3F">
        <w:trPr>
          <w:trHeight w:val="266"/>
        </w:trPr>
        <w:tc>
          <w:tcPr>
            <w:tcW w:w="710" w:type="dxa"/>
            <w:tcBorders>
              <w:right w:val="single" w:sz="4" w:space="0" w:color="auto"/>
            </w:tcBorders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</w:tcPr>
          <w:p w:rsidR="00965C8C" w:rsidRPr="00C469AD" w:rsidRDefault="00965C8C" w:rsidP="0047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Обеспечить взаимодействие с правоохранительными структурами, прокуратурой Родинского района, комиссией по делам несовершеннолетних, средствами массовой информации, религиозными и общественными организациями по вопросам профилактики проявлений экстремизма</w:t>
            </w:r>
          </w:p>
        </w:tc>
        <w:tc>
          <w:tcPr>
            <w:tcW w:w="1417" w:type="dxa"/>
            <w:gridSpan w:val="2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82" w:type="dxa"/>
            <w:gridSpan w:val="2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Родинского района Алтайского края  по  противодействию экстремизму, Отд МВД России по </w:t>
            </w:r>
            <w:r w:rsidR="00514C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одинскому району (по согласованию), прокуратура Родинского района (по согласованию), комиссия по делам несовершеннолетних и ЗП муниципального образования Родинский  район Алтайского края, МУП Редакция газеты «Дело Октября» (по согласованию)</w:t>
            </w:r>
          </w:p>
        </w:tc>
      </w:tr>
      <w:tr w:rsidR="00965C8C" w:rsidRPr="00C469AD" w:rsidTr="00475D3F">
        <w:trPr>
          <w:trHeight w:val="266"/>
        </w:trPr>
        <w:tc>
          <w:tcPr>
            <w:tcW w:w="710" w:type="dxa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11" w:type="dxa"/>
            <w:gridSpan w:val="3"/>
          </w:tcPr>
          <w:p w:rsidR="00965C8C" w:rsidRPr="00C469AD" w:rsidRDefault="00965C8C" w:rsidP="0047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Проводить мониторинг экстремистских угроз на территории муниципального образования Родинский  район Алтайского края</w:t>
            </w:r>
          </w:p>
        </w:tc>
        <w:tc>
          <w:tcPr>
            <w:tcW w:w="1417" w:type="dxa"/>
            <w:gridSpan w:val="2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82" w:type="dxa"/>
            <w:gridSpan w:val="2"/>
          </w:tcPr>
          <w:p w:rsidR="00965C8C" w:rsidRPr="00C469AD" w:rsidRDefault="00965C8C" w:rsidP="0047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Комиссия Родинского района Алтайского края  по  противодействию экстремизму, Отд МВД России по Родинскому району (по согласованию)</w:t>
            </w:r>
          </w:p>
        </w:tc>
      </w:tr>
      <w:tr w:rsidR="00965C8C" w:rsidRPr="00C469AD" w:rsidTr="00475D3F">
        <w:trPr>
          <w:trHeight w:val="266"/>
        </w:trPr>
        <w:tc>
          <w:tcPr>
            <w:tcW w:w="710" w:type="dxa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11" w:type="dxa"/>
            <w:gridSpan w:val="3"/>
          </w:tcPr>
          <w:p w:rsidR="00965C8C" w:rsidRDefault="00965C8C" w:rsidP="0047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работу по обеспечению освещенности </w:t>
            </w:r>
            <w:r w:rsidR="00514C07">
              <w:rPr>
                <w:rFonts w:ascii="Times New Roman" w:hAnsi="Times New Roman" w:cs="Times New Roman"/>
                <w:sz w:val="28"/>
                <w:szCs w:val="28"/>
              </w:rPr>
              <w:t>Родинского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вечернее и ночное время, в том числе потенциально опасных объектов, объектов жизнеобеспечения, с массовым пребыванием людей</w:t>
            </w:r>
          </w:p>
          <w:p w:rsidR="00741EB3" w:rsidRPr="00C469AD" w:rsidRDefault="00741EB3" w:rsidP="0047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65C8C" w:rsidRPr="00C469AD" w:rsidRDefault="0039378E" w:rsidP="00475D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82" w:type="dxa"/>
            <w:gridSpan w:val="2"/>
          </w:tcPr>
          <w:p w:rsidR="00965C8C" w:rsidRPr="00C469AD" w:rsidRDefault="00965C8C" w:rsidP="0047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строительству, архитектуре, ЖКХ и энергетике Администрации Родинского района Алтайского края, Администрации сельсоветов</w:t>
            </w:r>
            <w:r w:rsidR="00C469AD"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 Родинского 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65C8C" w:rsidRPr="00C469AD" w:rsidTr="00475D3F">
        <w:trPr>
          <w:trHeight w:val="266"/>
        </w:trPr>
        <w:tc>
          <w:tcPr>
            <w:tcW w:w="710" w:type="dxa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111" w:type="dxa"/>
            <w:gridSpan w:val="3"/>
          </w:tcPr>
          <w:p w:rsidR="00965C8C" w:rsidRPr="00C469AD" w:rsidRDefault="00C469AD" w:rsidP="0047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Продолжить мероприятия, направленные на урегулирование миграционных потоков и организацию профилактической работы в среде мигрантов. Осуществлять мониторинг миграционной ситуации</w:t>
            </w:r>
          </w:p>
        </w:tc>
        <w:tc>
          <w:tcPr>
            <w:tcW w:w="1417" w:type="dxa"/>
            <w:gridSpan w:val="2"/>
          </w:tcPr>
          <w:p w:rsidR="00965C8C" w:rsidRPr="00C469AD" w:rsidRDefault="00C469AD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82" w:type="dxa"/>
            <w:gridSpan w:val="2"/>
          </w:tcPr>
          <w:p w:rsidR="00C469AD" w:rsidRPr="00C469AD" w:rsidRDefault="00C469AD" w:rsidP="0047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Комиссия Родинского района Алтайского края  по  противодействию экстремизму,</w:t>
            </w:r>
            <w:r w:rsidRPr="00C469A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  <w:t>МП ОМВД России по Родинскому району</w:t>
            </w:r>
          </w:p>
          <w:p w:rsidR="00965C8C" w:rsidRPr="00C469AD" w:rsidRDefault="00965C8C" w:rsidP="0047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C8C" w:rsidRPr="00C469AD" w:rsidTr="00475D3F">
        <w:trPr>
          <w:trHeight w:val="266"/>
        </w:trPr>
        <w:tc>
          <w:tcPr>
            <w:tcW w:w="10220" w:type="dxa"/>
            <w:gridSpan w:val="8"/>
          </w:tcPr>
          <w:p w:rsidR="00965C8C" w:rsidRPr="00C469AD" w:rsidRDefault="00965C8C" w:rsidP="0047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2. В целях противодействия вовлечению в распространения экстремистских идей</w:t>
            </w:r>
          </w:p>
        </w:tc>
      </w:tr>
      <w:tr w:rsidR="00965C8C" w:rsidRPr="00C469AD" w:rsidTr="00475D3F">
        <w:trPr>
          <w:trHeight w:val="26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Осуществить, подготовку материалов  направленных на профилактику экстремизма, формирование толерантности, пропаганду социально значимых ценностей, гармонизацию межнациональных и межрелигиозных (межконфессиональных отношений)  и  организовать их выпуск в печатных средствах массовой информации, на официальном сайте в информационно-телекоммуникационной сети «Интернет»</w:t>
            </w:r>
          </w:p>
        </w:tc>
        <w:tc>
          <w:tcPr>
            <w:tcW w:w="1843" w:type="dxa"/>
            <w:gridSpan w:val="4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82" w:type="dxa"/>
            <w:gridSpan w:val="2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C469AD"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Родинского 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района Алтайского края  по  противодействию экстремизму, Отд</w:t>
            </w:r>
            <w:r w:rsidR="00C469AD"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по </w:t>
            </w:r>
            <w:r w:rsidR="00C469AD" w:rsidRPr="00C469AD">
              <w:rPr>
                <w:rFonts w:ascii="Times New Roman" w:hAnsi="Times New Roman" w:cs="Times New Roman"/>
                <w:sz w:val="28"/>
                <w:szCs w:val="28"/>
              </w:rPr>
              <w:t>Родинскому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согласованию), прокуратура </w:t>
            </w:r>
            <w:r w:rsidR="00C469AD" w:rsidRPr="00C469AD">
              <w:rPr>
                <w:rFonts w:ascii="Times New Roman" w:hAnsi="Times New Roman" w:cs="Times New Roman"/>
                <w:sz w:val="28"/>
                <w:szCs w:val="28"/>
              </w:rPr>
              <w:t>Родинского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C8C" w:rsidRPr="00C469AD" w:rsidTr="00475D3F">
        <w:trPr>
          <w:trHeight w:val="26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85" w:type="dxa"/>
          </w:tcPr>
          <w:p w:rsidR="00965C8C" w:rsidRPr="00C469AD" w:rsidRDefault="00965C8C" w:rsidP="00475D3F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Организовать мероприятия (выступления коллективов народного творчества, выставок, круглых столов, семинаров, показ спектаклей), направленных на укрепление межнационального и международного сотрудничества, духовного и патриотического воспитания молодежи</w:t>
            </w:r>
          </w:p>
        </w:tc>
        <w:tc>
          <w:tcPr>
            <w:tcW w:w="1843" w:type="dxa"/>
            <w:gridSpan w:val="4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82" w:type="dxa"/>
            <w:gridSpan w:val="2"/>
          </w:tcPr>
          <w:p w:rsidR="00965C8C" w:rsidRPr="00C469AD" w:rsidRDefault="00C469AD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и молодежной политике</w:t>
            </w:r>
            <w:r w:rsidR="00965C8C"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65C8C"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образованию 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Родинского района 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C8C" w:rsidRPr="00C469AD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</w:tr>
      <w:tr w:rsidR="00965C8C" w:rsidRPr="00C469AD" w:rsidTr="00475D3F">
        <w:trPr>
          <w:trHeight w:val="26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685" w:type="dxa"/>
          </w:tcPr>
          <w:p w:rsidR="00965C8C" w:rsidRPr="00C469AD" w:rsidRDefault="00965C8C" w:rsidP="00475D3F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Продолжить выполнение планов, направленных на реализацию важных нап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равлений профилактики экстремизма в молодежной среде: воспитание патрио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тически настроенного и физически развитого многонационального моло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дого поколения, ориенти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рованного на личный созидательный труд как основу жизненного успеха</w:t>
            </w:r>
          </w:p>
        </w:tc>
        <w:tc>
          <w:tcPr>
            <w:tcW w:w="1843" w:type="dxa"/>
            <w:gridSpan w:val="4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82" w:type="dxa"/>
            <w:gridSpan w:val="2"/>
          </w:tcPr>
          <w:p w:rsidR="00965C8C" w:rsidRPr="00C469AD" w:rsidRDefault="00C469AD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Комитет по культуре,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 xml:space="preserve"> спорту и молодежной политике, К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образованию Родинского района 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</w:tr>
      <w:tr w:rsidR="00965C8C" w:rsidRPr="00C469AD" w:rsidTr="00475D3F">
        <w:trPr>
          <w:trHeight w:val="26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0" w:type="dxa"/>
            <w:gridSpan w:val="7"/>
          </w:tcPr>
          <w:p w:rsidR="00965C8C" w:rsidRPr="00C469AD" w:rsidRDefault="00965C8C" w:rsidP="00475D3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Противодействие вовлечению распространения экстремистских идей</w:t>
            </w:r>
          </w:p>
        </w:tc>
      </w:tr>
      <w:tr w:rsidR="00965C8C" w:rsidRPr="00C469AD" w:rsidTr="00475D3F">
        <w:trPr>
          <w:trHeight w:val="266"/>
        </w:trPr>
        <w:tc>
          <w:tcPr>
            <w:tcW w:w="710" w:type="dxa"/>
            <w:tcBorders>
              <w:bottom w:val="single" w:sz="4" w:space="0" w:color="auto"/>
            </w:tcBorders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7" w:type="dxa"/>
            <w:gridSpan w:val="2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систему регулярных инструктажей руководителей и работников образовательных учреждений  - способах и методах выявления возможных фактов распространения в образовательных учреждениях идеологии </w:t>
            </w:r>
            <w:r w:rsidR="00C469AD" w:rsidRPr="00C469AD">
              <w:rPr>
                <w:rFonts w:ascii="Times New Roman" w:hAnsi="Times New Roman" w:cs="Times New Roman"/>
                <w:sz w:val="28"/>
                <w:szCs w:val="28"/>
              </w:rPr>
              <w:t>экстремизма</w:t>
            </w:r>
          </w:p>
        </w:tc>
        <w:tc>
          <w:tcPr>
            <w:tcW w:w="1843" w:type="dxa"/>
            <w:gridSpan w:val="4"/>
          </w:tcPr>
          <w:p w:rsidR="00965C8C" w:rsidRPr="00C469AD" w:rsidRDefault="0039378E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C469AD" w:rsidRPr="00C469AD" w:rsidRDefault="00C469AD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Комитет по культуре,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 xml:space="preserve"> спорту и молодежной политике, К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Родинского района Алтайского края</w:t>
            </w:r>
          </w:p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(по согласованию), Отд</w:t>
            </w:r>
            <w:r w:rsidR="00C469AD"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по </w:t>
            </w:r>
            <w:r w:rsidR="00C469AD" w:rsidRPr="00C469AD">
              <w:rPr>
                <w:rFonts w:ascii="Times New Roman" w:hAnsi="Times New Roman" w:cs="Times New Roman"/>
                <w:sz w:val="28"/>
                <w:szCs w:val="28"/>
              </w:rPr>
              <w:t>Родинскому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965C8C" w:rsidRPr="00C469AD" w:rsidTr="00475D3F">
        <w:trPr>
          <w:trHeight w:val="266"/>
        </w:trPr>
        <w:tc>
          <w:tcPr>
            <w:tcW w:w="710" w:type="dxa"/>
            <w:tcBorders>
              <w:bottom w:val="single" w:sz="4" w:space="0" w:color="auto"/>
            </w:tcBorders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27" w:type="dxa"/>
            <w:gridSpan w:val="2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Проводить культурно-просветительские и воспитательные мероприятия в образовательных организациях района по привитию среди учащихся идей межнациональной и межрелигиозной толерантности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1843" w:type="dxa"/>
            <w:gridSpan w:val="4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840" w:type="dxa"/>
          </w:tcPr>
          <w:p w:rsidR="00965C8C" w:rsidRPr="00C469AD" w:rsidRDefault="00C469AD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культуре, спорту и молодежной политике, 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Родинского района Алтайского края</w:t>
            </w:r>
          </w:p>
        </w:tc>
      </w:tr>
      <w:tr w:rsidR="00965C8C" w:rsidRPr="00C469AD" w:rsidTr="00475D3F">
        <w:trPr>
          <w:trHeight w:val="266"/>
        </w:trPr>
        <w:tc>
          <w:tcPr>
            <w:tcW w:w="710" w:type="dxa"/>
            <w:tcBorders>
              <w:bottom w:val="single" w:sz="4" w:space="0" w:color="auto"/>
            </w:tcBorders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827" w:type="dxa"/>
            <w:gridSpan w:val="2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Распространять в образовательных организациях района для проведения внешкольной учебы, дополнительных занятий для студентов и внедрять в учебный процесс материалы, поступающие из Минобрнауки России, аппарата Национального антитеррористического комитета, раскрывающие преступную сущность идеологии терроризма, а также информационно-пропагандистскую продукцию, разработанную антитеррористической комиссией Алтайского края</w:t>
            </w:r>
          </w:p>
        </w:tc>
        <w:tc>
          <w:tcPr>
            <w:tcW w:w="1843" w:type="dxa"/>
            <w:gridSpan w:val="4"/>
          </w:tcPr>
          <w:p w:rsidR="00965C8C" w:rsidRPr="00C469AD" w:rsidRDefault="0039378E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840" w:type="dxa"/>
          </w:tcPr>
          <w:p w:rsidR="00965C8C" w:rsidRPr="00C469AD" w:rsidRDefault="00C469AD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Родинского района Алтайского края</w:t>
            </w:r>
          </w:p>
        </w:tc>
      </w:tr>
      <w:tr w:rsidR="00965C8C" w:rsidRPr="00C469AD" w:rsidTr="00475D3F">
        <w:trPr>
          <w:trHeight w:val="266"/>
        </w:trPr>
        <w:tc>
          <w:tcPr>
            <w:tcW w:w="710" w:type="dxa"/>
            <w:tcBorders>
              <w:bottom w:val="single" w:sz="4" w:space="0" w:color="auto"/>
            </w:tcBorders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827" w:type="dxa"/>
            <w:gridSpan w:val="2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В рамках школьных мероприятий (в том числе студенческих) проводить на регулярной основе мероприятия, направленные на предупреждение распространения экстремистских идей среди учащихся, а также на ее воспитание в духе межнациональной и межрелигиозной толерантности</w:t>
            </w:r>
          </w:p>
        </w:tc>
        <w:tc>
          <w:tcPr>
            <w:tcW w:w="1843" w:type="dxa"/>
            <w:gridSpan w:val="4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840" w:type="dxa"/>
          </w:tcPr>
          <w:p w:rsidR="00965C8C" w:rsidRPr="00C469AD" w:rsidRDefault="00C469AD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Комитет по культуре,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 xml:space="preserve"> спорту и молодежной политике, К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образованию Родинского района 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</w:tr>
      <w:tr w:rsidR="00965C8C" w:rsidRPr="00C469AD" w:rsidTr="00475D3F">
        <w:trPr>
          <w:trHeight w:val="266"/>
        </w:trPr>
        <w:tc>
          <w:tcPr>
            <w:tcW w:w="710" w:type="dxa"/>
            <w:tcBorders>
              <w:bottom w:val="single" w:sz="4" w:space="0" w:color="auto"/>
            </w:tcBorders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827" w:type="dxa"/>
            <w:gridSpan w:val="2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Готовить и размещать информации </w:t>
            </w:r>
            <w:r w:rsidR="00475D3F" w:rsidRPr="00C469AD">
              <w:rPr>
                <w:rFonts w:ascii="Times New Roman" w:hAnsi="Times New Roman" w:cs="Times New Roman"/>
                <w:sz w:val="28"/>
                <w:szCs w:val="28"/>
              </w:rPr>
              <w:t>экстремист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5D3F" w:rsidRPr="00C469A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C469AD"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содержания  на  офи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циальном сайте образова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тельной организации в информационно-телекоммуникационной сети «Интернет»</w:t>
            </w:r>
          </w:p>
        </w:tc>
        <w:tc>
          <w:tcPr>
            <w:tcW w:w="1843" w:type="dxa"/>
            <w:gridSpan w:val="4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840" w:type="dxa"/>
          </w:tcPr>
          <w:p w:rsidR="00965C8C" w:rsidRPr="00C469AD" w:rsidRDefault="00C469AD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Комитет по культуре,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 xml:space="preserve"> спорту и молодежной политике, К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образованию Родинского района 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</w:tr>
      <w:tr w:rsidR="00965C8C" w:rsidRPr="00C469AD" w:rsidTr="00475D3F">
        <w:trPr>
          <w:trHeight w:val="1790"/>
        </w:trPr>
        <w:tc>
          <w:tcPr>
            <w:tcW w:w="710" w:type="dxa"/>
            <w:tcBorders>
              <w:bottom w:val="single" w:sz="4" w:space="0" w:color="auto"/>
            </w:tcBorders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3827" w:type="dxa"/>
            <w:gridSpan w:val="2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(при поступлении приглашений) во всероссийских, краевых, муниципальных конкурсах </w:t>
            </w:r>
            <w:r w:rsidR="00C469AD" w:rsidRPr="00C469AD">
              <w:rPr>
                <w:rFonts w:ascii="Times New Roman" w:hAnsi="Times New Roman" w:cs="Times New Roman"/>
                <w:sz w:val="28"/>
                <w:szCs w:val="28"/>
              </w:rPr>
              <w:t>экстремисткой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 тематики</w:t>
            </w:r>
          </w:p>
        </w:tc>
        <w:tc>
          <w:tcPr>
            <w:tcW w:w="1843" w:type="dxa"/>
            <w:gridSpan w:val="4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840" w:type="dxa"/>
          </w:tcPr>
          <w:p w:rsidR="00965C8C" w:rsidRPr="00C469AD" w:rsidRDefault="00C469AD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Комитет по культуре,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 xml:space="preserve"> спорту и молодежной политике, К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Родинского района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965C8C" w:rsidRPr="00C469AD" w:rsidTr="00475D3F">
        <w:trPr>
          <w:trHeight w:val="2398"/>
        </w:trPr>
        <w:tc>
          <w:tcPr>
            <w:tcW w:w="710" w:type="dxa"/>
            <w:tcBorders>
              <w:bottom w:val="single" w:sz="4" w:space="0" w:color="auto"/>
            </w:tcBorders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3827" w:type="dxa"/>
            <w:gridSpan w:val="2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на базе образовательных организаций мероприятий с приглашением в качестве экспертов представителей правоохранительных органов</w:t>
            </w:r>
          </w:p>
        </w:tc>
        <w:tc>
          <w:tcPr>
            <w:tcW w:w="1843" w:type="dxa"/>
            <w:gridSpan w:val="4"/>
          </w:tcPr>
          <w:p w:rsidR="00965C8C" w:rsidRPr="00C469AD" w:rsidRDefault="00965C8C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840" w:type="dxa"/>
          </w:tcPr>
          <w:p w:rsidR="00965C8C" w:rsidRPr="00C469AD" w:rsidRDefault="00C469AD" w:rsidP="0047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Комитет по культуре,</w:t>
            </w:r>
            <w:r w:rsidR="00475D3F">
              <w:rPr>
                <w:rFonts w:ascii="Times New Roman" w:hAnsi="Times New Roman" w:cs="Times New Roman"/>
                <w:sz w:val="28"/>
                <w:szCs w:val="28"/>
              </w:rPr>
              <w:t xml:space="preserve"> спорту и молодежной политике, К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образованию Родинского района Алтайского края, </w:t>
            </w:r>
            <w:r w:rsidR="00965C8C" w:rsidRPr="00C469AD"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C8C"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по </w:t>
            </w:r>
            <w:r w:rsidRPr="00C469AD">
              <w:rPr>
                <w:rFonts w:ascii="Times New Roman" w:hAnsi="Times New Roman" w:cs="Times New Roman"/>
                <w:sz w:val="28"/>
                <w:szCs w:val="28"/>
              </w:rPr>
              <w:t>Родинскому</w:t>
            </w:r>
            <w:r w:rsidR="00965C8C" w:rsidRPr="00C469AD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</w:tc>
      </w:tr>
    </w:tbl>
    <w:p w:rsidR="00965C8C" w:rsidRPr="00C469AD" w:rsidRDefault="00965C8C" w:rsidP="0047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C8C" w:rsidRPr="00C469AD" w:rsidRDefault="00965C8C" w:rsidP="00514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65C8C" w:rsidRPr="00C469AD" w:rsidSect="00EF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12B6"/>
    <w:multiLevelType w:val="hybridMultilevel"/>
    <w:tmpl w:val="664841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86E2C"/>
    <w:multiLevelType w:val="hybridMultilevel"/>
    <w:tmpl w:val="AD7E302A"/>
    <w:lvl w:ilvl="0" w:tplc="ABBA6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AF"/>
    <w:rsid w:val="00087197"/>
    <w:rsid w:val="000A36E5"/>
    <w:rsid w:val="00173930"/>
    <w:rsid w:val="00240540"/>
    <w:rsid w:val="002F248E"/>
    <w:rsid w:val="0039378E"/>
    <w:rsid w:val="00475D3F"/>
    <w:rsid w:val="00482708"/>
    <w:rsid w:val="00514C07"/>
    <w:rsid w:val="00533956"/>
    <w:rsid w:val="006C18DF"/>
    <w:rsid w:val="00741EB3"/>
    <w:rsid w:val="007D1CEC"/>
    <w:rsid w:val="008918EB"/>
    <w:rsid w:val="00965C8C"/>
    <w:rsid w:val="00BF45AF"/>
    <w:rsid w:val="00C1270F"/>
    <w:rsid w:val="00C469AD"/>
    <w:rsid w:val="00EF1387"/>
    <w:rsid w:val="00F7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31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310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7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31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310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7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1120</Words>
  <Characters>6388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</cp:lastModifiedBy>
  <cp:revision>5</cp:revision>
  <cp:lastPrinted>2022-04-01T02:31:00Z</cp:lastPrinted>
  <dcterms:created xsi:type="dcterms:W3CDTF">2022-04-01T02:48:00Z</dcterms:created>
  <dcterms:modified xsi:type="dcterms:W3CDTF">2022-04-05T09:32:00Z</dcterms:modified>
</cp:coreProperties>
</file>