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594" w:rsidRDefault="001D32FD" w:rsidP="002A23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2A23CF">
        <w:rPr>
          <w:rFonts w:ascii="Times New Roman" w:hAnsi="Times New Roman" w:cs="Times New Roman"/>
          <w:b/>
          <w:sz w:val="28"/>
          <w:szCs w:val="28"/>
        </w:rPr>
        <w:t>нвестиционная активность Родинского района</w:t>
      </w:r>
    </w:p>
    <w:p w:rsidR="000F4348" w:rsidRDefault="00FE2B6B" w:rsidP="00B1268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 w:rsidR="001D32FD">
        <w:rPr>
          <w:sz w:val="28"/>
          <w:szCs w:val="28"/>
        </w:rPr>
        <w:t xml:space="preserve"> 2020</w:t>
      </w:r>
      <w:r w:rsidR="00556199">
        <w:rPr>
          <w:sz w:val="28"/>
          <w:szCs w:val="28"/>
        </w:rPr>
        <w:t xml:space="preserve"> </w:t>
      </w:r>
      <w:r w:rsidR="000F4348">
        <w:rPr>
          <w:sz w:val="28"/>
          <w:szCs w:val="28"/>
        </w:rPr>
        <w:t>год</w:t>
      </w:r>
      <w:r w:rsidR="008201B9">
        <w:rPr>
          <w:sz w:val="28"/>
          <w:szCs w:val="28"/>
        </w:rPr>
        <w:t>а</w:t>
      </w:r>
      <w:r w:rsidR="000F4348">
        <w:rPr>
          <w:sz w:val="28"/>
          <w:szCs w:val="28"/>
        </w:rPr>
        <w:t xml:space="preserve"> общий объем инвестиций в основной капитал за счет всех источников </w:t>
      </w:r>
      <w:r w:rsidR="000F4348" w:rsidRPr="00463E61">
        <w:rPr>
          <w:sz w:val="28"/>
          <w:szCs w:val="28"/>
        </w:rPr>
        <w:t xml:space="preserve">финансирования составил </w:t>
      </w:r>
      <w:r w:rsidR="00463E61" w:rsidRPr="00463E61">
        <w:rPr>
          <w:sz w:val="28"/>
          <w:szCs w:val="28"/>
        </w:rPr>
        <w:t>415,0</w:t>
      </w:r>
      <w:r w:rsidR="00556199" w:rsidRPr="00463E61">
        <w:rPr>
          <w:sz w:val="28"/>
          <w:szCs w:val="28"/>
        </w:rPr>
        <w:t xml:space="preserve"> </w:t>
      </w:r>
      <w:r w:rsidR="000F4348" w:rsidRPr="00463E61">
        <w:rPr>
          <w:sz w:val="28"/>
          <w:szCs w:val="28"/>
        </w:rPr>
        <w:t>млн</w:t>
      </w:r>
      <w:proofErr w:type="gramStart"/>
      <w:r w:rsidR="000F4348" w:rsidRPr="00463E61">
        <w:rPr>
          <w:sz w:val="28"/>
          <w:szCs w:val="28"/>
        </w:rPr>
        <w:t>.р</w:t>
      </w:r>
      <w:proofErr w:type="gramEnd"/>
      <w:r w:rsidR="000F4348" w:rsidRPr="00463E61">
        <w:rPr>
          <w:sz w:val="28"/>
          <w:szCs w:val="28"/>
        </w:rPr>
        <w:t>уб., в сопостав</w:t>
      </w:r>
      <w:r w:rsidR="000F4348" w:rsidRPr="00463E61">
        <w:rPr>
          <w:sz w:val="28"/>
          <w:szCs w:val="28"/>
        </w:rPr>
        <w:t>и</w:t>
      </w:r>
      <w:r w:rsidR="000F4348" w:rsidRPr="00463E61">
        <w:rPr>
          <w:sz w:val="28"/>
          <w:szCs w:val="28"/>
        </w:rPr>
        <w:t xml:space="preserve">мых ценах </w:t>
      </w:r>
      <w:r w:rsidR="00BC15AC">
        <w:rPr>
          <w:sz w:val="28"/>
          <w:szCs w:val="28"/>
        </w:rPr>
        <w:t>93,6</w:t>
      </w:r>
      <w:r w:rsidR="000F4348" w:rsidRPr="00463E61">
        <w:rPr>
          <w:sz w:val="28"/>
          <w:szCs w:val="28"/>
        </w:rPr>
        <w:t>%</w:t>
      </w:r>
      <w:r w:rsidR="00157F5C" w:rsidRPr="00463E61">
        <w:rPr>
          <w:sz w:val="28"/>
          <w:szCs w:val="28"/>
        </w:rPr>
        <w:t xml:space="preserve"> </w:t>
      </w:r>
      <w:r w:rsidR="004D7EAC" w:rsidRPr="00463E61">
        <w:rPr>
          <w:sz w:val="28"/>
          <w:szCs w:val="28"/>
        </w:rPr>
        <w:t>.</w:t>
      </w:r>
      <w:r w:rsidR="000F4348">
        <w:rPr>
          <w:sz w:val="28"/>
          <w:szCs w:val="28"/>
        </w:rPr>
        <w:t xml:space="preserve"> </w:t>
      </w:r>
    </w:p>
    <w:p w:rsidR="00F033BC" w:rsidRDefault="00F033BC" w:rsidP="00F033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инвестиционной деятельности</w:t>
      </w:r>
    </w:p>
    <w:tbl>
      <w:tblPr>
        <w:tblStyle w:val="a4"/>
        <w:tblW w:w="0" w:type="auto"/>
        <w:tblLook w:val="04A0"/>
      </w:tblPr>
      <w:tblGrid>
        <w:gridCol w:w="2518"/>
        <w:gridCol w:w="992"/>
        <w:gridCol w:w="1276"/>
        <w:gridCol w:w="1276"/>
        <w:gridCol w:w="1134"/>
        <w:gridCol w:w="1276"/>
        <w:gridCol w:w="1099"/>
      </w:tblGrid>
      <w:tr w:rsidR="00F033BC" w:rsidTr="00F033BC">
        <w:tc>
          <w:tcPr>
            <w:tcW w:w="2518" w:type="dxa"/>
          </w:tcPr>
          <w:p w:rsidR="00F033BC" w:rsidRDefault="00F033BC" w:rsidP="00F03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992" w:type="dxa"/>
          </w:tcPr>
          <w:p w:rsidR="00F033BC" w:rsidRDefault="00F033BC" w:rsidP="00F03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276" w:type="dxa"/>
          </w:tcPr>
          <w:p w:rsidR="00F033BC" w:rsidRDefault="00556199" w:rsidP="004C4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C4E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201B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276" w:type="dxa"/>
          </w:tcPr>
          <w:p w:rsidR="00F033BC" w:rsidRDefault="008201B9" w:rsidP="004C4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C4E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134" w:type="dxa"/>
          </w:tcPr>
          <w:p w:rsidR="00F033BC" w:rsidRDefault="00556199" w:rsidP="004C4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C4E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201B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276" w:type="dxa"/>
          </w:tcPr>
          <w:p w:rsidR="00F033BC" w:rsidRDefault="00556199" w:rsidP="004C4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C4E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201B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099" w:type="dxa"/>
          </w:tcPr>
          <w:p w:rsidR="00F033BC" w:rsidRPr="008201B9" w:rsidRDefault="00556199" w:rsidP="004C4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C4EC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201B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4C4EC9" w:rsidTr="00F033BC">
        <w:tc>
          <w:tcPr>
            <w:tcW w:w="2518" w:type="dxa"/>
          </w:tcPr>
          <w:p w:rsidR="004C4EC9" w:rsidRDefault="004C4EC9" w:rsidP="00D41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инвестиций в основной кап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тал за счет всех источников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нансирования, в действующих 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нах</w:t>
            </w:r>
          </w:p>
        </w:tc>
        <w:tc>
          <w:tcPr>
            <w:tcW w:w="992" w:type="dxa"/>
          </w:tcPr>
          <w:p w:rsidR="004C4EC9" w:rsidRDefault="004C4EC9" w:rsidP="00F03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млн.</w:t>
            </w:r>
          </w:p>
          <w:p w:rsidR="004C4EC9" w:rsidRDefault="004C4EC9" w:rsidP="00F03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276" w:type="dxa"/>
          </w:tcPr>
          <w:p w:rsidR="004C4EC9" w:rsidRDefault="004C4EC9" w:rsidP="00500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F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80,5</w:t>
            </w:r>
          </w:p>
        </w:tc>
        <w:tc>
          <w:tcPr>
            <w:tcW w:w="1276" w:type="dxa"/>
          </w:tcPr>
          <w:p w:rsidR="004C4EC9" w:rsidRPr="00086FEB" w:rsidRDefault="004C4EC9" w:rsidP="00500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1160</w:t>
            </w:r>
          </w:p>
        </w:tc>
        <w:tc>
          <w:tcPr>
            <w:tcW w:w="1134" w:type="dxa"/>
          </w:tcPr>
          <w:p w:rsidR="004C4EC9" w:rsidRDefault="004C4EC9" w:rsidP="00500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320,99</w:t>
            </w:r>
          </w:p>
        </w:tc>
        <w:tc>
          <w:tcPr>
            <w:tcW w:w="1276" w:type="dxa"/>
          </w:tcPr>
          <w:p w:rsidR="004C4EC9" w:rsidRPr="00086FEB" w:rsidRDefault="004C4EC9" w:rsidP="00500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422,2</w:t>
            </w:r>
          </w:p>
        </w:tc>
        <w:tc>
          <w:tcPr>
            <w:tcW w:w="1099" w:type="dxa"/>
          </w:tcPr>
          <w:p w:rsidR="004C4EC9" w:rsidRPr="00086FEB" w:rsidRDefault="00463E61" w:rsidP="00086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415,0</w:t>
            </w:r>
          </w:p>
        </w:tc>
      </w:tr>
      <w:tr w:rsidR="004C4EC9" w:rsidTr="00F033BC">
        <w:tc>
          <w:tcPr>
            <w:tcW w:w="2518" w:type="dxa"/>
          </w:tcPr>
          <w:p w:rsidR="004C4EC9" w:rsidRDefault="004C4EC9" w:rsidP="00D41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сопоставимых ценах</w:t>
            </w:r>
          </w:p>
        </w:tc>
        <w:tc>
          <w:tcPr>
            <w:tcW w:w="992" w:type="dxa"/>
          </w:tcPr>
          <w:p w:rsidR="004C4EC9" w:rsidRDefault="004C4EC9" w:rsidP="0037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4C4EC9" w:rsidRDefault="004C4EC9" w:rsidP="00500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100,5</w:t>
            </w:r>
          </w:p>
        </w:tc>
        <w:tc>
          <w:tcPr>
            <w:tcW w:w="1276" w:type="dxa"/>
          </w:tcPr>
          <w:p w:rsidR="004C4EC9" w:rsidRPr="00086FEB" w:rsidRDefault="004C4EC9" w:rsidP="00500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113,6</w:t>
            </w:r>
          </w:p>
        </w:tc>
        <w:tc>
          <w:tcPr>
            <w:tcW w:w="1134" w:type="dxa"/>
          </w:tcPr>
          <w:p w:rsidR="004C4EC9" w:rsidRDefault="004C4EC9" w:rsidP="00500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276" w:type="dxa"/>
          </w:tcPr>
          <w:p w:rsidR="004C4EC9" w:rsidRPr="00086FEB" w:rsidRDefault="004C4EC9" w:rsidP="00500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131,5</w:t>
            </w:r>
          </w:p>
        </w:tc>
        <w:tc>
          <w:tcPr>
            <w:tcW w:w="1099" w:type="dxa"/>
          </w:tcPr>
          <w:p w:rsidR="004C4EC9" w:rsidRPr="00086FEB" w:rsidRDefault="00463E61" w:rsidP="00F03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93,6</w:t>
            </w:r>
          </w:p>
        </w:tc>
      </w:tr>
      <w:tr w:rsidR="004C4EC9" w:rsidTr="00F033BC">
        <w:tc>
          <w:tcPr>
            <w:tcW w:w="2518" w:type="dxa"/>
          </w:tcPr>
          <w:p w:rsidR="004C4EC9" w:rsidRDefault="004C4EC9" w:rsidP="00376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 в действие общей площади  жилых домов</w:t>
            </w:r>
          </w:p>
        </w:tc>
        <w:tc>
          <w:tcPr>
            <w:tcW w:w="992" w:type="dxa"/>
          </w:tcPr>
          <w:p w:rsidR="004C4EC9" w:rsidRDefault="004C4EC9" w:rsidP="00F03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276" w:type="dxa"/>
          </w:tcPr>
          <w:p w:rsidR="004C4EC9" w:rsidRDefault="004C4EC9" w:rsidP="00500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1038</w:t>
            </w:r>
          </w:p>
        </w:tc>
        <w:tc>
          <w:tcPr>
            <w:tcW w:w="1276" w:type="dxa"/>
          </w:tcPr>
          <w:p w:rsidR="004C4EC9" w:rsidRPr="00086FEB" w:rsidRDefault="004C4EC9" w:rsidP="00500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613</w:t>
            </w:r>
          </w:p>
        </w:tc>
        <w:tc>
          <w:tcPr>
            <w:tcW w:w="1134" w:type="dxa"/>
          </w:tcPr>
          <w:p w:rsidR="004C4EC9" w:rsidRDefault="004C4EC9" w:rsidP="00500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709,3</w:t>
            </w:r>
          </w:p>
        </w:tc>
        <w:tc>
          <w:tcPr>
            <w:tcW w:w="1276" w:type="dxa"/>
          </w:tcPr>
          <w:p w:rsidR="004C4EC9" w:rsidRPr="00086FEB" w:rsidRDefault="004C4EC9" w:rsidP="00500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815</w:t>
            </w:r>
          </w:p>
        </w:tc>
        <w:tc>
          <w:tcPr>
            <w:tcW w:w="1099" w:type="dxa"/>
          </w:tcPr>
          <w:p w:rsidR="004C4EC9" w:rsidRPr="00086FEB" w:rsidRDefault="00463E61" w:rsidP="00086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2539</w:t>
            </w:r>
          </w:p>
        </w:tc>
      </w:tr>
      <w:tr w:rsidR="004C4EC9" w:rsidTr="00F033BC">
        <w:tc>
          <w:tcPr>
            <w:tcW w:w="2518" w:type="dxa"/>
          </w:tcPr>
          <w:p w:rsidR="004C4EC9" w:rsidRDefault="004C4EC9" w:rsidP="00376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альное жилищное строительство</w:t>
            </w:r>
          </w:p>
        </w:tc>
        <w:tc>
          <w:tcPr>
            <w:tcW w:w="992" w:type="dxa"/>
          </w:tcPr>
          <w:p w:rsidR="004C4EC9" w:rsidRDefault="004C4EC9" w:rsidP="00F03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276" w:type="dxa"/>
          </w:tcPr>
          <w:p w:rsidR="004C4EC9" w:rsidRDefault="004C4EC9" w:rsidP="00500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776</w:t>
            </w:r>
          </w:p>
        </w:tc>
        <w:tc>
          <w:tcPr>
            <w:tcW w:w="1276" w:type="dxa"/>
          </w:tcPr>
          <w:p w:rsidR="004C4EC9" w:rsidRPr="00086FEB" w:rsidRDefault="004C4EC9" w:rsidP="00500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613</w:t>
            </w:r>
          </w:p>
        </w:tc>
        <w:tc>
          <w:tcPr>
            <w:tcW w:w="1134" w:type="dxa"/>
          </w:tcPr>
          <w:p w:rsidR="004C4EC9" w:rsidRDefault="004C4EC9" w:rsidP="00500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709,3</w:t>
            </w:r>
          </w:p>
        </w:tc>
        <w:tc>
          <w:tcPr>
            <w:tcW w:w="1276" w:type="dxa"/>
          </w:tcPr>
          <w:p w:rsidR="004C4EC9" w:rsidRPr="00086FEB" w:rsidRDefault="004C4EC9" w:rsidP="00500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815</w:t>
            </w:r>
          </w:p>
        </w:tc>
        <w:tc>
          <w:tcPr>
            <w:tcW w:w="1099" w:type="dxa"/>
          </w:tcPr>
          <w:p w:rsidR="004C4EC9" w:rsidRPr="00086FEB" w:rsidRDefault="00463E61" w:rsidP="00F03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</w:tr>
    </w:tbl>
    <w:p w:rsidR="00BC2131" w:rsidRDefault="00BC2131" w:rsidP="00BC213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D3612" w:rsidRDefault="00DD3612" w:rsidP="00321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инвестиций не стабильна, район аграрный, основными инв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сторами являются сельскохозяйственные товаропроизводители,  инвестиц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онная активность напрямую  зависит от  рентабельности  предприятий. Более 50 % инвестиций занимают инвестиции на обновление производственных мощностей, 36%  инвестиции в здания и сооружения.</w:t>
      </w:r>
    </w:p>
    <w:p w:rsidR="00C27084" w:rsidRDefault="00C06A21" w:rsidP="00321AE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крупным и средним организациям </w:t>
      </w:r>
      <w:r w:rsidR="00803DC6">
        <w:rPr>
          <w:rFonts w:ascii="Times New Roman" w:hAnsi="Times New Roman"/>
          <w:sz w:val="28"/>
          <w:szCs w:val="28"/>
        </w:rPr>
        <w:t>за 20</w:t>
      </w:r>
      <w:r w:rsidR="00321AE2">
        <w:rPr>
          <w:rFonts w:ascii="Times New Roman" w:hAnsi="Times New Roman"/>
          <w:sz w:val="28"/>
          <w:szCs w:val="28"/>
        </w:rPr>
        <w:t>20</w:t>
      </w:r>
      <w:r w:rsidR="00916D9C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произошло </w:t>
      </w:r>
      <w:r w:rsidR="00803DC6">
        <w:rPr>
          <w:rFonts w:ascii="Times New Roman" w:hAnsi="Times New Roman"/>
          <w:sz w:val="28"/>
          <w:szCs w:val="28"/>
        </w:rPr>
        <w:t>рост</w:t>
      </w:r>
      <w:r>
        <w:rPr>
          <w:rFonts w:ascii="Times New Roman" w:hAnsi="Times New Roman"/>
          <w:sz w:val="28"/>
          <w:szCs w:val="28"/>
        </w:rPr>
        <w:t xml:space="preserve"> об</w:t>
      </w:r>
      <w:r>
        <w:rPr>
          <w:rFonts w:ascii="Times New Roman" w:hAnsi="Times New Roman"/>
          <w:sz w:val="28"/>
          <w:szCs w:val="28"/>
        </w:rPr>
        <w:t>ъ</w:t>
      </w:r>
      <w:r>
        <w:rPr>
          <w:rFonts w:ascii="Times New Roman" w:hAnsi="Times New Roman"/>
          <w:sz w:val="28"/>
          <w:szCs w:val="28"/>
        </w:rPr>
        <w:t>ема инве</w:t>
      </w:r>
      <w:r w:rsidR="00916D9C">
        <w:rPr>
          <w:rFonts w:ascii="Times New Roman" w:hAnsi="Times New Roman"/>
          <w:sz w:val="28"/>
          <w:szCs w:val="28"/>
        </w:rPr>
        <w:t>стиций в виду того, что</w:t>
      </w:r>
      <w:r>
        <w:rPr>
          <w:rFonts w:ascii="Times New Roman" w:hAnsi="Times New Roman"/>
          <w:sz w:val="28"/>
          <w:szCs w:val="28"/>
        </w:rPr>
        <w:t xml:space="preserve"> </w:t>
      </w:r>
      <w:r w:rsidR="00916D9C">
        <w:rPr>
          <w:rFonts w:ascii="Times New Roman" w:hAnsi="Times New Roman"/>
          <w:sz w:val="28"/>
          <w:szCs w:val="28"/>
        </w:rPr>
        <w:t>инвестирование</w:t>
      </w:r>
      <w:r>
        <w:rPr>
          <w:rFonts w:ascii="Times New Roman" w:hAnsi="Times New Roman"/>
          <w:sz w:val="28"/>
          <w:szCs w:val="28"/>
        </w:rPr>
        <w:t xml:space="preserve"> в основном </w:t>
      </w:r>
      <w:r w:rsidR="00916D9C">
        <w:rPr>
          <w:rFonts w:ascii="Times New Roman" w:hAnsi="Times New Roman"/>
          <w:sz w:val="28"/>
          <w:szCs w:val="28"/>
        </w:rPr>
        <w:t xml:space="preserve">проводилось  </w:t>
      </w:r>
      <w:proofErr w:type="spellStart"/>
      <w:r w:rsidRPr="00A33A67">
        <w:rPr>
          <w:rFonts w:ascii="Times New Roman" w:hAnsi="Times New Roman"/>
          <w:sz w:val="28"/>
          <w:szCs w:val="28"/>
        </w:rPr>
        <w:t>сельхоз</w:t>
      </w:r>
      <w:r>
        <w:rPr>
          <w:rFonts w:ascii="Times New Roman" w:hAnsi="Times New Roman"/>
          <w:sz w:val="28"/>
          <w:szCs w:val="28"/>
        </w:rPr>
        <w:t>товаропроизводителями</w:t>
      </w:r>
      <w:proofErr w:type="spellEnd"/>
      <w:r w:rsidR="00916D9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16D9C">
        <w:rPr>
          <w:rFonts w:ascii="Times New Roman" w:hAnsi="Times New Roman"/>
          <w:sz w:val="28"/>
          <w:szCs w:val="28"/>
        </w:rPr>
        <w:t xml:space="preserve">Ими </w:t>
      </w:r>
      <w:r>
        <w:rPr>
          <w:rFonts w:ascii="Times New Roman" w:hAnsi="Times New Roman"/>
          <w:sz w:val="28"/>
          <w:szCs w:val="28"/>
        </w:rPr>
        <w:t xml:space="preserve">приобретено техники </w:t>
      </w:r>
      <w:r w:rsidRPr="001C5A56">
        <w:rPr>
          <w:rFonts w:ascii="Times New Roman" w:hAnsi="Times New Roman"/>
          <w:sz w:val="28"/>
          <w:szCs w:val="28"/>
        </w:rPr>
        <w:t xml:space="preserve">на сумму </w:t>
      </w:r>
      <w:r w:rsidR="001C5A56" w:rsidRPr="001C5A56">
        <w:rPr>
          <w:rFonts w:ascii="Times New Roman" w:hAnsi="Times New Roman"/>
          <w:sz w:val="28"/>
          <w:szCs w:val="28"/>
        </w:rPr>
        <w:t>182</w:t>
      </w:r>
      <w:r w:rsidR="00CD5AC3" w:rsidRPr="001C5A56">
        <w:rPr>
          <w:rFonts w:ascii="Times New Roman" w:hAnsi="Times New Roman"/>
          <w:sz w:val="28"/>
          <w:szCs w:val="28"/>
        </w:rPr>
        <w:t xml:space="preserve"> миллион</w:t>
      </w:r>
      <w:r w:rsidR="001C5A56" w:rsidRPr="001C5A56">
        <w:rPr>
          <w:rFonts w:ascii="Times New Roman" w:hAnsi="Times New Roman"/>
          <w:sz w:val="28"/>
          <w:szCs w:val="28"/>
        </w:rPr>
        <w:t>а</w:t>
      </w:r>
      <w:r w:rsidR="00CD5AC3" w:rsidRPr="001C5A56">
        <w:rPr>
          <w:rFonts w:ascii="Times New Roman" w:hAnsi="Times New Roman"/>
          <w:sz w:val="28"/>
          <w:szCs w:val="28"/>
        </w:rPr>
        <w:t xml:space="preserve"> рублей</w:t>
      </w:r>
      <w:r w:rsidRPr="001C5A5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92AE3" w:rsidRDefault="00B3612F" w:rsidP="0092537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50BBC">
        <w:rPr>
          <w:rFonts w:ascii="Times New Roman" w:hAnsi="Times New Roman"/>
          <w:sz w:val="28"/>
          <w:szCs w:val="28"/>
        </w:rPr>
        <w:t>Строительство жилья один из важнейших индикаторов состояния эк</w:t>
      </w:r>
      <w:r w:rsidRPr="00D50BBC">
        <w:rPr>
          <w:rFonts w:ascii="Times New Roman" w:hAnsi="Times New Roman"/>
          <w:sz w:val="28"/>
          <w:szCs w:val="28"/>
        </w:rPr>
        <w:t>о</w:t>
      </w:r>
      <w:r w:rsidRPr="00D50BBC">
        <w:rPr>
          <w:rFonts w:ascii="Times New Roman" w:hAnsi="Times New Roman"/>
          <w:sz w:val="28"/>
          <w:szCs w:val="28"/>
        </w:rPr>
        <w:t>номики</w:t>
      </w:r>
      <w:r w:rsidR="00D50BBC" w:rsidRPr="00D50BBC">
        <w:rPr>
          <w:rFonts w:ascii="Times New Roman" w:hAnsi="Times New Roman"/>
          <w:sz w:val="28"/>
          <w:szCs w:val="28"/>
        </w:rPr>
        <w:t xml:space="preserve">. </w:t>
      </w:r>
      <w:r w:rsidR="001C5A56">
        <w:rPr>
          <w:rFonts w:ascii="Times New Roman" w:hAnsi="Times New Roman"/>
          <w:sz w:val="28"/>
          <w:szCs w:val="28"/>
        </w:rPr>
        <w:t>В 2020</w:t>
      </w:r>
      <w:r w:rsidR="00D50BBC" w:rsidRPr="00797FC9">
        <w:rPr>
          <w:rFonts w:ascii="Times New Roman" w:hAnsi="Times New Roman"/>
          <w:sz w:val="28"/>
          <w:szCs w:val="28"/>
        </w:rPr>
        <w:t xml:space="preserve"> году на территории Родинского района </w:t>
      </w:r>
      <w:r w:rsidR="001C5A56">
        <w:rPr>
          <w:rFonts w:ascii="Times New Roman" w:hAnsi="Times New Roman"/>
          <w:sz w:val="28"/>
          <w:szCs w:val="28"/>
        </w:rPr>
        <w:t xml:space="preserve">введено 2539 кв.м. жилья, из них: индивидуальными застройщиками – 269 кв.м. и 2270 кв.м. юридическими лицами. </w:t>
      </w:r>
      <w:proofErr w:type="gramStart"/>
      <w:r w:rsidR="001C5A56">
        <w:rPr>
          <w:rFonts w:ascii="Times New Roman" w:hAnsi="Times New Roman"/>
          <w:sz w:val="28"/>
          <w:szCs w:val="28"/>
        </w:rPr>
        <w:t>Всего в течении 2020 года выдано 29 уведомлений</w:t>
      </w:r>
      <w:r w:rsidR="00C54E4C">
        <w:rPr>
          <w:rFonts w:ascii="Times New Roman" w:hAnsi="Times New Roman"/>
          <w:sz w:val="28"/>
          <w:szCs w:val="28"/>
        </w:rPr>
        <w:t>, разрешений на строительство, реконструкцию и ввод объектов в эксплуат</w:t>
      </w:r>
      <w:r w:rsidR="00C54E4C">
        <w:rPr>
          <w:rFonts w:ascii="Times New Roman" w:hAnsi="Times New Roman"/>
          <w:sz w:val="28"/>
          <w:szCs w:val="28"/>
        </w:rPr>
        <w:t>а</w:t>
      </w:r>
      <w:r w:rsidR="00C54E4C">
        <w:rPr>
          <w:rFonts w:ascii="Times New Roman" w:hAnsi="Times New Roman"/>
          <w:sz w:val="28"/>
          <w:szCs w:val="28"/>
        </w:rPr>
        <w:t xml:space="preserve">цию, из них: 1 уведомление на строительство индивидуального жилого дома, 9 уведомлений и разрешений на реконструкцию жилых домов (квартир), 4 на объекты социального значения (строительство двух </w:t>
      </w:r>
      <w:proofErr w:type="spellStart"/>
      <w:r w:rsidR="00C54E4C">
        <w:rPr>
          <w:rFonts w:ascii="Times New Roman" w:hAnsi="Times New Roman"/>
          <w:sz w:val="28"/>
          <w:szCs w:val="28"/>
        </w:rPr>
        <w:t>ФАПов</w:t>
      </w:r>
      <w:proofErr w:type="spellEnd"/>
      <w:r w:rsidR="00C54E4C">
        <w:rPr>
          <w:rFonts w:ascii="Times New Roman" w:hAnsi="Times New Roman"/>
          <w:sz w:val="28"/>
          <w:szCs w:val="28"/>
        </w:rPr>
        <w:t>, стадион «Ур</w:t>
      </w:r>
      <w:r w:rsidR="00C54E4C">
        <w:rPr>
          <w:rFonts w:ascii="Times New Roman" w:hAnsi="Times New Roman"/>
          <w:sz w:val="28"/>
          <w:szCs w:val="28"/>
        </w:rPr>
        <w:t>о</w:t>
      </w:r>
      <w:r w:rsidR="00C54E4C">
        <w:rPr>
          <w:rFonts w:ascii="Times New Roman" w:hAnsi="Times New Roman"/>
          <w:sz w:val="28"/>
          <w:szCs w:val="28"/>
        </w:rPr>
        <w:t>жай», магазин) и 7 объектов сельскохозяйственного назначения.</w:t>
      </w:r>
      <w:proofErr w:type="gramEnd"/>
      <w:r w:rsidR="00C54E4C">
        <w:rPr>
          <w:rFonts w:ascii="Times New Roman" w:hAnsi="Times New Roman"/>
          <w:sz w:val="28"/>
          <w:szCs w:val="28"/>
        </w:rPr>
        <w:t xml:space="preserve"> Завершено строительство </w:t>
      </w:r>
      <w:r w:rsidR="00B92AE3">
        <w:rPr>
          <w:rFonts w:ascii="Times New Roman" w:hAnsi="Times New Roman"/>
          <w:sz w:val="28"/>
          <w:szCs w:val="28"/>
        </w:rPr>
        <w:t xml:space="preserve">и дополнительные ремонтно-восстановительные работы 3-х </w:t>
      </w:r>
      <w:r w:rsidR="00B92AE3">
        <w:rPr>
          <w:rFonts w:ascii="Times New Roman" w:hAnsi="Times New Roman"/>
          <w:sz w:val="28"/>
          <w:szCs w:val="28"/>
        </w:rPr>
        <w:lastRenderedPageBreak/>
        <w:t>этажного жилого дома со встроенными нежилыми помещениями, распол</w:t>
      </w:r>
      <w:r w:rsidR="00B92AE3">
        <w:rPr>
          <w:rFonts w:ascii="Times New Roman" w:hAnsi="Times New Roman"/>
          <w:sz w:val="28"/>
          <w:szCs w:val="28"/>
        </w:rPr>
        <w:t>о</w:t>
      </w:r>
      <w:r w:rsidR="00B92AE3">
        <w:rPr>
          <w:rFonts w:ascii="Times New Roman" w:hAnsi="Times New Roman"/>
          <w:sz w:val="28"/>
          <w:szCs w:val="28"/>
        </w:rPr>
        <w:t>женного по адресу с</w:t>
      </w:r>
      <w:proofErr w:type="gramStart"/>
      <w:r w:rsidR="00B92AE3">
        <w:rPr>
          <w:rFonts w:ascii="Times New Roman" w:hAnsi="Times New Roman"/>
          <w:sz w:val="28"/>
          <w:szCs w:val="28"/>
        </w:rPr>
        <w:t>.Р</w:t>
      </w:r>
      <w:proofErr w:type="gramEnd"/>
      <w:r w:rsidR="00B92AE3">
        <w:rPr>
          <w:rFonts w:ascii="Times New Roman" w:hAnsi="Times New Roman"/>
          <w:sz w:val="28"/>
          <w:szCs w:val="28"/>
        </w:rPr>
        <w:t>одино, ул.Советская, д.13.</w:t>
      </w:r>
    </w:p>
    <w:p w:rsidR="004D611A" w:rsidRDefault="00B92AE3" w:rsidP="0092537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краевой адресной инвестиционной программы продолжаются работы по объекту «Капитальный ремонт муниципального бюджетного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щеобразовательного учреждения «</w:t>
      </w:r>
      <w:proofErr w:type="spellStart"/>
      <w:r>
        <w:rPr>
          <w:rFonts w:ascii="Times New Roman" w:hAnsi="Times New Roman"/>
          <w:sz w:val="28"/>
          <w:szCs w:val="28"/>
        </w:rPr>
        <w:t>Родинская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</w:t>
      </w:r>
      <w:r w:rsidR="004D611A">
        <w:rPr>
          <w:rFonts w:ascii="Times New Roman" w:hAnsi="Times New Roman"/>
          <w:sz w:val="28"/>
          <w:szCs w:val="28"/>
        </w:rPr>
        <w:t>общеобразовательная школа №2</w:t>
      </w:r>
      <w:r>
        <w:rPr>
          <w:rFonts w:ascii="Times New Roman" w:hAnsi="Times New Roman"/>
          <w:sz w:val="28"/>
          <w:szCs w:val="28"/>
        </w:rPr>
        <w:t xml:space="preserve">» </w:t>
      </w:r>
      <w:r w:rsidR="004D611A">
        <w:rPr>
          <w:rFonts w:ascii="Times New Roman" w:hAnsi="Times New Roman"/>
          <w:sz w:val="28"/>
          <w:szCs w:val="28"/>
        </w:rPr>
        <w:t>.</w:t>
      </w:r>
    </w:p>
    <w:p w:rsidR="00C90F4B" w:rsidRDefault="004D611A" w:rsidP="0092537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 муниципальный контракт </w:t>
      </w:r>
      <w:r w:rsidR="00C90F4B">
        <w:rPr>
          <w:rFonts w:ascii="Times New Roman" w:hAnsi="Times New Roman"/>
          <w:sz w:val="28"/>
          <w:szCs w:val="28"/>
        </w:rPr>
        <w:t>с ООО «СМУ-1», сумма контракта 11 миллионов 72 тысячи рублей.</w:t>
      </w:r>
    </w:p>
    <w:p w:rsidR="00C90F4B" w:rsidRDefault="00C90F4B" w:rsidP="0092537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Завершены работы по капитальному ремонту здания Дома культуры муниципального бюджетного учреждения культуры «Многофункциональный культурный центр». Муниципальный контракт заключен с ООО СК «Ко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форт» на сумму 65 миллионов 997 тысяч рублей.</w:t>
      </w:r>
    </w:p>
    <w:p w:rsidR="001C5A56" w:rsidRDefault="00C90F4B" w:rsidP="0092537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Разработана проектно-сметная документация</w:t>
      </w:r>
      <w:r w:rsidR="001C5A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объекту «Родинский район, с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окровка, строительство средней общеобразовательной школы на 90 учащихся». Муниципальный контракт заключен с ООО «Проектный инст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тут «</w:t>
      </w:r>
      <w:proofErr w:type="spellStart"/>
      <w:r>
        <w:rPr>
          <w:rFonts w:ascii="Times New Roman" w:hAnsi="Times New Roman"/>
          <w:sz w:val="28"/>
          <w:szCs w:val="28"/>
        </w:rPr>
        <w:t>Алтайгражданпроект</w:t>
      </w:r>
      <w:proofErr w:type="spellEnd"/>
      <w:r>
        <w:rPr>
          <w:rFonts w:ascii="Times New Roman" w:hAnsi="Times New Roman"/>
          <w:sz w:val="28"/>
          <w:szCs w:val="28"/>
        </w:rPr>
        <w:t>» на сумму 237 миллионов 770 тысяч рублей. В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стоящее время проектно-сметная документация находится на проверке в КАУ «Государственная экспертиза Алтайского края».</w:t>
      </w:r>
    </w:p>
    <w:p w:rsidR="00C90F4B" w:rsidRDefault="005B4845" w:rsidP="0092537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Ведутся работы по капитальному ремонту на объекте «Родинский ра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он, 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одино, капитальный ремонт здания МБОУ ДО «Детско-юношеская спортивная школа». Муниципальный контракт заключен с ООО «</w:t>
      </w:r>
      <w:proofErr w:type="spellStart"/>
      <w:r>
        <w:rPr>
          <w:rFonts w:ascii="Times New Roman" w:hAnsi="Times New Roman"/>
          <w:sz w:val="28"/>
          <w:szCs w:val="28"/>
        </w:rPr>
        <w:t>Контр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стАлтай</w:t>
      </w:r>
      <w:proofErr w:type="spellEnd"/>
      <w:r>
        <w:rPr>
          <w:rFonts w:ascii="Times New Roman" w:hAnsi="Times New Roman"/>
          <w:sz w:val="28"/>
          <w:szCs w:val="28"/>
        </w:rPr>
        <w:t>» на сумму 33 миллиона 354 тысячи рублей.</w:t>
      </w:r>
    </w:p>
    <w:p w:rsidR="005B4845" w:rsidRDefault="005B4845" w:rsidP="0092537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Ведутся работы по разработке проектно-сметной документации по об</w:t>
      </w:r>
      <w:r>
        <w:rPr>
          <w:rFonts w:ascii="Times New Roman" w:hAnsi="Times New Roman"/>
          <w:sz w:val="28"/>
          <w:szCs w:val="28"/>
        </w:rPr>
        <w:t>ъ</w:t>
      </w:r>
      <w:r>
        <w:rPr>
          <w:rFonts w:ascii="Times New Roman" w:hAnsi="Times New Roman"/>
          <w:sz w:val="28"/>
          <w:szCs w:val="28"/>
        </w:rPr>
        <w:t>екту «Родинский район, 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одино, пристройка лифтового узла к зданию КГБУЗ «ЦРБ с.Родино». Муниципальный контракт заключен с АО «Проек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ный институт «</w:t>
      </w:r>
      <w:proofErr w:type="spellStart"/>
      <w:r>
        <w:rPr>
          <w:rFonts w:ascii="Times New Roman" w:hAnsi="Times New Roman"/>
          <w:sz w:val="28"/>
          <w:szCs w:val="28"/>
        </w:rPr>
        <w:t>Алтайкоммунпроект</w:t>
      </w:r>
      <w:proofErr w:type="spellEnd"/>
      <w:r>
        <w:rPr>
          <w:rFonts w:ascii="Times New Roman" w:hAnsi="Times New Roman"/>
          <w:sz w:val="28"/>
          <w:szCs w:val="28"/>
        </w:rPr>
        <w:t>» на сумму 1 миллион 394 тысячи рублей.</w:t>
      </w:r>
    </w:p>
    <w:p w:rsidR="005B4845" w:rsidRDefault="005B4845" w:rsidP="0092537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Разработана проектно-сметная документация по объекту «Родинский район, 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одино, капитальный ремонт детской школы искусств»</w:t>
      </w:r>
      <w:r w:rsidR="0042136A">
        <w:rPr>
          <w:rFonts w:ascii="Times New Roman" w:hAnsi="Times New Roman"/>
          <w:sz w:val="28"/>
          <w:szCs w:val="28"/>
        </w:rPr>
        <w:t>. Стоимость работ составит 22 миллиона 998 тысяч рублей.</w:t>
      </w:r>
    </w:p>
    <w:p w:rsidR="0042136A" w:rsidRDefault="0042136A" w:rsidP="0092537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краевой адресной инвестиционной программы капитально отремонтирована ясельная группа в детском саду «</w:t>
      </w:r>
      <w:proofErr w:type="spellStart"/>
      <w:r>
        <w:rPr>
          <w:rFonts w:ascii="Times New Roman" w:hAnsi="Times New Roman"/>
          <w:sz w:val="28"/>
          <w:szCs w:val="28"/>
        </w:rPr>
        <w:t>Журавушка</w:t>
      </w:r>
      <w:proofErr w:type="spellEnd"/>
      <w:r>
        <w:rPr>
          <w:rFonts w:ascii="Times New Roman" w:hAnsi="Times New Roman"/>
          <w:sz w:val="28"/>
          <w:szCs w:val="28"/>
        </w:rPr>
        <w:t>» структурное подразделение МБОУ «</w:t>
      </w:r>
      <w:proofErr w:type="spellStart"/>
      <w:r>
        <w:rPr>
          <w:rFonts w:ascii="Times New Roman" w:hAnsi="Times New Roman"/>
          <w:sz w:val="28"/>
          <w:szCs w:val="28"/>
        </w:rPr>
        <w:t>Степновская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СОШ», расположенного по адресу с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тепное, ул.Школьная, д.6. Стоимость объекта составила 2 миллиона 969 тысяч рублей.</w:t>
      </w:r>
    </w:p>
    <w:p w:rsidR="0042136A" w:rsidRDefault="007B5F2B" w:rsidP="0092537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Произведен капитальный ремонт оконных и дверных блоков</w:t>
      </w:r>
      <w:r w:rsidR="005B3366">
        <w:rPr>
          <w:rFonts w:ascii="Times New Roman" w:hAnsi="Times New Roman"/>
          <w:sz w:val="28"/>
          <w:szCs w:val="28"/>
        </w:rPr>
        <w:t xml:space="preserve"> в здании «</w:t>
      </w:r>
      <w:proofErr w:type="spellStart"/>
      <w:r w:rsidR="005B3366">
        <w:rPr>
          <w:rFonts w:ascii="Times New Roman" w:hAnsi="Times New Roman"/>
          <w:sz w:val="28"/>
          <w:szCs w:val="28"/>
        </w:rPr>
        <w:t>Каяушенская</w:t>
      </w:r>
      <w:proofErr w:type="spellEnd"/>
      <w:r w:rsidR="005B3366">
        <w:rPr>
          <w:rFonts w:ascii="Times New Roman" w:hAnsi="Times New Roman"/>
          <w:sz w:val="28"/>
          <w:szCs w:val="28"/>
        </w:rPr>
        <w:t xml:space="preserve"> НОШ» филиал МБОУ «</w:t>
      </w:r>
      <w:proofErr w:type="spellStart"/>
      <w:r w:rsidR="005B3366">
        <w:rPr>
          <w:rFonts w:ascii="Times New Roman" w:hAnsi="Times New Roman"/>
          <w:sz w:val="28"/>
          <w:szCs w:val="28"/>
        </w:rPr>
        <w:t>Родинская</w:t>
      </w:r>
      <w:proofErr w:type="spellEnd"/>
      <w:r w:rsidR="005B3366">
        <w:rPr>
          <w:rFonts w:ascii="Times New Roman" w:hAnsi="Times New Roman"/>
          <w:sz w:val="28"/>
          <w:szCs w:val="28"/>
        </w:rPr>
        <w:t xml:space="preserve"> РСОШ №1». Стоимость р</w:t>
      </w:r>
      <w:r w:rsidR="005B3366">
        <w:rPr>
          <w:rFonts w:ascii="Times New Roman" w:hAnsi="Times New Roman"/>
          <w:sz w:val="28"/>
          <w:szCs w:val="28"/>
        </w:rPr>
        <w:t>а</w:t>
      </w:r>
      <w:r w:rsidR="005B3366">
        <w:rPr>
          <w:rFonts w:ascii="Times New Roman" w:hAnsi="Times New Roman"/>
          <w:sz w:val="28"/>
          <w:szCs w:val="28"/>
        </w:rPr>
        <w:t>бот составила 2 миллиона 736 тысяч рублей.</w:t>
      </w:r>
    </w:p>
    <w:p w:rsidR="005B3366" w:rsidRDefault="005B3366" w:rsidP="0092537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Произведен капитальный ремонт оконных и дверных блоков в здании детского сада «Ромашка» структурного подразделения МБОУ «</w:t>
      </w:r>
      <w:proofErr w:type="spellStart"/>
      <w:r>
        <w:rPr>
          <w:rFonts w:ascii="Times New Roman" w:hAnsi="Times New Roman"/>
          <w:sz w:val="28"/>
          <w:szCs w:val="28"/>
        </w:rPr>
        <w:t>Мирненская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СОШ». Стоимость выполненных работ составила 2 миллиона 957 тысяч ру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лей.</w:t>
      </w:r>
    </w:p>
    <w:p w:rsidR="005B3366" w:rsidRDefault="005B3366" w:rsidP="0092537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Произведен капитальный ремонт оконных и дверных блоков в здании «</w:t>
      </w:r>
      <w:proofErr w:type="spellStart"/>
      <w:r>
        <w:rPr>
          <w:rFonts w:ascii="Times New Roman" w:hAnsi="Times New Roman"/>
          <w:sz w:val="28"/>
          <w:szCs w:val="28"/>
        </w:rPr>
        <w:t>Кочкинская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 филиал МБОУ «</w:t>
      </w:r>
      <w:proofErr w:type="spellStart"/>
      <w:r>
        <w:rPr>
          <w:rFonts w:ascii="Times New Roman" w:hAnsi="Times New Roman"/>
          <w:sz w:val="28"/>
          <w:szCs w:val="28"/>
        </w:rPr>
        <w:t>Родинская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№2». Стоимость работ 10 миллионов 126 тысяч рублей.</w:t>
      </w:r>
    </w:p>
    <w:p w:rsidR="005B3366" w:rsidRDefault="005B3366" w:rsidP="0092537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Произведен капитальный ремонт оконных и дверных блоков в здании «</w:t>
      </w:r>
      <w:proofErr w:type="spellStart"/>
      <w:r>
        <w:rPr>
          <w:rFonts w:ascii="Times New Roman" w:hAnsi="Times New Roman"/>
          <w:sz w:val="28"/>
          <w:szCs w:val="28"/>
        </w:rPr>
        <w:t>Красноалтайская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ООШ» филиал МБОУ «</w:t>
      </w:r>
      <w:proofErr w:type="spellStart"/>
      <w:r>
        <w:rPr>
          <w:rFonts w:ascii="Times New Roman" w:hAnsi="Times New Roman"/>
          <w:sz w:val="28"/>
          <w:szCs w:val="28"/>
        </w:rPr>
        <w:t>Родинская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№2». Стоимость работ 2 миллиона 875 тысяч рублей.</w:t>
      </w:r>
    </w:p>
    <w:p w:rsidR="00CD425E" w:rsidRDefault="00CD425E" w:rsidP="0092537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Произведен капитальный ремонт оконных и дверных блоков в здании «</w:t>
      </w:r>
      <w:proofErr w:type="gramStart"/>
      <w:r>
        <w:rPr>
          <w:rFonts w:ascii="Times New Roman" w:hAnsi="Times New Roman"/>
          <w:sz w:val="28"/>
          <w:szCs w:val="28"/>
        </w:rPr>
        <w:t>Первомайская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ООШ» филиал МБОУ «</w:t>
      </w:r>
      <w:proofErr w:type="spellStart"/>
      <w:r>
        <w:rPr>
          <w:rFonts w:ascii="Times New Roman" w:hAnsi="Times New Roman"/>
          <w:sz w:val="28"/>
          <w:szCs w:val="28"/>
        </w:rPr>
        <w:t>Родинская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№2». Стоимость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бот 5 миллионов 746 тысяч рублей.</w:t>
      </w:r>
    </w:p>
    <w:p w:rsidR="00CD425E" w:rsidRDefault="00CD425E" w:rsidP="0092537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Произведен капитальный ремонт системы отопления в школе 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аздольное, с</w:t>
      </w:r>
      <w:r w:rsidR="003C466F">
        <w:rPr>
          <w:rFonts w:ascii="Times New Roman" w:hAnsi="Times New Roman"/>
          <w:sz w:val="28"/>
          <w:szCs w:val="28"/>
        </w:rPr>
        <w:t>тоимость работ составила 4 милл</w:t>
      </w:r>
      <w:r>
        <w:rPr>
          <w:rFonts w:ascii="Times New Roman" w:hAnsi="Times New Roman"/>
          <w:sz w:val="28"/>
          <w:szCs w:val="28"/>
        </w:rPr>
        <w:t xml:space="preserve">иона </w:t>
      </w:r>
      <w:r w:rsidR="003C466F">
        <w:rPr>
          <w:rFonts w:ascii="Times New Roman" w:hAnsi="Times New Roman"/>
          <w:sz w:val="28"/>
          <w:szCs w:val="28"/>
        </w:rPr>
        <w:t>907 тысяч рублей.</w:t>
      </w:r>
    </w:p>
    <w:p w:rsidR="003C466F" w:rsidRDefault="003C466F" w:rsidP="0092537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 ремонт памятников воинам-землякам, погибшим в годы ВОВ в с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тепное и в с.Кочки. Стоимость проекта – 1 миллион 24 тысячи рублей каждый.</w:t>
      </w:r>
    </w:p>
    <w:p w:rsidR="003C466F" w:rsidRDefault="003C466F" w:rsidP="003C466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программе «Комплексное развитие сельских территорий» произв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дена установка 10 игровых площадок в селах района: 2 в 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одино, по одной в Мирном, Степном, Степном </w:t>
      </w:r>
      <w:proofErr w:type="spellStart"/>
      <w:r>
        <w:rPr>
          <w:rFonts w:ascii="Times New Roman" w:hAnsi="Times New Roman"/>
          <w:sz w:val="28"/>
          <w:szCs w:val="28"/>
        </w:rPr>
        <w:t>Кучуке</w:t>
      </w:r>
      <w:proofErr w:type="spellEnd"/>
      <w:r>
        <w:rPr>
          <w:rFonts w:ascii="Times New Roman" w:hAnsi="Times New Roman"/>
          <w:sz w:val="28"/>
          <w:szCs w:val="28"/>
        </w:rPr>
        <w:t xml:space="preserve">, Покровке, </w:t>
      </w:r>
      <w:proofErr w:type="spellStart"/>
      <w:r>
        <w:rPr>
          <w:rFonts w:ascii="Times New Roman" w:hAnsi="Times New Roman"/>
          <w:sz w:val="28"/>
          <w:szCs w:val="28"/>
        </w:rPr>
        <w:t>Каяушке</w:t>
      </w:r>
      <w:proofErr w:type="spellEnd"/>
      <w:r>
        <w:rPr>
          <w:rFonts w:ascii="Times New Roman" w:hAnsi="Times New Roman"/>
          <w:sz w:val="28"/>
          <w:szCs w:val="28"/>
        </w:rPr>
        <w:t>, Шаталовке, Яр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славцев Логе, Центральном. Стоимость проекта в целом 9 миллионов 374 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сячи рублей.</w:t>
      </w:r>
    </w:p>
    <w:p w:rsidR="00185E24" w:rsidRDefault="00B468F4" w:rsidP="003C466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реализации мероприятий, связанных с обеспечением 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бильного водоснабжения населения Алтайского края произведен капитал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ный ремонт скважин, расположенных:</w:t>
      </w:r>
    </w:p>
    <w:p w:rsidR="00B468F4" w:rsidRDefault="00B468F4" w:rsidP="003C466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proofErr w:type="gramStart"/>
      <w:r>
        <w:rPr>
          <w:rFonts w:ascii="Times New Roman" w:hAnsi="Times New Roman"/>
          <w:sz w:val="28"/>
          <w:szCs w:val="28"/>
        </w:rPr>
        <w:t>.Я</w:t>
      </w:r>
      <w:proofErr w:type="gramEnd"/>
      <w:r>
        <w:rPr>
          <w:rFonts w:ascii="Times New Roman" w:hAnsi="Times New Roman"/>
          <w:sz w:val="28"/>
          <w:szCs w:val="28"/>
        </w:rPr>
        <w:t>рославцев Лог – стоимость 3 миллиона 936 тысяч рублей;</w:t>
      </w:r>
    </w:p>
    <w:p w:rsidR="00B468F4" w:rsidRDefault="00B468F4" w:rsidP="003C466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тепное – стоимость 2 миллиона 327 тысяч рублей;</w:t>
      </w:r>
    </w:p>
    <w:p w:rsidR="00B468F4" w:rsidRDefault="00B468F4" w:rsidP="003C466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ознесенка – стоимость 3 миллиона 963 тысячи рублей.</w:t>
      </w:r>
    </w:p>
    <w:p w:rsidR="00B468F4" w:rsidRDefault="00B468F4" w:rsidP="003C466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Подготовлена сметная документация и получено положительное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ключение на капитальный ремонт скважин:</w:t>
      </w:r>
    </w:p>
    <w:p w:rsidR="00B468F4" w:rsidRDefault="00B468F4" w:rsidP="003C466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 xml:space="preserve">тепной </w:t>
      </w:r>
      <w:proofErr w:type="spellStart"/>
      <w:r>
        <w:rPr>
          <w:rFonts w:ascii="Times New Roman" w:hAnsi="Times New Roman"/>
          <w:sz w:val="28"/>
          <w:szCs w:val="28"/>
        </w:rPr>
        <w:t>Кучук</w:t>
      </w:r>
      <w:proofErr w:type="spellEnd"/>
      <w:r>
        <w:rPr>
          <w:rFonts w:ascii="Times New Roman" w:hAnsi="Times New Roman"/>
          <w:sz w:val="28"/>
          <w:szCs w:val="28"/>
        </w:rPr>
        <w:t xml:space="preserve"> – стоимость 2 миллиона 78 тысяч рублей;</w:t>
      </w:r>
    </w:p>
    <w:p w:rsidR="00B468F4" w:rsidRDefault="00B468F4" w:rsidP="003C466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одино, ул.Стасовой, 23б – стоимость </w:t>
      </w:r>
      <w:r w:rsidR="00983520">
        <w:rPr>
          <w:rFonts w:ascii="Times New Roman" w:hAnsi="Times New Roman"/>
          <w:sz w:val="28"/>
          <w:szCs w:val="28"/>
        </w:rPr>
        <w:t>2 миллиона 639 тысяч рублей.</w:t>
      </w:r>
    </w:p>
    <w:p w:rsidR="00983520" w:rsidRDefault="00983520" w:rsidP="003C466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Подготовлена сметная документация на ремонт водозаборного узла в с</w:t>
      </w:r>
      <w:proofErr w:type="gramStart"/>
      <w:r>
        <w:rPr>
          <w:rFonts w:ascii="Times New Roman" w:hAnsi="Times New Roman"/>
          <w:sz w:val="28"/>
          <w:szCs w:val="28"/>
        </w:rPr>
        <w:t>.Ш</w:t>
      </w:r>
      <w:proofErr w:type="gramEnd"/>
      <w:r>
        <w:rPr>
          <w:rFonts w:ascii="Times New Roman" w:hAnsi="Times New Roman"/>
          <w:sz w:val="28"/>
          <w:szCs w:val="28"/>
        </w:rPr>
        <w:t>аталовка, стоимость 2 миллиона 547 тысяч рублей.</w:t>
      </w:r>
    </w:p>
    <w:p w:rsidR="00983520" w:rsidRDefault="00983520" w:rsidP="003C466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реализации мероприятий подпрограммы «Модернизация и обеспечение стабильного функционирования объектов </w:t>
      </w:r>
      <w:proofErr w:type="spellStart"/>
      <w:r>
        <w:rPr>
          <w:rFonts w:ascii="Times New Roman" w:hAnsi="Times New Roman"/>
          <w:sz w:val="28"/>
          <w:szCs w:val="28"/>
        </w:rPr>
        <w:t>тееплоснабжения</w:t>
      </w:r>
      <w:proofErr w:type="spellEnd"/>
      <w:r>
        <w:rPr>
          <w:rFonts w:ascii="Times New Roman" w:hAnsi="Times New Roman"/>
          <w:sz w:val="28"/>
          <w:szCs w:val="28"/>
        </w:rPr>
        <w:t>» проведен капитальный ремонт:</w:t>
      </w:r>
    </w:p>
    <w:p w:rsidR="00983520" w:rsidRDefault="00983520" w:rsidP="003C466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тепловых сетей в 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одино (подрядчик ООО «</w:t>
      </w:r>
      <w:proofErr w:type="spellStart"/>
      <w:r>
        <w:rPr>
          <w:rFonts w:ascii="Times New Roman" w:hAnsi="Times New Roman"/>
          <w:sz w:val="28"/>
          <w:szCs w:val="28"/>
        </w:rPr>
        <w:t>Барнаулгазспецстрой</w:t>
      </w:r>
      <w:proofErr w:type="spellEnd"/>
      <w:r>
        <w:rPr>
          <w:rFonts w:ascii="Times New Roman" w:hAnsi="Times New Roman"/>
          <w:sz w:val="28"/>
          <w:szCs w:val="28"/>
        </w:rPr>
        <w:t>»), стоимость 44 миллиона 46 тысяч рублей;</w:t>
      </w:r>
    </w:p>
    <w:p w:rsidR="00983520" w:rsidRDefault="00F75F5B" w:rsidP="003C466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</w:t>
      </w:r>
      <w:r w:rsidR="00983520">
        <w:rPr>
          <w:rFonts w:ascii="Times New Roman" w:hAnsi="Times New Roman"/>
          <w:sz w:val="28"/>
          <w:szCs w:val="28"/>
        </w:rPr>
        <w:t>епловых сетей в с</w:t>
      </w:r>
      <w:proofErr w:type="gramStart"/>
      <w:r w:rsidR="00983520">
        <w:rPr>
          <w:rFonts w:ascii="Times New Roman" w:hAnsi="Times New Roman"/>
          <w:sz w:val="28"/>
          <w:szCs w:val="28"/>
        </w:rPr>
        <w:t>.С</w:t>
      </w:r>
      <w:proofErr w:type="gramEnd"/>
      <w:r w:rsidR="00983520">
        <w:rPr>
          <w:rFonts w:ascii="Times New Roman" w:hAnsi="Times New Roman"/>
          <w:sz w:val="28"/>
          <w:szCs w:val="28"/>
        </w:rPr>
        <w:t>тепное (подрядчик ООО «</w:t>
      </w:r>
      <w:proofErr w:type="spellStart"/>
      <w:r>
        <w:rPr>
          <w:rFonts w:ascii="Times New Roman" w:hAnsi="Times New Roman"/>
          <w:sz w:val="28"/>
          <w:szCs w:val="28"/>
        </w:rPr>
        <w:t>Алтайпром</w:t>
      </w:r>
      <w:proofErr w:type="spellEnd"/>
      <w:r w:rsidR="00983520">
        <w:rPr>
          <w:rFonts w:ascii="Times New Roman" w:hAnsi="Times New Roman"/>
          <w:sz w:val="28"/>
          <w:szCs w:val="28"/>
        </w:rPr>
        <w:t>»)</w:t>
      </w:r>
      <w:r>
        <w:rPr>
          <w:rFonts w:ascii="Times New Roman" w:hAnsi="Times New Roman"/>
          <w:sz w:val="28"/>
          <w:szCs w:val="28"/>
        </w:rPr>
        <w:t>, сто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мость работ 7 миллионов 545 тысяч рублей;</w:t>
      </w:r>
    </w:p>
    <w:p w:rsidR="00F75F5B" w:rsidRDefault="00F75F5B" w:rsidP="003C466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поставка модульной котельной №3 мощностью 1,5 МВт для тепл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снабжения медицинских учреждений и населения в 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одино, стоимость 17 миллионов 290 тысяч рублей.</w:t>
      </w:r>
    </w:p>
    <w:p w:rsidR="00F75F5B" w:rsidRDefault="00F75F5B" w:rsidP="003C466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11 школьных котельных смонтированы котлы длительного горения </w:t>
      </w:r>
      <w:proofErr w:type="spellStart"/>
      <w:r>
        <w:rPr>
          <w:rFonts w:ascii="Times New Roman" w:hAnsi="Times New Roman"/>
          <w:sz w:val="28"/>
          <w:szCs w:val="28"/>
        </w:rPr>
        <w:t>ZotaMagna</w:t>
      </w:r>
      <w:proofErr w:type="spellEnd"/>
      <w:r>
        <w:rPr>
          <w:rFonts w:ascii="Times New Roman" w:hAnsi="Times New Roman"/>
          <w:sz w:val="28"/>
          <w:szCs w:val="28"/>
        </w:rPr>
        <w:t xml:space="preserve"> и Комфорт Мега. Стоимость оборудования составила 4 миллиона 500 тысяч рублей.</w:t>
      </w:r>
    </w:p>
    <w:p w:rsidR="00531003" w:rsidRDefault="00531003" w:rsidP="005310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Родинский район открыт для сотрудничества с потенциальными инв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сторами.  Для реализации проектов по производству и переработке проду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ции сельского хозяйства Администрация района готова предоставить в аре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ду земли сельскохозяйственного назначения, </w:t>
      </w:r>
      <w:r w:rsidRPr="0042629C">
        <w:rPr>
          <w:rFonts w:ascii="Times New Roman" w:hAnsi="Times New Roman" w:cs="Times New Roman"/>
          <w:sz w:val="28"/>
          <w:szCs w:val="28"/>
        </w:rPr>
        <w:t>неиспользуемые производс</w:t>
      </w:r>
      <w:r w:rsidRPr="0042629C">
        <w:rPr>
          <w:rFonts w:ascii="Times New Roman" w:hAnsi="Times New Roman" w:cs="Times New Roman"/>
          <w:sz w:val="28"/>
          <w:szCs w:val="28"/>
        </w:rPr>
        <w:t>т</w:t>
      </w:r>
      <w:r w:rsidRPr="0042629C">
        <w:rPr>
          <w:rFonts w:ascii="Times New Roman" w:hAnsi="Times New Roman" w:cs="Times New Roman"/>
          <w:sz w:val="28"/>
          <w:szCs w:val="28"/>
        </w:rPr>
        <w:t>венные помещения, имеющиеся н</w:t>
      </w:r>
      <w:r>
        <w:rPr>
          <w:rFonts w:ascii="Times New Roman" w:hAnsi="Times New Roman" w:cs="Times New Roman"/>
          <w:sz w:val="28"/>
          <w:szCs w:val="28"/>
        </w:rPr>
        <w:t>а территории муниципального образования.</w:t>
      </w:r>
      <w:bookmarkStart w:id="0" w:name="_GoBack"/>
      <w:bookmarkEnd w:id="0"/>
    </w:p>
    <w:sectPr w:rsidR="00531003" w:rsidSect="00AB0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2A23CF"/>
    <w:rsid w:val="00017032"/>
    <w:rsid w:val="00086FEB"/>
    <w:rsid w:val="000F4348"/>
    <w:rsid w:val="001231A2"/>
    <w:rsid w:val="00157F5C"/>
    <w:rsid w:val="00185E24"/>
    <w:rsid w:val="0018662D"/>
    <w:rsid w:val="001C5A56"/>
    <w:rsid w:val="001C7024"/>
    <w:rsid w:val="001D32FD"/>
    <w:rsid w:val="001D441A"/>
    <w:rsid w:val="00237103"/>
    <w:rsid w:val="00243C03"/>
    <w:rsid w:val="002500AD"/>
    <w:rsid w:val="00266B74"/>
    <w:rsid w:val="002A23CF"/>
    <w:rsid w:val="002E608D"/>
    <w:rsid w:val="002E7318"/>
    <w:rsid w:val="00321AE2"/>
    <w:rsid w:val="003438B1"/>
    <w:rsid w:val="00376D80"/>
    <w:rsid w:val="003A5128"/>
    <w:rsid w:val="003C466F"/>
    <w:rsid w:val="003F0B1B"/>
    <w:rsid w:val="0040498B"/>
    <w:rsid w:val="004160F2"/>
    <w:rsid w:val="0042136A"/>
    <w:rsid w:val="0042629C"/>
    <w:rsid w:val="00444FB7"/>
    <w:rsid w:val="0045396F"/>
    <w:rsid w:val="00463E61"/>
    <w:rsid w:val="004C4EC9"/>
    <w:rsid w:val="004D3AC2"/>
    <w:rsid w:val="004D420F"/>
    <w:rsid w:val="004D611A"/>
    <w:rsid w:val="004D7EAC"/>
    <w:rsid w:val="005005DF"/>
    <w:rsid w:val="00531003"/>
    <w:rsid w:val="00532D7C"/>
    <w:rsid w:val="00547E00"/>
    <w:rsid w:val="00556199"/>
    <w:rsid w:val="0056415C"/>
    <w:rsid w:val="0057274C"/>
    <w:rsid w:val="005B3366"/>
    <w:rsid w:val="005B4845"/>
    <w:rsid w:val="005F6C18"/>
    <w:rsid w:val="006364AE"/>
    <w:rsid w:val="0071313F"/>
    <w:rsid w:val="00754853"/>
    <w:rsid w:val="007B5F2B"/>
    <w:rsid w:val="007D6BB8"/>
    <w:rsid w:val="00803DC6"/>
    <w:rsid w:val="008201B9"/>
    <w:rsid w:val="008523A0"/>
    <w:rsid w:val="00854812"/>
    <w:rsid w:val="00857236"/>
    <w:rsid w:val="008A3261"/>
    <w:rsid w:val="00916D9C"/>
    <w:rsid w:val="00925376"/>
    <w:rsid w:val="00940E78"/>
    <w:rsid w:val="00944537"/>
    <w:rsid w:val="00962B7E"/>
    <w:rsid w:val="00983520"/>
    <w:rsid w:val="00983998"/>
    <w:rsid w:val="00984809"/>
    <w:rsid w:val="009A70D2"/>
    <w:rsid w:val="00A52433"/>
    <w:rsid w:val="00A77873"/>
    <w:rsid w:val="00AB0594"/>
    <w:rsid w:val="00B12686"/>
    <w:rsid w:val="00B14EE7"/>
    <w:rsid w:val="00B3612F"/>
    <w:rsid w:val="00B468F4"/>
    <w:rsid w:val="00B647FA"/>
    <w:rsid w:val="00B8357B"/>
    <w:rsid w:val="00B8784F"/>
    <w:rsid w:val="00B92AE3"/>
    <w:rsid w:val="00BB1ACE"/>
    <w:rsid w:val="00BC081F"/>
    <w:rsid w:val="00BC15AC"/>
    <w:rsid w:val="00BC2131"/>
    <w:rsid w:val="00BC7095"/>
    <w:rsid w:val="00BF1E4D"/>
    <w:rsid w:val="00C03DD7"/>
    <w:rsid w:val="00C06A21"/>
    <w:rsid w:val="00C26205"/>
    <w:rsid w:val="00C27084"/>
    <w:rsid w:val="00C46E95"/>
    <w:rsid w:val="00C54E4C"/>
    <w:rsid w:val="00C90F4B"/>
    <w:rsid w:val="00CD425E"/>
    <w:rsid w:val="00CD5AC3"/>
    <w:rsid w:val="00CD7ED6"/>
    <w:rsid w:val="00D03438"/>
    <w:rsid w:val="00D05035"/>
    <w:rsid w:val="00D214F4"/>
    <w:rsid w:val="00D41E42"/>
    <w:rsid w:val="00D4641A"/>
    <w:rsid w:val="00D47B5A"/>
    <w:rsid w:val="00D50BBC"/>
    <w:rsid w:val="00DB069F"/>
    <w:rsid w:val="00DB4E9B"/>
    <w:rsid w:val="00DC4070"/>
    <w:rsid w:val="00DD3612"/>
    <w:rsid w:val="00DD7A47"/>
    <w:rsid w:val="00DE0A02"/>
    <w:rsid w:val="00E02495"/>
    <w:rsid w:val="00E35235"/>
    <w:rsid w:val="00E41208"/>
    <w:rsid w:val="00E53F37"/>
    <w:rsid w:val="00E67F8E"/>
    <w:rsid w:val="00EB2ACD"/>
    <w:rsid w:val="00EB36C4"/>
    <w:rsid w:val="00EC1472"/>
    <w:rsid w:val="00EC20F9"/>
    <w:rsid w:val="00ED1C3E"/>
    <w:rsid w:val="00F033BC"/>
    <w:rsid w:val="00F17D6E"/>
    <w:rsid w:val="00F34B69"/>
    <w:rsid w:val="00F430E5"/>
    <w:rsid w:val="00F75F5B"/>
    <w:rsid w:val="00F75FE4"/>
    <w:rsid w:val="00FC5A55"/>
    <w:rsid w:val="00FE2B6B"/>
    <w:rsid w:val="00FE57E2"/>
    <w:rsid w:val="00FF7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4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033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7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7236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99"/>
    <w:qFormat/>
    <w:rsid w:val="00C06A2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a7"/>
    <w:uiPriority w:val="99"/>
    <w:locked/>
    <w:rsid w:val="00C03DD7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7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6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42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9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Присухина</dc:creator>
  <cp:lastModifiedBy>РСШ №1</cp:lastModifiedBy>
  <cp:revision>17</cp:revision>
  <cp:lastPrinted>2017-04-25T08:11:00Z</cp:lastPrinted>
  <dcterms:created xsi:type="dcterms:W3CDTF">2021-04-12T09:50:00Z</dcterms:created>
  <dcterms:modified xsi:type="dcterms:W3CDTF">2021-10-25T08:50:00Z</dcterms:modified>
</cp:coreProperties>
</file>